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A0" w:rsidRDefault="005210A0" w:rsidP="008262F6">
      <w:pPr>
        <w:pStyle w:val="1"/>
        <w:tabs>
          <w:tab w:val="left" w:pos="15026"/>
        </w:tabs>
        <w:spacing w:before="89"/>
        <w:ind w:left="284" w:right="234"/>
        <w:rPr>
          <w:lang w:val="ru-RU"/>
        </w:rPr>
      </w:pPr>
      <w:r>
        <w:rPr>
          <w:lang w:val="ru-RU"/>
        </w:rPr>
        <w:t>Муниципальное бюджетное</w:t>
      </w:r>
      <w:r w:rsidRPr="00CD6926">
        <w:rPr>
          <w:lang w:val="ru-RU"/>
        </w:rPr>
        <w:t xml:space="preserve"> дошкольное</w:t>
      </w:r>
      <w:r>
        <w:rPr>
          <w:lang w:val="ru-RU"/>
        </w:rPr>
        <w:t xml:space="preserve"> образовательное учреждение Ремонтненский детский сад «Солнышко» </w:t>
      </w:r>
    </w:p>
    <w:p w:rsidR="005210A0" w:rsidRPr="00CD6926" w:rsidRDefault="005210A0" w:rsidP="005210A0">
      <w:pPr>
        <w:pStyle w:val="1"/>
        <w:spacing w:before="89"/>
        <w:ind w:left="7159" w:right="311" w:hanging="6777"/>
        <w:jc w:val="center"/>
        <w:rPr>
          <w:lang w:val="ru-RU"/>
        </w:rPr>
      </w:pPr>
      <w:r>
        <w:rPr>
          <w:lang w:val="ru-RU"/>
        </w:rPr>
        <w:t xml:space="preserve">с. </w:t>
      </w:r>
      <w:proofErr w:type="gramStart"/>
      <w:r>
        <w:rPr>
          <w:lang w:val="ru-RU"/>
        </w:rPr>
        <w:t>Ремонтное</w:t>
      </w:r>
      <w:proofErr w:type="gramEnd"/>
      <w:r>
        <w:rPr>
          <w:lang w:val="ru-RU"/>
        </w:rPr>
        <w:t xml:space="preserve">  Росто</w:t>
      </w:r>
      <w:r w:rsidRPr="00CD6926">
        <w:rPr>
          <w:lang w:val="ru-RU"/>
        </w:rPr>
        <w:t>вской области</w:t>
      </w:r>
    </w:p>
    <w:p w:rsidR="005210A0" w:rsidRPr="00CD6926" w:rsidRDefault="005210A0" w:rsidP="005210A0">
      <w:pPr>
        <w:pStyle w:val="a3"/>
        <w:rPr>
          <w:b/>
          <w:sz w:val="20"/>
          <w:lang w:val="ru-RU"/>
        </w:rPr>
      </w:pPr>
    </w:p>
    <w:p w:rsidR="005210A0" w:rsidRPr="00CD6926" w:rsidRDefault="005210A0" w:rsidP="005210A0">
      <w:pPr>
        <w:pStyle w:val="a3"/>
        <w:rPr>
          <w:b/>
          <w:sz w:val="20"/>
          <w:lang w:val="ru-RU"/>
        </w:rPr>
      </w:pPr>
    </w:p>
    <w:tbl>
      <w:tblPr>
        <w:tblStyle w:val="aa"/>
        <w:tblW w:w="1439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30"/>
        <w:gridCol w:w="6766"/>
      </w:tblGrid>
      <w:tr w:rsidR="005210A0" w:rsidRPr="007B143E" w:rsidTr="00A87396">
        <w:trPr>
          <w:trHeight w:val="937"/>
        </w:trPr>
        <w:tc>
          <w:tcPr>
            <w:tcW w:w="7630" w:type="dxa"/>
          </w:tcPr>
          <w:p w:rsidR="00A87396" w:rsidRDefault="005210A0" w:rsidP="005210A0">
            <w:pPr>
              <w:ind w:right="4"/>
              <w:rPr>
                <w:sz w:val="24"/>
                <w:lang w:val="ru-RU"/>
              </w:rPr>
            </w:pPr>
            <w:proofErr w:type="gramStart"/>
            <w:r w:rsidRPr="005210A0">
              <w:rPr>
                <w:sz w:val="24"/>
                <w:lang w:val="ru-RU"/>
              </w:rPr>
              <w:t>Принята</w:t>
            </w:r>
            <w:proofErr w:type="gramEnd"/>
            <w:r w:rsidRPr="005210A0">
              <w:rPr>
                <w:sz w:val="24"/>
                <w:lang w:val="ru-RU"/>
              </w:rPr>
              <w:t xml:space="preserve"> на педагогическом совете </w:t>
            </w:r>
          </w:p>
          <w:p w:rsidR="005210A0" w:rsidRPr="005210A0" w:rsidRDefault="005210A0" w:rsidP="005210A0">
            <w:pPr>
              <w:ind w:right="4"/>
              <w:rPr>
                <w:sz w:val="24"/>
                <w:lang w:val="ru-RU"/>
              </w:rPr>
            </w:pPr>
            <w:r w:rsidRPr="005210A0">
              <w:rPr>
                <w:sz w:val="24"/>
                <w:lang w:val="ru-RU"/>
              </w:rPr>
              <w:t>МБДОУ Ремонтненский</w:t>
            </w:r>
          </w:p>
          <w:p w:rsidR="00A87396" w:rsidRDefault="005210A0" w:rsidP="005210A0">
            <w:pPr>
              <w:ind w:right="4"/>
              <w:rPr>
                <w:sz w:val="24"/>
                <w:lang w:val="ru-RU"/>
              </w:rPr>
            </w:pPr>
            <w:r w:rsidRPr="005210A0">
              <w:rPr>
                <w:sz w:val="24"/>
                <w:lang w:val="ru-RU"/>
              </w:rPr>
              <w:t xml:space="preserve"> детский сад  «Солнышко»</w:t>
            </w:r>
          </w:p>
          <w:p w:rsidR="005210A0" w:rsidRPr="006006C8" w:rsidRDefault="005210A0" w:rsidP="005210A0">
            <w:pPr>
              <w:ind w:right="4"/>
              <w:rPr>
                <w:sz w:val="24"/>
                <w:u w:val="single"/>
                <w:lang w:val="ru-RU"/>
              </w:rPr>
            </w:pPr>
            <w:r w:rsidRPr="005210A0">
              <w:rPr>
                <w:sz w:val="24"/>
                <w:lang w:val="ru-RU"/>
              </w:rPr>
              <w:t xml:space="preserve"> </w:t>
            </w:r>
            <w:proofErr w:type="spellStart"/>
            <w:r w:rsidRPr="005210A0">
              <w:rPr>
                <w:sz w:val="24"/>
                <w:lang w:val="ru-RU"/>
              </w:rPr>
              <w:t>протокол</w:t>
            </w:r>
            <w:r w:rsidRPr="006006C8">
              <w:rPr>
                <w:sz w:val="24"/>
                <w:u w:val="single"/>
                <w:lang w:val="ru-RU"/>
              </w:rPr>
              <w:t>от</w:t>
            </w:r>
            <w:proofErr w:type="spellEnd"/>
            <w:r w:rsidRPr="006006C8">
              <w:rPr>
                <w:sz w:val="24"/>
                <w:u w:val="single"/>
                <w:lang w:val="ru-RU"/>
              </w:rPr>
              <w:t xml:space="preserve">  </w:t>
            </w:r>
            <w:r w:rsidR="00A87396">
              <w:rPr>
                <w:sz w:val="24"/>
                <w:u w:val="single"/>
                <w:lang w:val="ru-RU"/>
              </w:rPr>
              <w:t>«29</w:t>
            </w:r>
            <w:r w:rsidR="003311D4">
              <w:rPr>
                <w:sz w:val="24"/>
                <w:u w:val="single"/>
                <w:lang w:val="ru-RU"/>
              </w:rPr>
              <w:t>»августа  2019</w:t>
            </w:r>
            <w:r w:rsidRPr="006006C8">
              <w:rPr>
                <w:sz w:val="24"/>
                <w:u w:val="single"/>
                <w:lang w:val="ru-RU"/>
              </w:rPr>
              <w:t xml:space="preserve"> г. № 1</w:t>
            </w:r>
          </w:p>
          <w:p w:rsidR="00A87396" w:rsidRDefault="005210A0" w:rsidP="005210A0">
            <w:pPr>
              <w:tabs>
                <w:tab w:val="left" w:pos="5059"/>
              </w:tabs>
              <w:spacing w:before="2"/>
              <w:ind w:right="3"/>
              <w:rPr>
                <w:sz w:val="24"/>
                <w:lang w:val="ru-RU"/>
              </w:rPr>
            </w:pPr>
            <w:r w:rsidRPr="005210A0">
              <w:rPr>
                <w:sz w:val="24"/>
                <w:lang w:val="ru-RU"/>
              </w:rPr>
              <w:t xml:space="preserve">Председатель </w:t>
            </w:r>
            <w:proofErr w:type="spellStart"/>
            <w:proofErr w:type="gramStart"/>
            <w:r w:rsidRPr="005210A0">
              <w:rPr>
                <w:sz w:val="24"/>
                <w:lang w:val="ru-RU"/>
              </w:rPr>
              <w:t>пед</w:t>
            </w:r>
            <w:proofErr w:type="spellEnd"/>
            <w:r w:rsidRPr="005210A0">
              <w:rPr>
                <w:sz w:val="24"/>
                <w:lang w:val="ru-RU"/>
              </w:rPr>
              <w:t>. совета</w:t>
            </w:r>
            <w:proofErr w:type="gramEnd"/>
            <w:r w:rsidRPr="005210A0">
              <w:rPr>
                <w:sz w:val="24"/>
                <w:lang w:val="ru-RU"/>
              </w:rPr>
              <w:t xml:space="preserve">  </w:t>
            </w:r>
          </w:p>
          <w:p w:rsidR="005210A0" w:rsidRPr="005210A0" w:rsidRDefault="005210A0" w:rsidP="005210A0">
            <w:pPr>
              <w:tabs>
                <w:tab w:val="left" w:pos="5059"/>
              </w:tabs>
              <w:spacing w:before="2"/>
              <w:ind w:right="3"/>
              <w:rPr>
                <w:sz w:val="24"/>
                <w:lang w:val="ru-RU"/>
              </w:rPr>
            </w:pPr>
            <w:proofErr w:type="spellStart"/>
            <w:r w:rsidRPr="005210A0">
              <w:rPr>
                <w:sz w:val="24"/>
                <w:lang w:val="ru-RU"/>
              </w:rPr>
              <w:t>____________</w:t>
            </w:r>
            <w:r w:rsidR="00A87396">
              <w:rPr>
                <w:sz w:val="24"/>
                <w:lang w:val="ru-RU"/>
              </w:rPr>
              <w:t>Т.С.</w:t>
            </w:r>
            <w:r w:rsidRPr="005210A0">
              <w:rPr>
                <w:sz w:val="24"/>
                <w:lang w:val="ru-RU"/>
              </w:rPr>
              <w:t>Пащенко</w:t>
            </w:r>
            <w:proofErr w:type="spellEnd"/>
            <w:r w:rsidRPr="005210A0">
              <w:rPr>
                <w:sz w:val="24"/>
                <w:lang w:val="ru-RU"/>
              </w:rPr>
              <w:t xml:space="preserve"> </w:t>
            </w:r>
          </w:p>
        </w:tc>
        <w:tc>
          <w:tcPr>
            <w:tcW w:w="6766" w:type="dxa"/>
          </w:tcPr>
          <w:p w:rsidR="00A87396" w:rsidRDefault="005210A0" w:rsidP="005210A0">
            <w:pPr>
              <w:rPr>
                <w:sz w:val="24"/>
                <w:szCs w:val="24"/>
                <w:lang w:val="ru-RU"/>
              </w:rPr>
            </w:pPr>
            <w:proofErr w:type="gramStart"/>
            <w:r w:rsidRPr="005210A0">
              <w:rPr>
                <w:sz w:val="24"/>
                <w:szCs w:val="24"/>
                <w:lang w:val="ru-RU"/>
              </w:rPr>
              <w:t>Утверждена</w:t>
            </w:r>
            <w:proofErr w:type="gramEnd"/>
            <w:r w:rsidRPr="005210A0">
              <w:rPr>
                <w:sz w:val="24"/>
                <w:szCs w:val="24"/>
                <w:lang w:val="ru-RU"/>
              </w:rPr>
              <w:t xml:space="preserve"> приказом заведующего</w:t>
            </w:r>
          </w:p>
          <w:p w:rsidR="005210A0" w:rsidRPr="005210A0" w:rsidRDefault="005210A0" w:rsidP="005210A0">
            <w:pPr>
              <w:rPr>
                <w:sz w:val="24"/>
                <w:szCs w:val="24"/>
                <w:lang w:val="ru-RU"/>
              </w:rPr>
            </w:pPr>
            <w:r w:rsidRPr="005210A0">
              <w:rPr>
                <w:sz w:val="24"/>
                <w:szCs w:val="24"/>
                <w:lang w:val="ru-RU"/>
              </w:rPr>
              <w:t xml:space="preserve"> МБДОУ Ремонтненский</w:t>
            </w:r>
          </w:p>
          <w:p w:rsidR="00A87396" w:rsidRDefault="005210A0" w:rsidP="005210A0">
            <w:pPr>
              <w:rPr>
                <w:sz w:val="24"/>
                <w:szCs w:val="24"/>
                <w:lang w:val="ru-RU"/>
              </w:rPr>
            </w:pPr>
            <w:r w:rsidRPr="005210A0">
              <w:rPr>
                <w:sz w:val="24"/>
                <w:szCs w:val="24"/>
                <w:lang w:val="ru-RU"/>
              </w:rPr>
              <w:t xml:space="preserve"> детский сад «Солнышко» </w:t>
            </w:r>
          </w:p>
          <w:p w:rsidR="005210A0" w:rsidRPr="006006C8" w:rsidRDefault="0051500D" w:rsidP="005210A0">
            <w:pPr>
              <w:rPr>
                <w:sz w:val="24"/>
                <w:szCs w:val="24"/>
                <w:u w:val="single"/>
                <w:lang w:val="ru-RU"/>
              </w:rPr>
            </w:pPr>
            <w:r>
              <w:rPr>
                <w:sz w:val="24"/>
                <w:szCs w:val="24"/>
                <w:u w:val="single"/>
                <w:lang w:val="ru-RU"/>
              </w:rPr>
              <w:t>от «</w:t>
            </w:r>
            <w:r w:rsidR="00A87396">
              <w:rPr>
                <w:sz w:val="24"/>
                <w:szCs w:val="24"/>
                <w:u w:val="single"/>
                <w:lang w:val="ru-RU"/>
              </w:rPr>
              <w:t>0</w:t>
            </w:r>
            <w:r>
              <w:rPr>
                <w:sz w:val="24"/>
                <w:szCs w:val="24"/>
                <w:u w:val="single"/>
                <w:lang w:val="ru-RU"/>
              </w:rPr>
              <w:t>2</w:t>
            </w:r>
            <w:r w:rsidR="00A87396">
              <w:rPr>
                <w:sz w:val="24"/>
                <w:szCs w:val="24"/>
                <w:u w:val="single"/>
                <w:lang w:val="ru-RU"/>
              </w:rPr>
              <w:t xml:space="preserve">» сентября </w:t>
            </w:r>
            <w:r w:rsidR="003311D4">
              <w:rPr>
                <w:sz w:val="24"/>
                <w:szCs w:val="24"/>
                <w:u w:val="single"/>
                <w:lang w:val="ru-RU"/>
              </w:rPr>
              <w:t xml:space="preserve"> 2019</w:t>
            </w:r>
            <w:r w:rsidR="00A87396">
              <w:rPr>
                <w:sz w:val="24"/>
                <w:szCs w:val="24"/>
                <w:u w:val="single"/>
                <w:lang w:val="ru-RU"/>
              </w:rPr>
              <w:t xml:space="preserve"> г. № 89</w:t>
            </w:r>
          </w:p>
          <w:p w:rsidR="00A87396" w:rsidRDefault="005210A0" w:rsidP="005210A0">
            <w:pPr>
              <w:rPr>
                <w:sz w:val="24"/>
                <w:szCs w:val="24"/>
                <w:lang w:val="ru-RU"/>
              </w:rPr>
            </w:pPr>
            <w:r w:rsidRPr="005210A0">
              <w:rPr>
                <w:sz w:val="24"/>
                <w:szCs w:val="24"/>
                <w:lang w:val="ru-RU"/>
              </w:rPr>
              <w:t>Заведующий Д</w:t>
            </w:r>
            <w:r w:rsidR="003311D4">
              <w:rPr>
                <w:sz w:val="24"/>
                <w:szCs w:val="24"/>
                <w:lang w:val="ru-RU"/>
              </w:rPr>
              <w:t>ОУ</w:t>
            </w:r>
          </w:p>
          <w:p w:rsidR="005210A0" w:rsidRPr="005210A0" w:rsidRDefault="003311D4" w:rsidP="005210A0">
            <w:pPr>
              <w:rPr>
                <w:sz w:val="24"/>
                <w:szCs w:val="24"/>
                <w:lang w:val="ru-RU"/>
              </w:rPr>
            </w:pPr>
            <w:r>
              <w:rPr>
                <w:sz w:val="24"/>
                <w:szCs w:val="24"/>
                <w:lang w:val="ru-RU"/>
              </w:rPr>
              <w:t xml:space="preserve"> ____________  </w:t>
            </w:r>
            <w:r w:rsidR="00A87396">
              <w:rPr>
                <w:sz w:val="24"/>
                <w:szCs w:val="24"/>
                <w:lang w:val="ru-RU"/>
              </w:rPr>
              <w:t xml:space="preserve">Л.В.Богданова </w:t>
            </w:r>
          </w:p>
          <w:p w:rsidR="005210A0" w:rsidRPr="005210A0" w:rsidRDefault="005210A0" w:rsidP="005210A0">
            <w:pPr>
              <w:rPr>
                <w:sz w:val="24"/>
                <w:szCs w:val="24"/>
                <w:lang w:val="ru-RU"/>
              </w:rPr>
            </w:pPr>
          </w:p>
          <w:p w:rsidR="005210A0" w:rsidRPr="005210A0" w:rsidRDefault="005210A0" w:rsidP="005210A0">
            <w:pPr>
              <w:pStyle w:val="a3"/>
              <w:rPr>
                <w:b/>
                <w:sz w:val="20"/>
                <w:lang w:val="ru-RU"/>
              </w:rPr>
            </w:pPr>
          </w:p>
        </w:tc>
      </w:tr>
    </w:tbl>
    <w:p w:rsidR="005210A0" w:rsidRPr="00CD6926" w:rsidRDefault="005210A0" w:rsidP="005210A0">
      <w:pPr>
        <w:pStyle w:val="a3"/>
        <w:rPr>
          <w:b/>
          <w:sz w:val="20"/>
          <w:lang w:val="ru-RU"/>
        </w:rPr>
      </w:pPr>
    </w:p>
    <w:p w:rsidR="005210A0" w:rsidRPr="00CD6926" w:rsidRDefault="005210A0" w:rsidP="005210A0">
      <w:pPr>
        <w:pStyle w:val="a3"/>
        <w:spacing w:before="9"/>
        <w:rPr>
          <w:b/>
          <w:sz w:val="20"/>
          <w:lang w:val="ru-RU"/>
        </w:rPr>
      </w:pPr>
    </w:p>
    <w:p w:rsidR="005210A0" w:rsidRPr="00CD6926" w:rsidRDefault="005210A0" w:rsidP="005210A0">
      <w:pPr>
        <w:pStyle w:val="a3"/>
        <w:spacing w:before="10"/>
        <w:rPr>
          <w:b/>
          <w:sz w:val="17"/>
          <w:lang w:val="ru-RU"/>
        </w:rPr>
      </w:pPr>
    </w:p>
    <w:p w:rsidR="005210A0" w:rsidRPr="00AD0C2D" w:rsidRDefault="0051500D" w:rsidP="00C569E5">
      <w:pPr>
        <w:tabs>
          <w:tab w:val="left" w:pos="10773"/>
        </w:tabs>
        <w:spacing w:before="79" w:line="360" w:lineRule="auto"/>
        <w:ind w:left="1418" w:right="5037" w:firstLine="274"/>
        <w:jc w:val="center"/>
        <w:rPr>
          <w:b/>
          <w:i/>
          <w:sz w:val="60"/>
          <w:szCs w:val="60"/>
          <w:lang w:val="ru-RU"/>
        </w:rPr>
      </w:pPr>
      <w:r>
        <w:rPr>
          <w:b/>
          <w:sz w:val="60"/>
          <w:szCs w:val="60"/>
          <w:lang w:val="ru-RU"/>
        </w:rPr>
        <w:t xml:space="preserve">                   </w:t>
      </w:r>
      <w:r w:rsidR="005210A0" w:rsidRPr="00AD0C2D">
        <w:rPr>
          <w:b/>
          <w:sz w:val="60"/>
          <w:szCs w:val="60"/>
          <w:lang w:val="ru-RU"/>
        </w:rPr>
        <w:t>Рабочая программа</w:t>
      </w:r>
    </w:p>
    <w:p w:rsidR="005210A0" w:rsidRDefault="005210A0" w:rsidP="005210A0">
      <w:pPr>
        <w:tabs>
          <w:tab w:val="left" w:pos="14884"/>
          <w:tab w:val="left" w:pos="15309"/>
        </w:tabs>
        <w:spacing w:before="79" w:line="360" w:lineRule="auto"/>
        <w:ind w:right="1935"/>
        <w:jc w:val="center"/>
        <w:rPr>
          <w:b/>
          <w:i/>
          <w:sz w:val="52"/>
          <w:lang w:val="ru-RU"/>
        </w:rPr>
      </w:pPr>
      <w:r>
        <w:rPr>
          <w:b/>
          <w:i/>
          <w:sz w:val="52"/>
          <w:lang w:val="ru-RU"/>
        </w:rPr>
        <w:t xml:space="preserve">             группы №1 </w:t>
      </w:r>
      <w:r w:rsidR="006A341A">
        <w:rPr>
          <w:b/>
          <w:i/>
          <w:sz w:val="52"/>
          <w:lang w:val="ru-RU"/>
        </w:rPr>
        <w:t>«Подсолнушки</w:t>
      </w:r>
      <w:r w:rsidRPr="00CD6926">
        <w:rPr>
          <w:b/>
          <w:i/>
          <w:sz w:val="52"/>
          <w:lang w:val="ru-RU"/>
        </w:rPr>
        <w:t>»</w:t>
      </w:r>
    </w:p>
    <w:p w:rsidR="005210A0" w:rsidRDefault="0051500D" w:rsidP="005210A0">
      <w:pPr>
        <w:tabs>
          <w:tab w:val="left" w:pos="14884"/>
          <w:tab w:val="left" w:pos="15309"/>
        </w:tabs>
        <w:spacing w:before="79" w:line="360" w:lineRule="auto"/>
        <w:ind w:right="1935"/>
        <w:jc w:val="center"/>
        <w:rPr>
          <w:b/>
          <w:i/>
          <w:sz w:val="36"/>
          <w:szCs w:val="36"/>
          <w:lang w:val="ru-RU"/>
        </w:rPr>
      </w:pPr>
      <w:r>
        <w:rPr>
          <w:b/>
          <w:i/>
          <w:sz w:val="36"/>
          <w:szCs w:val="36"/>
          <w:lang w:val="ru-RU"/>
        </w:rPr>
        <w:t xml:space="preserve">                 </w:t>
      </w:r>
      <w:r w:rsidR="005210A0" w:rsidRPr="00F8212F">
        <w:rPr>
          <w:b/>
          <w:i/>
          <w:sz w:val="36"/>
          <w:szCs w:val="36"/>
          <w:lang w:val="ru-RU"/>
        </w:rPr>
        <w:t>(</w:t>
      </w:r>
      <w:r w:rsidR="005210A0">
        <w:rPr>
          <w:b/>
          <w:i/>
          <w:sz w:val="36"/>
          <w:szCs w:val="36"/>
          <w:lang w:val="ru-RU"/>
        </w:rPr>
        <w:t xml:space="preserve">первая группа </w:t>
      </w:r>
      <w:r w:rsidR="005210A0" w:rsidRPr="00F8212F">
        <w:rPr>
          <w:b/>
          <w:i/>
          <w:sz w:val="36"/>
          <w:szCs w:val="36"/>
          <w:lang w:val="ru-RU"/>
        </w:rPr>
        <w:t>раннего возраста,</w:t>
      </w:r>
      <w:r w:rsidR="003311D4">
        <w:rPr>
          <w:b/>
          <w:i/>
          <w:sz w:val="36"/>
          <w:szCs w:val="36"/>
          <w:lang w:val="ru-RU"/>
        </w:rPr>
        <w:t xml:space="preserve"> от 1</w:t>
      </w:r>
      <w:r w:rsidR="00A87396">
        <w:rPr>
          <w:b/>
          <w:i/>
          <w:sz w:val="36"/>
          <w:szCs w:val="36"/>
          <w:lang w:val="ru-RU"/>
        </w:rPr>
        <w:t xml:space="preserve"> – 3</w:t>
      </w:r>
      <w:r w:rsidR="005210A0">
        <w:rPr>
          <w:b/>
          <w:i/>
          <w:sz w:val="36"/>
          <w:szCs w:val="36"/>
          <w:lang w:val="ru-RU"/>
        </w:rPr>
        <w:t>лет</w:t>
      </w:r>
      <w:r w:rsidR="005210A0" w:rsidRPr="00F8212F">
        <w:rPr>
          <w:b/>
          <w:i/>
          <w:sz w:val="36"/>
          <w:szCs w:val="36"/>
          <w:lang w:val="ru-RU"/>
        </w:rPr>
        <w:t>)</w:t>
      </w:r>
    </w:p>
    <w:p w:rsidR="005210A0" w:rsidRPr="00B92D7E" w:rsidRDefault="0051500D" w:rsidP="005210A0">
      <w:pPr>
        <w:tabs>
          <w:tab w:val="left" w:pos="14884"/>
          <w:tab w:val="left" w:pos="15309"/>
        </w:tabs>
        <w:spacing w:before="79" w:line="360" w:lineRule="auto"/>
        <w:ind w:right="1935"/>
        <w:jc w:val="center"/>
        <w:rPr>
          <w:b/>
          <w:i/>
          <w:sz w:val="52"/>
          <w:lang w:val="ru-RU"/>
        </w:rPr>
      </w:pPr>
      <w:r>
        <w:rPr>
          <w:b/>
          <w:i/>
          <w:sz w:val="36"/>
          <w:szCs w:val="36"/>
          <w:lang w:val="ru-RU"/>
        </w:rPr>
        <w:t xml:space="preserve">              </w:t>
      </w:r>
      <w:r w:rsidR="005210A0" w:rsidRPr="00F8212F">
        <w:rPr>
          <w:b/>
          <w:i/>
          <w:sz w:val="36"/>
          <w:szCs w:val="36"/>
          <w:lang w:val="ru-RU"/>
        </w:rPr>
        <w:t xml:space="preserve">на </w:t>
      </w:r>
      <w:r w:rsidR="003311D4">
        <w:rPr>
          <w:b/>
          <w:i/>
          <w:sz w:val="36"/>
          <w:szCs w:val="36"/>
          <w:lang w:val="ru-RU"/>
        </w:rPr>
        <w:t>2019 – 2020</w:t>
      </w:r>
      <w:r w:rsidR="005210A0" w:rsidRPr="00F8212F">
        <w:rPr>
          <w:b/>
          <w:i/>
          <w:sz w:val="36"/>
          <w:szCs w:val="36"/>
          <w:lang w:val="ru-RU"/>
        </w:rPr>
        <w:t xml:space="preserve"> учебный  </w:t>
      </w:r>
      <w:r w:rsidR="005210A0">
        <w:rPr>
          <w:b/>
          <w:i/>
          <w:sz w:val="36"/>
          <w:szCs w:val="36"/>
          <w:lang w:val="ru-RU"/>
        </w:rPr>
        <w:t>год</w:t>
      </w:r>
    </w:p>
    <w:p w:rsidR="005210A0" w:rsidRPr="00F8212F" w:rsidRDefault="005210A0" w:rsidP="005210A0">
      <w:pPr>
        <w:pStyle w:val="a3"/>
        <w:rPr>
          <w:i/>
          <w:sz w:val="58"/>
          <w:lang w:val="ru-RU"/>
        </w:rPr>
      </w:pPr>
    </w:p>
    <w:p w:rsidR="005210A0" w:rsidRPr="00CD6926" w:rsidRDefault="005210A0" w:rsidP="005210A0">
      <w:pPr>
        <w:pStyle w:val="a3"/>
        <w:rPr>
          <w:b/>
          <w:i/>
          <w:sz w:val="58"/>
          <w:lang w:val="ru-RU"/>
        </w:rPr>
      </w:pPr>
    </w:p>
    <w:p w:rsidR="005210A0" w:rsidRPr="00F8212F" w:rsidRDefault="0051500D" w:rsidP="005210A0">
      <w:pPr>
        <w:pStyle w:val="1"/>
        <w:ind w:left="0" w:right="5036"/>
        <w:jc w:val="center"/>
        <w:rPr>
          <w:lang w:val="ru-RU"/>
        </w:rPr>
      </w:pPr>
      <w:r>
        <w:rPr>
          <w:lang w:val="ru-RU"/>
        </w:rPr>
        <w:t xml:space="preserve">                                                                    </w:t>
      </w:r>
      <w:r w:rsidR="005210A0">
        <w:rPr>
          <w:lang w:val="ru-RU"/>
        </w:rPr>
        <w:t xml:space="preserve">с. </w:t>
      </w:r>
      <w:proofErr w:type="gramStart"/>
      <w:r w:rsidR="005210A0">
        <w:rPr>
          <w:lang w:val="ru-RU"/>
        </w:rPr>
        <w:t>Ремонтное</w:t>
      </w:r>
      <w:proofErr w:type="gramEnd"/>
      <w:r w:rsidR="005210A0" w:rsidRPr="00F8212F">
        <w:rPr>
          <w:lang w:val="ru-RU"/>
        </w:rPr>
        <w:t xml:space="preserve"> 201</w:t>
      </w:r>
      <w:r w:rsidR="003311D4">
        <w:rPr>
          <w:lang w:val="ru-RU"/>
        </w:rPr>
        <w:t>9</w:t>
      </w:r>
      <w:r w:rsidR="005210A0" w:rsidRPr="00F8212F">
        <w:rPr>
          <w:lang w:val="ru-RU"/>
        </w:rPr>
        <w:t xml:space="preserve"> г.</w:t>
      </w:r>
    </w:p>
    <w:p w:rsidR="005210A0" w:rsidRDefault="005210A0" w:rsidP="005210A0">
      <w:pPr>
        <w:rPr>
          <w:lang w:val="ru-RU"/>
        </w:rPr>
      </w:pPr>
    </w:p>
    <w:p w:rsidR="005210A0" w:rsidRDefault="005210A0" w:rsidP="005210A0">
      <w:pPr>
        <w:rPr>
          <w:lang w:val="ru-RU"/>
        </w:rPr>
      </w:pPr>
    </w:p>
    <w:p w:rsidR="005210A0" w:rsidRDefault="005210A0" w:rsidP="005210A0">
      <w:pPr>
        <w:rPr>
          <w:lang w:val="ru-RU"/>
        </w:rPr>
      </w:pPr>
    </w:p>
    <w:p w:rsidR="005210A0" w:rsidRDefault="005210A0" w:rsidP="005210A0">
      <w:pPr>
        <w:rPr>
          <w:lang w:val="ru-RU"/>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5"/>
        <w:gridCol w:w="12799"/>
        <w:gridCol w:w="1126"/>
      </w:tblGrid>
      <w:tr w:rsidR="005210A0" w:rsidTr="005210A0">
        <w:trPr>
          <w:trHeight w:val="380"/>
        </w:trPr>
        <w:tc>
          <w:tcPr>
            <w:tcW w:w="13414" w:type="dxa"/>
            <w:gridSpan w:val="2"/>
          </w:tcPr>
          <w:p w:rsidR="005210A0" w:rsidRPr="00AD11A7" w:rsidRDefault="005210A0" w:rsidP="005210A0">
            <w:pPr>
              <w:pStyle w:val="a3"/>
              <w:jc w:val="center"/>
              <w:rPr>
                <w:lang w:val="ru-RU"/>
              </w:rPr>
            </w:pPr>
            <w:r w:rsidRPr="00AD11A7">
              <w:rPr>
                <w:lang w:val="ru-RU"/>
              </w:rPr>
              <w:t>Содержание</w:t>
            </w:r>
          </w:p>
        </w:tc>
        <w:tc>
          <w:tcPr>
            <w:tcW w:w="1126" w:type="dxa"/>
          </w:tcPr>
          <w:p w:rsidR="005210A0" w:rsidRPr="00AD11A7" w:rsidRDefault="005210A0" w:rsidP="005210A0">
            <w:pPr>
              <w:pStyle w:val="a3"/>
              <w:jc w:val="center"/>
              <w:rPr>
                <w:sz w:val="24"/>
                <w:lang w:val="ru-RU"/>
              </w:rPr>
            </w:pPr>
            <w:r w:rsidRPr="00AD11A7">
              <w:rPr>
                <w:sz w:val="24"/>
                <w:lang w:val="ru-RU"/>
              </w:rPr>
              <w:t>Стр.</w:t>
            </w:r>
          </w:p>
        </w:tc>
      </w:tr>
      <w:tr w:rsidR="005210A0" w:rsidTr="005210A0">
        <w:trPr>
          <w:trHeight w:val="380"/>
        </w:trPr>
        <w:tc>
          <w:tcPr>
            <w:tcW w:w="13414" w:type="dxa"/>
            <w:gridSpan w:val="2"/>
          </w:tcPr>
          <w:p w:rsidR="005210A0" w:rsidRPr="00AD11A7" w:rsidRDefault="005210A0" w:rsidP="005210A0">
            <w:pPr>
              <w:pStyle w:val="a3"/>
              <w:rPr>
                <w:lang w:val="ru-RU"/>
              </w:rPr>
            </w:pPr>
            <w:r w:rsidRPr="00AD11A7">
              <w:rPr>
                <w:lang w:val="ru-RU"/>
              </w:rPr>
              <w:t>Целевой  раздел рабочей программы</w:t>
            </w:r>
          </w:p>
        </w:tc>
        <w:tc>
          <w:tcPr>
            <w:tcW w:w="1126" w:type="dxa"/>
          </w:tcPr>
          <w:p w:rsidR="005210A0" w:rsidRPr="00AD11A7" w:rsidRDefault="005210A0" w:rsidP="005210A0">
            <w:pPr>
              <w:pStyle w:val="a3"/>
              <w:jc w:val="center"/>
            </w:pPr>
            <w:r w:rsidRPr="00AD11A7">
              <w:t>3</w:t>
            </w:r>
          </w:p>
        </w:tc>
      </w:tr>
      <w:tr w:rsidR="005210A0" w:rsidTr="005210A0">
        <w:trPr>
          <w:trHeight w:val="380"/>
        </w:trPr>
        <w:tc>
          <w:tcPr>
            <w:tcW w:w="615" w:type="dxa"/>
            <w:tcBorders>
              <w:right w:val="single" w:sz="6" w:space="0" w:color="000000"/>
            </w:tcBorders>
          </w:tcPr>
          <w:p w:rsidR="005210A0" w:rsidRPr="00AD11A7" w:rsidRDefault="005210A0" w:rsidP="005210A0">
            <w:pPr>
              <w:pStyle w:val="a3"/>
              <w:jc w:val="center"/>
              <w:rPr>
                <w:lang w:val="ru-RU"/>
              </w:rPr>
            </w:pPr>
            <w:r>
              <w:t>1.</w:t>
            </w:r>
          </w:p>
        </w:tc>
        <w:tc>
          <w:tcPr>
            <w:tcW w:w="12799" w:type="dxa"/>
            <w:tcBorders>
              <w:left w:val="single" w:sz="6" w:space="0" w:color="000000"/>
            </w:tcBorders>
          </w:tcPr>
          <w:p w:rsidR="005210A0" w:rsidRPr="00AD11A7" w:rsidRDefault="005210A0" w:rsidP="005210A0">
            <w:pPr>
              <w:pStyle w:val="a3"/>
              <w:ind w:firstLine="215"/>
              <w:rPr>
                <w:lang w:val="ru-RU"/>
              </w:rPr>
            </w:pPr>
            <w:r w:rsidRPr="00AD11A7">
              <w:rPr>
                <w:lang w:val="ru-RU"/>
              </w:rPr>
              <w:t>Пояснительная записка</w:t>
            </w:r>
          </w:p>
        </w:tc>
        <w:tc>
          <w:tcPr>
            <w:tcW w:w="1126" w:type="dxa"/>
          </w:tcPr>
          <w:p w:rsidR="005210A0" w:rsidRPr="00AD11A7" w:rsidRDefault="005210A0" w:rsidP="005210A0">
            <w:pPr>
              <w:pStyle w:val="a3"/>
              <w:jc w:val="center"/>
            </w:pPr>
            <w:r w:rsidRPr="00AD11A7">
              <w:t>3</w:t>
            </w:r>
          </w:p>
        </w:tc>
      </w:tr>
      <w:tr w:rsidR="005210A0" w:rsidTr="005210A0">
        <w:trPr>
          <w:trHeight w:val="380"/>
        </w:trPr>
        <w:tc>
          <w:tcPr>
            <w:tcW w:w="615" w:type="dxa"/>
            <w:tcBorders>
              <w:right w:val="single" w:sz="6" w:space="0" w:color="000000"/>
            </w:tcBorders>
          </w:tcPr>
          <w:p w:rsidR="005210A0" w:rsidRPr="00AD11A7" w:rsidRDefault="005210A0" w:rsidP="005210A0">
            <w:pPr>
              <w:pStyle w:val="a3"/>
              <w:jc w:val="center"/>
              <w:rPr>
                <w:lang w:val="ru-RU"/>
              </w:rPr>
            </w:pPr>
            <w:r>
              <w:rPr>
                <w:lang w:val="ru-RU"/>
              </w:rPr>
              <w:t>1.1</w:t>
            </w:r>
          </w:p>
        </w:tc>
        <w:tc>
          <w:tcPr>
            <w:tcW w:w="12799" w:type="dxa"/>
            <w:tcBorders>
              <w:left w:val="single" w:sz="6" w:space="0" w:color="000000"/>
            </w:tcBorders>
          </w:tcPr>
          <w:p w:rsidR="005210A0" w:rsidRPr="00AD11A7" w:rsidRDefault="005210A0" w:rsidP="005210A0">
            <w:pPr>
              <w:pStyle w:val="a3"/>
              <w:ind w:firstLine="215"/>
              <w:rPr>
                <w:lang w:val="ru-RU"/>
              </w:rPr>
            </w:pPr>
            <w:r>
              <w:rPr>
                <w:lang w:val="ru-RU"/>
              </w:rPr>
              <w:t>Актуальность</w:t>
            </w:r>
          </w:p>
        </w:tc>
        <w:tc>
          <w:tcPr>
            <w:tcW w:w="1126" w:type="dxa"/>
          </w:tcPr>
          <w:p w:rsidR="005210A0" w:rsidRPr="00AD11A7" w:rsidRDefault="005210A0" w:rsidP="005210A0">
            <w:pPr>
              <w:pStyle w:val="a3"/>
              <w:jc w:val="center"/>
            </w:pPr>
            <w:r w:rsidRPr="00AD11A7">
              <w:t>3</w:t>
            </w:r>
          </w:p>
        </w:tc>
      </w:tr>
      <w:tr w:rsidR="005210A0" w:rsidTr="005210A0">
        <w:trPr>
          <w:trHeight w:val="380"/>
        </w:trPr>
        <w:tc>
          <w:tcPr>
            <w:tcW w:w="615" w:type="dxa"/>
            <w:tcBorders>
              <w:right w:val="single" w:sz="6" w:space="0" w:color="000000"/>
            </w:tcBorders>
          </w:tcPr>
          <w:p w:rsidR="005210A0" w:rsidRPr="00AD11A7" w:rsidRDefault="005210A0" w:rsidP="005210A0">
            <w:pPr>
              <w:pStyle w:val="a3"/>
              <w:jc w:val="center"/>
              <w:rPr>
                <w:lang w:val="ru-RU"/>
              </w:rPr>
            </w:pPr>
            <w:r>
              <w:rPr>
                <w:lang w:val="ru-RU"/>
              </w:rPr>
              <w:t>1.2</w:t>
            </w:r>
          </w:p>
        </w:tc>
        <w:tc>
          <w:tcPr>
            <w:tcW w:w="12799" w:type="dxa"/>
            <w:tcBorders>
              <w:left w:val="single" w:sz="6" w:space="0" w:color="000000"/>
            </w:tcBorders>
          </w:tcPr>
          <w:p w:rsidR="005210A0" w:rsidRPr="00AD11A7" w:rsidRDefault="005210A0" w:rsidP="005210A0">
            <w:pPr>
              <w:tabs>
                <w:tab w:val="left" w:pos="894"/>
              </w:tabs>
              <w:spacing w:before="47"/>
              <w:ind w:firstLine="215"/>
              <w:rPr>
                <w:sz w:val="28"/>
                <w:lang w:val="ru-RU"/>
              </w:rPr>
            </w:pPr>
            <w:r w:rsidRPr="00AD11A7">
              <w:rPr>
                <w:sz w:val="28"/>
                <w:lang w:val="ru-RU"/>
              </w:rPr>
              <w:t>Цели и задачи программы</w:t>
            </w:r>
          </w:p>
        </w:tc>
        <w:tc>
          <w:tcPr>
            <w:tcW w:w="1126" w:type="dxa"/>
          </w:tcPr>
          <w:p w:rsidR="005210A0" w:rsidRPr="00AD11A7" w:rsidRDefault="005210A0" w:rsidP="005210A0">
            <w:pPr>
              <w:pStyle w:val="a3"/>
              <w:jc w:val="center"/>
            </w:pPr>
            <w:r w:rsidRPr="00AD11A7">
              <w:t>4</w:t>
            </w:r>
          </w:p>
        </w:tc>
      </w:tr>
      <w:tr w:rsidR="005210A0" w:rsidTr="005210A0">
        <w:trPr>
          <w:trHeight w:val="260"/>
        </w:trPr>
        <w:tc>
          <w:tcPr>
            <w:tcW w:w="615" w:type="dxa"/>
            <w:tcBorders>
              <w:right w:val="single" w:sz="6" w:space="0" w:color="000000"/>
            </w:tcBorders>
          </w:tcPr>
          <w:p w:rsidR="005210A0" w:rsidRPr="00AD11A7" w:rsidRDefault="005210A0" w:rsidP="005210A0">
            <w:pPr>
              <w:pStyle w:val="a3"/>
              <w:jc w:val="center"/>
              <w:rPr>
                <w:lang w:val="ru-RU"/>
              </w:rPr>
            </w:pPr>
            <w:r>
              <w:rPr>
                <w:lang w:val="ru-RU"/>
              </w:rPr>
              <w:t>1.3</w:t>
            </w:r>
          </w:p>
        </w:tc>
        <w:tc>
          <w:tcPr>
            <w:tcW w:w="12799" w:type="dxa"/>
            <w:tcBorders>
              <w:left w:val="single" w:sz="6" w:space="0" w:color="000000"/>
            </w:tcBorders>
          </w:tcPr>
          <w:p w:rsidR="005210A0" w:rsidRPr="00AD11A7" w:rsidRDefault="005210A0" w:rsidP="005210A0">
            <w:pPr>
              <w:pStyle w:val="a3"/>
              <w:ind w:firstLine="93"/>
              <w:rPr>
                <w:lang w:val="ru-RU"/>
              </w:rPr>
            </w:pPr>
            <w:r w:rsidRPr="00AD11A7">
              <w:rPr>
                <w:lang w:val="ru-RU"/>
              </w:rPr>
              <w:t>Рабочая программа</w:t>
            </w:r>
            <w:r w:rsidR="00336DE1">
              <w:rPr>
                <w:lang w:val="ru-RU"/>
              </w:rPr>
              <w:t xml:space="preserve"> </w:t>
            </w:r>
            <w:r w:rsidRPr="00AD11A7">
              <w:rPr>
                <w:lang w:val="ru-RU"/>
              </w:rPr>
              <w:t>рассчитана</w:t>
            </w:r>
          </w:p>
        </w:tc>
        <w:tc>
          <w:tcPr>
            <w:tcW w:w="1126" w:type="dxa"/>
          </w:tcPr>
          <w:p w:rsidR="005210A0" w:rsidRPr="00853B37" w:rsidRDefault="005210A0" w:rsidP="005210A0">
            <w:pPr>
              <w:pStyle w:val="a3"/>
              <w:jc w:val="center"/>
              <w:rPr>
                <w:lang w:val="ru-RU"/>
              </w:rPr>
            </w:pPr>
            <w:r>
              <w:rPr>
                <w:lang w:val="ru-RU"/>
              </w:rPr>
              <w:t>5</w:t>
            </w:r>
          </w:p>
        </w:tc>
      </w:tr>
      <w:tr w:rsidR="005210A0" w:rsidTr="005210A0">
        <w:trPr>
          <w:trHeight w:val="380"/>
        </w:trPr>
        <w:tc>
          <w:tcPr>
            <w:tcW w:w="615" w:type="dxa"/>
            <w:tcBorders>
              <w:right w:val="single" w:sz="6" w:space="0" w:color="000000"/>
            </w:tcBorders>
          </w:tcPr>
          <w:p w:rsidR="005210A0" w:rsidRPr="00AD11A7" w:rsidRDefault="005210A0" w:rsidP="005210A0">
            <w:pPr>
              <w:pStyle w:val="a3"/>
              <w:jc w:val="center"/>
              <w:rPr>
                <w:lang w:val="ru-RU"/>
              </w:rPr>
            </w:pPr>
            <w:r>
              <w:rPr>
                <w:lang w:val="ru-RU"/>
              </w:rPr>
              <w:t>1.4</w:t>
            </w:r>
          </w:p>
        </w:tc>
        <w:tc>
          <w:tcPr>
            <w:tcW w:w="12799" w:type="dxa"/>
            <w:tcBorders>
              <w:left w:val="single" w:sz="6" w:space="0" w:color="000000"/>
            </w:tcBorders>
          </w:tcPr>
          <w:p w:rsidR="005210A0" w:rsidRPr="00AD11A7" w:rsidRDefault="005210A0" w:rsidP="005210A0">
            <w:pPr>
              <w:tabs>
                <w:tab w:val="left" w:pos="894"/>
              </w:tabs>
              <w:spacing w:before="48"/>
              <w:rPr>
                <w:sz w:val="28"/>
                <w:lang w:val="ru-RU"/>
              </w:rPr>
            </w:pPr>
            <w:r w:rsidRPr="00AD11A7">
              <w:rPr>
                <w:sz w:val="28"/>
                <w:lang w:val="ru-RU"/>
              </w:rPr>
              <w:t>Программа разработана</w:t>
            </w:r>
          </w:p>
        </w:tc>
        <w:tc>
          <w:tcPr>
            <w:tcW w:w="1126" w:type="dxa"/>
          </w:tcPr>
          <w:p w:rsidR="005210A0" w:rsidRPr="00AD11A7" w:rsidRDefault="005210A0" w:rsidP="005210A0">
            <w:pPr>
              <w:pStyle w:val="a3"/>
              <w:jc w:val="center"/>
            </w:pPr>
            <w:r w:rsidRPr="00AD11A7">
              <w:t>5</w:t>
            </w:r>
          </w:p>
        </w:tc>
      </w:tr>
      <w:tr w:rsidR="005210A0" w:rsidTr="005210A0">
        <w:trPr>
          <w:trHeight w:val="380"/>
        </w:trPr>
        <w:tc>
          <w:tcPr>
            <w:tcW w:w="615" w:type="dxa"/>
            <w:tcBorders>
              <w:right w:val="single" w:sz="6" w:space="0" w:color="000000"/>
            </w:tcBorders>
          </w:tcPr>
          <w:p w:rsidR="005210A0" w:rsidRPr="00AD11A7" w:rsidRDefault="005210A0" w:rsidP="005210A0">
            <w:pPr>
              <w:pStyle w:val="a3"/>
              <w:jc w:val="center"/>
              <w:rPr>
                <w:lang w:val="ru-RU"/>
              </w:rPr>
            </w:pPr>
            <w:r>
              <w:rPr>
                <w:lang w:val="ru-RU"/>
              </w:rPr>
              <w:t>1.5</w:t>
            </w:r>
          </w:p>
        </w:tc>
        <w:tc>
          <w:tcPr>
            <w:tcW w:w="12799" w:type="dxa"/>
            <w:tcBorders>
              <w:left w:val="single" w:sz="6" w:space="0" w:color="000000"/>
            </w:tcBorders>
          </w:tcPr>
          <w:p w:rsidR="005210A0" w:rsidRPr="001C0A25" w:rsidRDefault="005210A0" w:rsidP="005210A0">
            <w:pPr>
              <w:tabs>
                <w:tab w:val="left" w:pos="894"/>
              </w:tabs>
              <w:spacing w:before="47"/>
              <w:rPr>
                <w:sz w:val="28"/>
                <w:lang w:val="ru-RU"/>
              </w:rPr>
            </w:pPr>
            <w:r>
              <w:rPr>
                <w:sz w:val="28"/>
                <w:lang w:val="ru-RU"/>
              </w:rPr>
              <w:t xml:space="preserve">Программа разработана с </w:t>
            </w:r>
            <w:r w:rsidRPr="001C0A25">
              <w:rPr>
                <w:sz w:val="28"/>
                <w:lang w:val="ru-RU"/>
              </w:rPr>
              <w:t>учетом</w:t>
            </w:r>
          </w:p>
        </w:tc>
        <w:tc>
          <w:tcPr>
            <w:tcW w:w="1126" w:type="dxa"/>
          </w:tcPr>
          <w:p w:rsidR="005210A0" w:rsidRPr="00AD11A7" w:rsidRDefault="005210A0" w:rsidP="005210A0">
            <w:pPr>
              <w:pStyle w:val="a3"/>
              <w:jc w:val="center"/>
            </w:pPr>
            <w:r w:rsidRPr="00AD11A7">
              <w:t>6</w:t>
            </w:r>
          </w:p>
        </w:tc>
      </w:tr>
      <w:tr w:rsidR="005210A0" w:rsidTr="005210A0">
        <w:trPr>
          <w:trHeight w:val="380"/>
        </w:trPr>
        <w:tc>
          <w:tcPr>
            <w:tcW w:w="615" w:type="dxa"/>
            <w:tcBorders>
              <w:right w:val="single" w:sz="6" w:space="0" w:color="000000"/>
            </w:tcBorders>
          </w:tcPr>
          <w:p w:rsidR="005210A0" w:rsidRPr="001C0A25" w:rsidRDefault="005210A0" w:rsidP="005210A0">
            <w:pPr>
              <w:pStyle w:val="a3"/>
              <w:jc w:val="center"/>
              <w:rPr>
                <w:lang w:val="ru-RU"/>
              </w:rPr>
            </w:pPr>
            <w:r>
              <w:rPr>
                <w:lang w:val="ru-RU"/>
              </w:rPr>
              <w:t>1.6</w:t>
            </w:r>
          </w:p>
        </w:tc>
        <w:tc>
          <w:tcPr>
            <w:tcW w:w="12799" w:type="dxa"/>
            <w:tcBorders>
              <w:left w:val="single" w:sz="6" w:space="0" w:color="000000"/>
            </w:tcBorders>
          </w:tcPr>
          <w:p w:rsidR="005210A0" w:rsidRPr="001C0A25" w:rsidRDefault="005210A0" w:rsidP="005210A0">
            <w:pPr>
              <w:tabs>
                <w:tab w:val="left" w:pos="894"/>
              </w:tabs>
              <w:spacing w:before="49"/>
              <w:rPr>
                <w:sz w:val="28"/>
                <w:lang w:val="ru-RU"/>
              </w:rPr>
            </w:pPr>
            <w:r w:rsidRPr="001C0A25">
              <w:rPr>
                <w:sz w:val="28"/>
                <w:lang w:val="ru-RU"/>
              </w:rPr>
              <w:t>Общие сведения об организации работы группы</w:t>
            </w:r>
          </w:p>
        </w:tc>
        <w:tc>
          <w:tcPr>
            <w:tcW w:w="1126" w:type="dxa"/>
          </w:tcPr>
          <w:p w:rsidR="005210A0" w:rsidRPr="00611CCB" w:rsidRDefault="005210A0" w:rsidP="005210A0">
            <w:pPr>
              <w:pStyle w:val="a3"/>
              <w:jc w:val="center"/>
              <w:rPr>
                <w:lang w:val="ru-RU"/>
              </w:rPr>
            </w:pPr>
            <w:r>
              <w:rPr>
                <w:lang w:val="ru-RU"/>
              </w:rPr>
              <w:t>6</w:t>
            </w:r>
          </w:p>
        </w:tc>
      </w:tr>
      <w:tr w:rsidR="005210A0" w:rsidTr="005210A0">
        <w:trPr>
          <w:trHeight w:val="380"/>
        </w:trPr>
        <w:tc>
          <w:tcPr>
            <w:tcW w:w="615" w:type="dxa"/>
            <w:tcBorders>
              <w:right w:val="single" w:sz="6" w:space="0" w:color="000000"/>
            </w:tcBorders>
          </w:tcPr>
          <w:p w:rsidR="005210A0" w:rsidRPr="001C0A25" w:rsidRDefault="005210A0" w:rsidP="005210A0">
            <w:pPr>
              <w:pStyle w:val="a3"/>
              <w:jc w:val="center"/>
              <w:rPr>
                <w:lang w:val="ru-RU"/>
              </w:rPr>
            </w:pPr>
            <w:r>
              <w:rPr>
                <w:lang w:val="ru-RU"/>
              </w:rPr>
              <w:t>1.7</w:t>
            </w:r>
          </w:p>
        </w:tc>
        <w:tc>
          <w:tcPr>
            <w:tcW w:w="12799" w:type="dxa"/>
            <w:tcBorders>
              <w:left w:val="single" w:sz="6" w:space="0" w:color="000000"/>
            </w:tcBorders>
          </w:tcPr>
          <w:p w:rsidR="005210A0" w:rsidRPr="001C0A25" w:rsidRDefault="005210A0" w:rsidP="005210A0">
            <w:pPr>
              <w:tabs>
                <w:tab w:val="left" w:pos="894"/>
              </w:tabs>
              <w:spacing w:before="47"/>
              <w:rPr>
                <w:sz w:val="28"/>
                <w:lang w:val="ru-RU"/>
              </w:rPr>
            </w:pPr>
            <w:r w:rsidRPr="001C0A25">
              <w:rPr>
                <w:sz w:val="28"/>
                <w:lang w:val="ru-RU"/>
              </w:rPr>
              <w:t>Характеристика особенностей развития детей</w:t>
            </w:r>
          </w:p>
        </w:tc>
        <w:tc>
          <w:tcPr>
            <w:tcW w:w="1126" w:type="dxa"/>
          </w:tcPr>
          <w:p w:rsidR="005210A0" w:rsidRPr="00611CCB" w:rsidRDefault="005210A0" w:rsidP="005210A0">
            <w:pPr>
              <w:pStyle w:val="a3"/>
              <w:jc w:val="center"/>
              <w:rPr>
                <w:lang w:val="ru-RU"/>
              </w:rPr>
            </w:pPr>
            <w:r>
              <w:rPr>
                <w:lang w:val="ru-RU"/>
              </w:rPr>
              <w:t>6</w:t>
            </w:r>
          </w:p>
        </w:tc>
      </w:tr>
      <w:tr w:rsidR="005210A0" w:rsidTr="005210A0">
        <w:trPr>
          <w:trHeight w:val="380"/>
        </w:trPr>
        <w:tc>
          <w:tcPr>
            <w:tcW w:w="615" w:type="dxa"/>
            <w:tcBorders>
              <w:right w:val="single" w:sz="6" w:space="0" w:color="000000"/>
            </w:tcBorders>
          </w:tcPr>
          <w:p w:rsidR="005210A0" w:rsidRDefault="005210A0" w:rsidP="005210A0">
            <w:pPr>
              <w:pStyle w:val="a3"/>
              <w:jc w:val="center"/>
              <w:rPr>
                <w:lang w:val="ru-RU"/>
              </w:rPr>
            </w:pPr>
            <w:r>
              <w:rPr>
                <w:lang w:val="ru-RU"/>
              </w:rPr>
              <w:t>1.8</w:t>
            </w:r>
          </w:p>
        </w:tc>
        <w:tc>
          <w:tcPr>
            <w:tcW w:w="12799" w:type="dxa"/>
            <w:tcBorders>
              <w:left w:val="single" w:sz="6" w:space="0" w:color="000000"/>
            </w:tcBorders>
          </w:tcPr>
          <w:p w:rsidR="005210A0" w:rsidRPr="001C0A25" w:rsidRDefault="005210A0" w:rsidP="005210A0">
            <w:pPr>
              <w:tabs>
                <w:tab w:val="left" w:pos="894"/>
              </w:tabs>
              <w:spacing w:before="47"/>
              <w:rPr>
                <w:sz w:val="28"/>
                <w:lang w:val="ru-RU"/>
              </w:rPr>
            </w:pPr>
            <w:r w:rsidRPr="001C0A25">
              <w:rPr>
                <w:sz w:val="28"/>
                <w:lang w:val="ru-RU"/>
              </w:rPr>
              <w:t>Планируемые результаты освоения программы</w:t>
            </w:r>
          </w:p>
        </w:tc>
        <w:tc>
          <w:tcPr>
            <w:tcW w:w="1126" w:type="dxa"/>
          </w:tcPr>
          <w:p w:rsidR="005210A0" w:rsidRPr="00611CCB" w:rsidRDefault="005210A0" w:rsidP="005210A0">
            <w:pPr>
              <w:pStyle w:val="a3"/>
              <w:jc w:val="center"/>
              <w:rPr>
                <w:lang w:val="ru-RU"/>
              </w:rPr>
            </w:pPr>
            <w:r>
              <w:rPr>
                <w:lang w:val="ru-RU"/>
              </w:rPr>
              <w:t>12</w:t>
            </w:r>
          </w:p>
        </w:tc>
      </w:tr>
      <w:tr w:rsidR="005210A0" w:rsidRPr="00611CCB" w:rsidTr="005210A0">
        <w:trPr>
          <w:trHeight w:val="380"/>
        </w:trPr>
        <w:tc>
          <w:tcPr>
            <w:tcW w:w="615" w:type="dxa"/>
            <w:tcBorders>
              <w:right w:val="single" w:sz="6" w:space="0" w:color="000000"/>
            </w:tcBorders>
          </w:tcPr>
          <w:p w:rsidR="005210A0" w:rsidRDefault="005210A0" w:rsidP="005210A0">
            <w:pPr>
              <w:pStyle w:val="a3"/>
              <w:jc w:val="center"/>
              <w:rPr>
                <w:lang w:val="ru-RU"/>
              </w:rPr>
            </w:pPr>
            <w:r>
              <w:rPr>
                <w:lang w:val="ru-RU"/>
              </w:rPr>
              <w:t>1.9</w:t>
            </w:r>
          </w:p>
        </w:tc>
        <w:tc>
          <w:tcPr>
            <w:tcW w:w="12799" w:type="dxa"/>
            <w:tcBorders>
              <w:left w:val="single" w:sz="6" w:space="0" w:color="000000"/>
            </w:tcBorders>
          </w:tcPr>
          <w:p w:rsidR="005210A0" w:rsidRPr="001C0A25" w:rsidRDefault="005210A0" w:rsidP="005210A0">
            <w:pPr>
              <w:rPr>
                <w:sz w:val="28"/>
                <w:szCs w:val="28"/>
                <w:lang w:val="ru-RU"/>
              </w:rPr>
            </w:pPr>
            <w:r w:rsidRPr="001C0A25">
              <w:rPr>
                <w:sz w:val="28"/>
                <w:szCs w:val="28"/>
                <w:lang w:val="ru-RU"/>
              </w:rPr>
              <w:t>Развивающее оценивание качества образовательной деятельности по Программе</w:t>
            </w:r>
          </w:p>
        </w:tc>
        <w:tc>
          <w:tcPr>
            <w:tcW w:w="1126" w:type="dxa"/>
          </w:tcPr>
          <w:p w:rsidR="005210A0" w:rsidRPr="001C0A25" w:rsidRDefault="005210A0" w:rsidP="005210A0">
            <w:pPr>
              <w:pStyle w:val="a3"/>
              <w:jc w:val="center"/>
              <w:rPr>
                <w:lang w:val="ru-RU"/>
              </w:rPr>
            </w:pPr>
            <w:r>
              <w:rPr>
                <w:lang w:val="ru-RU"/>
              </w:rPr>
              <w:t>13</w:t>
            </w:r>
          </w:p>
        </w:tc>
      </w:tr>
      <w:tr w:rsidR="005210A0" w:rsidTr="005210A0">
        <w:trPr>
          <w:trHeight w:val="380"/>
        </w:trPr>
        <w:tc>
          <w:tcPr>
            <w:tcW w:w="13414" w:type="dxa"/>
            <w:gridSpan w:val="2"/>
          </w:tcPr>
          <w:p w:rsidR="005210A0" w:rsidRPr="00AD11A7" w:rsidRDefault="005210A0" w:rsidP="005210A0">
            <w:pPr>
              <w:pStyle w:val="a3"/>
              <w:rPr>
                <w:lang w:val="ru-RU"/>
              </w:rPr>
            </w:pPr>
            <w:r w:rsidRPr="00AD11A7">
              <w:rPr>
                <w:lang w:val="ru-RU"/>
              </w:rPr>
              <w:t>Содержательный раздел рабочей программы</w:t>
            </w:r>
          </w:p>
        </w:tc>
        <w:tc>
          <w:tcPr>
            <w:tcW w:w="1126" w:type="dxa"/>
          </w:tcPr>
          <w:p w:rsidR="005210A0" w:rsidRPr="00AD11A7" w:rsidRDefault="005210A0" w:rsidP="005210A0">
            <w:pPr>
              <w:pStyle w:val="a3"/>
              <w:jc w:val="center"/>
            </w:pPr>
            <w:r w:rsidRPr="00AD11A7">
              <w:t>13</w:t>
            </w:r>
          </w:p>
        </w:tc>
      </w:tr>
      <w:tr w:rsidR="005210A0" w:rsidTr="005210A0">
        <w:trPr>
          <w:trHeight w:val="380"/>
        </w:trPr>
        <w:tc>
          <w:tcPr>
            <w:tcW w:w="615" w:type="dxa"/>
            <w:tcBorders>
              <w:right w:val="single" w:sz="6" w:space="0" w:color="000000"/>
            </w:tcBorders>
          </w:tcPr>
          <w:p w:rsidR="005210A0" w:rsidRPr="00BC618D" w:rsidRDefault="005210A0" w:rsidP="005210A0">
            <w:pPr>
              <w:pStyle w:val="a3"/>
              <w:jc w:val="center"/>
              <w:rPr>
                <w:lang w:val="ru-RU"/>
              </w:rPr>
            </w:pPr>
            <w:r>
              <w:t>2.</w:t>
            </w:r>
          </w:p>
        </w:tc>
        <w:tc>
          <w:tcPr>
            <w:tcW w:w="12799" w:type="dxa"/>
            <w:tcBorders>
              <w:left w:val="single" w:sz="6" w:space="0" w:color="000000"/>
            </w:tcBorders>
          </w:tcPr>
          <w:p w:rsidR="005210A0" w:rsidRPr="00AD11A7" w:rsidRDefault="005210A0" w:rsidP="005210A0">
            <w:pPr>
              <w:pStyle w:val="a3"/>
              <w:rPr>
                <w:lang w:val="ru-RU"/>
              </w:rPr>
            </w:pPr>
            <w:r w:rsidRPr="00BC618D">
              <w:rPr>
                <w:lang w:val="ru-RU"/>
              </w:rPr>
              <w:t>Содержание психолого</w:t>
            </w:r>
            <w:r>
              <w:rPr>
                <w:lang w:val="ru-RU"/>
              </w:rPr>
              <w:t>-</w:t>
            </w:r>
            <w:r w:rsidRPr="00BC618D">
              <w:rPr>
                <w:lang w:val="ru-RU"/>
              </w:rPr>
              <w:t>педагогической</w:t>
            </w:r>
            <w:r w:rsidR="00336DE1">
              <w:rPr>
                <w:lang w:val="ru-RU"/>
              </w:rPr>
              <w:t xml:space="preserve"> </w:t>
            </w:r>
            <w:r w:rsidRPr="00BC618D">
              <w:rPr>
                <w:lang w:val="ru-RU"/>
              </w:rPr>
              <w:t>работы</w:t>
            </w:r>
          </w:p>
        </w:tc>
        <w:tc>
          <w:tcPr>
            <w:tcW w:w="1126" w:type="dxa"/>
          </w:tcPr>
          <w:p w:rsidR="005210A0" w:rsidRPr="00611CCB" w:rsidRDefault="005210A0" w:rsidP="005210A0">
            <w:pPr>
              <w:pStyle w:val="a3"/>
              <w:jc w:val="center"/>
              <w:rPr>
                <w:lang w:val="ru-RU"/>
              </w:rPr>
            </w:pPr>
            <w:r>
              <w:t>1</w:t>
            </w:r>
            <w:r>
              <w:rPr>
                <w:lang w:val="ru-RU"/>
              </w:rPr>
              <w:t>4</w:t>
            </w:r>
          </w:p>
        </w:tc>
      </w:tr>
      <w:tr w:rsidR="005210A0" w:rsidTr="005210A0">
        <w:trPr>
          <w:trHeight w:val="380"/>
        </w:trPr>
        <w:tc>
          <w:tcPr>
            <w:tcW w:w="615" w:type="dxa"/>
            <w:tcBorders>
              <w:right w:val="single" w:sz="6" w:space="0" w:color="000000"/>
            </w:tcBorders>
          </w:tcPr>
          <w:p w:rsidR="005210A0" w:rsidRPr="00BC618D" w:rsidRDefault="005210A0" w:rsidP="005210A0">
            <w:pPr>
              <w:pStyle w:val="a3"/>
              <w:jc w:val="center"/>
              <w:rPr>
                <w:lang w:val="ru-RU"/>
              </w:rPr>
            </w:pPr>
            <w:r>
              <w:t>2.</w:t>
            </w:r>
            <w:r>
              <w:rPr>
                <w:lang w:val="ru-RU"/>
              </w:rPr>
              <w:t>1</w:t>
            </w:r>
          </w:p>
        </w:tc>
        <w:tc>
          <w:tcPr>
            <w:tcW w:w="12799" w:type="dxa"/>
            <w:tcBorders>
              <w:left w:val="single" w:sz="6" w:space="0" w:color="000000"/>
            </w:tcBorders>
          </w:tcPr>
          <w:p w:rsidR="005210A0" w:rsidRPr="00BC618D" w:rsidRDefault="005210A0" w:rsidP="005210A0">
            <w:pPr>
              <w:tabs>
                <w:tab w:val="left" w:pos="894"/>
              </w:tabs>
              <w:spacing w:before="49"/>
              <w:rPr>
                <w:sz w:val="28"/>
                <w:lang w:val="ru-RU"/>
              </w:rPr>
            </w:pPr>
            <w:r w:rsidRPr="00BC618D">
              <w:rPr>
                <w:sz w:val="28"/>
                <w:lang w:val="ru-RU"/>
              </w:rPr>
              <w:t>Задачи воспитания и обучения</w:t>
            </w:r>
          </w:p>
        </w:tc>
        <w:tc>
          <w:tcPr>
            <w:tcW w:w="1126" w:type="dxa"/>
          </w:tcPr>
          <w:p w:rsidR="005210A0" w:rsidRPr="00611CCB" w:rsidRDefault="005210A0" w:rsidP="005210A0">
            <w:pPr>
              <w:pStyle w:val="a3"/>
              <w:jc w:val="center"/>
              <w:rPr>
                <w:lang w:val="ru-RU"/>
              </w:rPr>
            </w:pPr>
            <w:r>
              <w:rPr>
                <w:lang w:val="ru-RU"/>
              </w:rPr>
              <w:t>14</w:t>
            </w:r>
          </w:p>
        </w:tc>
      </w:tr>
      <w:tr w:rsidR="005210A0" w:rsidTr="005210A0">
        <w:trPr>
          <w:trHeight w:val="380"/>
        </w:trPr>
        <w:tc>
          <w:tcPr>
            <w:tcW w:w="615" w:type="dxa"/>
            <w:tcBorders>
              <w:right w:val="single" w:sz="6" w:space="0" w:color="000000"/>
            </w:tcBorders>
          </w:tcPr>
          <w:p w:rsidR="005210A0" w:rsidRPr="00BC618D" w:rsidRDefault="005210A0" w:rsidP="005210A0">
            <w:pPr>
              <w:pStyle w:val="a3"/>
              <w:jc w:val="center"/>
              <w:rPr>
                <w:lang w:val="ru-RU"/>
              </w:rPr>
            </w:pPr>
            <w:r>
              <w:t>2.</w:t>
            </w:r>
            <w:r>
              <w:rPr>
                <w:lang w:val="ru-RU"/>
              </w:rPr>
              <w:t>2</w:t>
            </w:r>
          </w:p>
        </w:tc>
        <w:tc>
          <w:tcPr>
            <w:tcW w:w="12799" w:type="dxa"/>
            <w:tcBorders>
              <w:left w:val="single" w:sz="6" w:space="0" w:color="000000"/>
            </w:tcBorders>
          </w:tcPr>
          <w:p w:rsidR="005210A0" w:rsidRPr="00BC618D" w:rsidRDefault="005210A0" w:rsidP="005210A0">
            <w:pPr>
              <w:tabs>
                <w:tab w:val="left" w:pos="894"/>
              </w:tabs>
              <w:spacing w:before="47"/>
              <w:rPr>
                <w:sz w:val="28"/>
                <w:lang w:val="ru-RU"/>
              </w:rPr>
            </w:pPr>
            <w:r w:rsidRPr="00BC618D">
              <w:rPr>
                <w:sz w:val="28"/>
                <w:lang w:val="ru-RU"/>
              </w:rPr>
              <w:t>Воспитание при проведении режимных процессов</w:t>
            </w:r>
          </w:p>
        </w:tc>
        <w:tc>
          <w:tcPr>
            <w:tcW w:w="1126" w:type="dxa"/>
          </w:tcPr>
          <w:p w:rsidR="005210A0" w:rsidRPr="00611CCB" w:rsidRDefault="005210A0" w:rsidP="005210A0">
            <w:pPr>
              <w:pStyle w:val="a3"/>
              <w:jc w:val="center"/>
              <w:rPr>
                <w:lang w:val="ru-RU"/>
              </w:rPr>
            </w:pPr>
            <w:r>
              <w:rPr>
                <w:lang w:val="ru-RU"/>
              </w:rPr>
              <w:t>15</w:t>
            </w:r>
          </w:p>
        </w:tc>
      </w:tr>
      <w:tr w:rsidR="005210A0" w:rsidTr="005210A0">
        <w:trPr>
          <w:trHeight w:val="380"/>
        </w:trPr>
        <w:tc>
          <w:tcPr>
            <w:tcW w:w="615" w:type="dxa"/>
            <w:tcBorders>
              <w:right w:val="single" w:sz="6" w:space="0" w:color="000000"/>
            </w:tcBorders>
          </w:tcPr>
          <w:p w:rsidR="005210A0" w:rsidRPr="00C358BD" w:rsidRDefault="005210A0" w:rsidP="005210A0">
            <w:pPr>
              <w:pStyle w:val="a3"/>
              <w:jc w:val="center"/>
              <w:rPr>
                <w:lang w:val="ru-RU"/>
              </w:rPr>
            </w:pPr>
            <w:r>
              <w:rPr>
                <w:lang w:val="ru-RU"/>
              </w:rPr>
              <w:t>2.3</w:t>
            </w:r>
          </w:p>
        </w:tc>
        <w:tc>
          <w:tcPr>
            <w:tcW w:w="12799" w:type="dxa"/>
            <w:tcBorders>
              <w:left w:val="single" w:sz="6" w:space="0" w:color="000000"/>
            </w:tcBorders>
          </w:tcPr>
          <w:p w:rsidR="005210A0" w:rsidRPr="00C358BD" w:rsidRDefault="005210A0" w:rsidP="005210A0">
            <w:pPr>
              <w:tabs>
                <w:tab w:val="left" w:pos="894"/>
              </w:tabs>
              <w:spacing w:before="47" w:line="276" w:lineRule="auto"/>
              <w:ind w:right="8803"/>
              <w:rPr>
                <w:sz w:val="28"/>
                <w:lang w:val="ru-RU"/>
              </w:rPr>
            </w:pPr>
            <w:r w:rsidRPr="00C358BD">
              <w:rPr>
                <w:sz w:val="28"/>
                <w:lang w:val="ru-RU"/>
              </w:rPr>
              <w:t>Воспитание в играх – занятиях</w:t>
            </w:r>
          </w:p>
        </w:tc>
        <w:tc>
          <w:tcPr>
            <w:tcW w:w="1126" w:type="dxa"/>
          </w:tcPr>
          <w:p w:rsidR="005210A0" w:rsidRPr="00611CCB" w:rsidRDefault="005210A0" w:rsidP="005210A0">
            <w:pPr>
              <w:pStyle w:val="a3"/>
              <w:jc w:val="center"/>
              <w:rPr>
                <w:lang w:val="ru-RU"/>
              </w:rPr>
            </w:pPr>
            <w:r>
              <w:rPr>
                <w:lang w:val="ru-RU"/>
              </w:rPr>
              <w:t>17</w:t>
            </w:r>
          </w:p>
        </w:tc>
      </w:tr>
      <w:tr w:rsidR="005210A0" w:rsidTr="005210A0">
        <w:trPr>
          <w:trHeight w:val="380"/>
        </w:trPr>
        <w:tc>
          <w:tcPr>
            <w:tcW w:w="615" w:type="dxa"/>
            <w:tcBorders>
              <w:right w:val="single" w:sz="6" w:space="0" w:color="000000"/>
            </w:tcBorders>
          </w:tcPr>
          <w:p w:rsidR="005210A0" w:rsidRPr="00BC618D" w:rsidRDefault="005210A0" w:rsidP="005210A0">
            <w:pPr>
              <w:pStyle w:val="a3"/>
              <w:jc w:val="center"/>
              <w:rPr>
                <w:lang w:val="ru-RU"/>
              </w:rPr>
            </w:pPr>
            <w:r>
              <w:t>2.</w:t>
            </w:r>
            <w:r>
              <w:rPr>
                <w:lang w:val="ru-RU"/>
              </w:rPr>
              <w:t>4</w:t>
            </w:r>
          </w:p>
        </w:tc>
        <w:tc>
          <w:tcPr>
            <w:tcW w:w="12799" w:type="dxa"/>
            <w:tcBorders>
              <w:left w:val="single" w:sz="6" w:space="0" w:color="000000"/>
            </w:tcBorders>
          </w:tcPr>
          <w:p w:rsidR="005210A0" w:rsidRPr="00AD11A7" w:rsidRDefault="005210A0" w:rsidP="005210A0">
            <w:pPr>
              <w:pStyle w:val="a3"/>
              <w:rPr>
                <w:lang w:val="ru-RU"/>
              </w:rPr>
            </w:pPr>
            <w:r>
              <w:rPr>
                <w:color w:val="0D0D0D"/>
                <w:lang w:val="ru-RU"/>
              </w:rPr>
              <w:t xml:space="preserve">   Содержание работы с родителями</w:t>
            </w:r>
          </w:p>
        </w:tc>
        <w:tc>
          <w:tcPr>
            <w:tcW w:w="1126" w:type="dxa"/>
          </w:tcPr>
          <w:p w:rsidR="005210A0" w:rsidRPr="00611CCB" w:rsidRDefault="005210A0" w:rsidP="005210A0">
            <w:pPr>
              <w:pStyle w:val="a3"/>
              <w:jc w:val="center"/>
              <w:rPr>
                <w:lang w:val="ru-RU"/>
              </w:rPr>
            </w:pPr>
            <w:r>
              <w:t>2</w:t>
            </w:r>
            <w:r>
              <w:rPr>
                <w:lang w:val="ru-RU"/>
              </w:rPr>
              <w:t>5</w:t>
            </w:r>
          </w:p>
        </w:tc>
      </w:tr>
      <w:tr w:rsidR="005210A0" w:rsidTr="005210A0">
        <w:trPr>
          <w:trHeight w:val="380"/>
        </w:trPr>
        <w:tc>
          <w:tcPr>
            <w:tcW w:w="13414" w:type="dxa"/>
            <w:gridSpan w:val="2"/>
          </w:tcPr>
          <w:p w:rsidR="005210A0" w:rsidRPr="00AD11A7" w:rsidRDefault="005210A0" w:rsidP="005210A0">
            <w:pPr>
              <w:pStyle w:val="a3"/>
              <w:rPr>
                <w:lang w:val="ru-RU"/>
              </w:rPr>
            </w:pPr>
            <w:r w:rsidRPr="00AD11A7">
              <w:rPr>
                <w:lang w:val="ru-RU"/>
              </w:rPr>
              <w:t>Организационный раздел  рабочей программы</w:t>
            </w:r>
          </w:p>
        </w:tc>
        <w:tc>
          <w:tcPr>
            <w:tcW w:w="1126" w:type="dxa"/>
          </w:tcPr>
          <w:p w:rsidR="005210A0" w:rsidRPr="00AD11A7" w:rsidRDefault="005210A0" w:rsidP="005210A0">
            <w:pPr>
              <w:pStyle w:val="a3"/>
              <w:jc w:val="center"/>
            </w:pPr>
            <w:r w:rsidRPr="00AD11A7">
              <w:t>29</w:t>
            </w:r>
          </w:p>
        </w:tc>
      </w:tr>
      <w:tr w:rsidR="005210A0" w:rsidTr="005210A0">
        <w:trPr>
          <w:trHeight w:val="380"/>
        </w:trPr>
        <w:tc>
          <w:tcPr>
            <w:tcW w:w="615" w:type="dxa"/>
            <w:tcBorders>
              <w:right w:val="single" w:sz="6" w:space="0" w:color="000000"/>
            </w:tcBorders>
          </w:tcPr>
          <w:p w:rsidR="005210A0" w:rsidRPr="001F459E" w:rsidRDefault="005210A0" w:rsidP="005210A0">
            <w:pPr>
              <w:pStyle w:val="a3"/>
              <w:jc w:val="center"/>
              <w:rPr>
                <w:lang w:val="ru-RU"/>
              </w:rPr>
            </w:pPr>
            <w:r>
              <w:t>3</w:t>
            </w:r>
          </w:p>
        </w:tc>
        <w:tc>
          <w:tcPr>
            <w:tcW w:w="12799" w:type="dxa"/>
            <w:tcBorders>
              <w:left w:val="single" w:sz="6" w:space="0" w:color="000000"/>
            </w:tcBorders>
          </w:tcPr>
          <w:p w:rsidR="005210A0" w:rsidRPr="00AD11A7" w:rsidRDefault="005210A0" w:rsidP="005210A0">
            <w:pPr>
              <w:pStyle w:val="a3"/>
              <w:rPr>
                <w:lang w:val="ru-RU"/>
              </w:rPr>
            </w:pPr>
            <w:r>
              <w:rPr>
                <w:lang w:val="ru-RU"/>
              </w:rPr>
              <w:t xml:space="preserve">   Организация жизни детей</w:t>
            </w:r>
          </w:p>
        </w:tc>
        <w:tc>
          <w:tcPr>
            <w:tcW w:w="1126" w:type="dxa"/>
          </w:tcPr>
          <w:p w:rsidR="005210A0" w:rsidRPr="00AD11A7" w:rsidRDefault="005210A0" w:rsidP="005210A0">
            <w:pPr>
              <w:pStyle w:val="a3"/>
              <w:jc w:val="center"/>
            </w:pPr>
            <w:r w:rsidRPr="00AD11A7">
              <w:t>29</w:t>
            </w:r>
          </w:p>
        </w:tc>
      </w:tr>
      <w:tr w:rsidR="005210A0" w:rsidTr="005210A0">
        <w:trPr>
          <w:trHeight w:val="380"/>
        </w:trPr>
        <w:tc>
          <w:tcPr>
            <w:tcW w:w="615" w:type="dxa"/>
            <w:tcBorders>
              <w:right w:val="single" w:sz="6" w:space="0" w:color="000000"/>
            </w:tcBorders>
          </w:tcPr>
          <w:p w:rsidR="005210A0" w:rsidRPr="001F459E" w:rsidRDefault="005210A0" w:rsidP="005210A0">
            <w:pPr>
              <w:pStyle w:val="a3"/>
              <w:jc w:val="center"/>
              <w:rPr>
                <w:lang w:val="ru-RU"/>
              </w:rPr>
            </w:pPr>
            <w:r>
              <w:t>3.</w:t>
            </w:r>
            <w:r>
              <w:rPr>
                <w:lang w:val="ru-RU"/>
              </w:rPr>
              <w:t>1</w:t>
            </w:r>
          </w:p>
        </w:tc>
        <w:tc>
          <w:tcPr>
            <w:tcW w:w="12799" w:type="dxa"/>
            <w:tcBorders>
              <w:left w:val="single" w:sz="6" w:space="0" w:color="000000"/>
            </w:tcBorders>
          </w:tcPr>
          <w:p w:rsidR="005210A0" w:rsidRPr="001F459E" w:rsidRDefault="005210A0" w:rsidP="005210A0">
            <w:pPr>
              <w:pStyle w:val="a3"/>
              <w:rPr>
                <w:lang w:val="ru-RU"/>
              </w:rPr>
            </w:pPr>
            <w:r w:rsidRPr="001F459E">
              <w:rPr>
                <w:lang w:val="ru-RU"/>
              </w:rPr>
              <w:t>Режим дня на холодный период</w:t>
            </w:r>
          </w:p>
        </w:tc>
        <w:tc>
          <w:tcPr>
            <w:tcW w:w="1126" w:type="dxa"/>
          </w:tcPr>
          <w:p w:rsidR="005210A0" w:rsidRPr="00563E25" w:rsidRDefault="005210A0" w:rsidP="005210A0">
            <w:pPr>
              <w:pStyle w:val="a3"/>
              <w:jc w:val="center"/>
              <w:rPr>
                <w:lang w:val="ru-RU"/>
              </w:rPr>
            </w:pPr>
            <w:r>
              <w:rPr>
                <w:lang w:val="ru-RU"/>
              </w:rPr>
              <w:t>29</w:t>
            </w:r>
          </w:p>
        </w:tc>
      </w:tr>
      <w:tr w:rsidR="005210A0" w:rsidTr="005210A0">
        <w:trPr>
          <w:trHeight w:val="380"/>
        </w:trPr>
        <w:tc>
          <w:tcPr>
            <w:tcW w:w="615" w:type="dxa"/>
            <w:tcBorders>
              <w:right w:val="single" w:sz="6" w:space="0" w:color="000000"/>
            </w:tcBorders>
          </w:tcPr>
          <w:p w:rsidR="005210A0" w:rsidRPr="001F459E" w:rsidRDefault="005210A0" w:rsidP="005210A0">
            <w:pPr>
              <w:pStyle w:val="a3"/>
              <w:jc w:val="center"/>
              <w:rPr>
                <w:lang w:val="ru-RU"/>
              </w:rPr>
            </w:pPr>
            <w:r>
              <w:lastRenderedPageBreak/>
              <w:t>3.</w:t>
            </w:r>
            <w:r>
              <w:rPr>
                <w:lang w:val="ru-RU"/>
              </w:rPr>
              <w:t>2</w:t>
            </w:r>
          </w:p>
        </w:tc>
        <w:tc>
          <w:tcPr>
            <w:tcW w:w="12799" w:type="dxa"/>
            <w:tcBorders>
              <w:left w:val="single" w:sz="6" w:space="0" w:color="000000"/>
            </w:tcBorders>
          </w:tcPr>
          <w:p w:rsidR="005210A0" w:rsidRPr="00AD11A7" w:rsidRDefault="005210A0" w:rsidP="005210A0">
            <w:pPr>
              <w:pStyle w:val="a3"/>
              <w:rPr>
                <w:lang w:val="ru-RU"/>
              </w:rPr>
            </w:pPr>
            <w:r w:rsidRPr="001F459E">
              <w:rPr>
                <w:lang w:val="ru-RU"/>
              </w:rPr>
              <w:t>Режим дня на теплый период</w:t>
            </w:r>
          </w:p>
        </w:tc>
        <w:tc>
          <w:tcPr>
            <w:tcW w:w="1126" w:type="dxa"/>
          </w:tcPr>
          <w:p w:rsidR="005210A0" w:rsidRPr="00563E25" w:rsidRDefault="005210A0" w:rsidP="005210A0">
            <w:pPr>
              <w:pStyle w:val="a3"/>
              <w:jc w:val="center"/>
              <w:rPr>
                <w:lang w:val="ru-RU"/>
              </w:rPr>
            </w:pPr>
            <w:r>
              <w:t>3</w:t>
            </w:r>
            <w:r>
              <w:rPr>
                <w:lang w:val="ru-RU"/>
              </w:rPr>
              <w:t>0</w:t>
            </w:r>
          </w:p>
        </w:tc>
      </w:tr>
      <w:tr w:rsidR="005210A0" w:rsidTr="005210A0">
        <w:trPr>
          <w:trHeight w:val="380"/>
        </w:trPr>
        <w:tc>
          <w:tcPr>
            <w:tcW w:w="615" w:type="dxa"/>
            <w:tcBorders>
              <w:right w:val="single" w:sz="6" w:space="0" w:color="000000"/>
            </w:tcBorders>
          </w:tcPr>
          <w:p w:rsidR="005210A0" w:rsidRPr="001F459E" w:rsidRDefault="005210A0" w:rsidP="005210A0">
            <w:pPr>
              <w:pStyle w:val="a3"/>
              <w:jc w:val="center"/>
              <w:rPr>
                <w:lang w:val="ru-RU"/>
              </w:rPr>
            </w:pPr>
            <w:r>
              <w:t>3.</w:t>
            </w:r>
            <w:r>
              <w:rPr>
                <w:lang w:val="ru-RU"/>
              </w:rPr>
              <w:t>3</w:t>
            </w:r>
          </w:p>
        </w:tc>
        <w:tc>
          <w:tcPr>
            <w:tcW w:w="12799" w:type="dxa"/>
            <w:tcBorders>
              <w:left w:val="single" w:sz="6" w:space="0" w:color="000000"/>
            </w:tcBorders>
          </w:tcPr>
          <w:p w:rsidR="005210A0" w:rsidRPr="001F459E" w:rsidRDefault="005210A0" w:rsidP="005210A0">
            <w:pPr>
              <w:pStyle w:val="a3"/>
              <w:rPr>
                <w:lang w:val="ru-RU"/>
              </w:rPr>
            </w:pPr>
            <w:r w:rsidRPr="001F459E">
              <w:rPr>
                <w:lang w:val="ru-RU"/>
              </w:rPr>
              <w:t>Особенности организации развивающей предметно-пространственной среды</w:t>
            </w:r>
          </w:p>
        </w:tc>
        <w:tc>
          <w:tcPr>
            <w:tcW w:w="1126" w:type="dxa"/>
          </w:tcPr>
          <w:p w:rsidR="005210A0" w:rsidRPr="00563E25" w:rsidRDefault="005210A0" w:rsidP="005210A0">
            <w:pPr>
              <w:pStyle w:val="a3"/>
              <w:jc w:val="center"/>
              <w:rPr>
                <w:lang w:val="ru-RU"/>
              </w:rPr>
            </w:pPr>
            <w:r>
              <w:t>3</w:t>
            </w:r>
            <w:r>
              <w:rPr>
                <w:lang w:val="ru-RU"/>
              </w:rPr>
              <w:t>1</w:t>
            </w:r>
          </w:p>
        </w:tc>
      </w:tr>
      <w:tr w:rsidR="005210A0" w:rsidRPr="00563E25" w:rsidTr="005210A0">
        <w:trPr>
          <w:trHeight w:val="380"/>
        </w:trPr>
        <w:tc>
          <w:tcPr>
            <w:tcW w:w="615" w:type="dxa"/>
            <w:tcBorders>
              <w:right w:val="single" w:sz="6" w:space="0" w:color="000000"/>
            </w:tcBorders>
          </w:tcPr>
          <w:p w:rsidR="005210A0" w:rsidRPr="001F459E" w:rsidRDefault="005210A0" w:rsidP="005210A0">
            <w:pPr>
              <w:pStyle w:val="a3"/>
              <w:jc w:val="center"/>
              <w:rPr>
                <w:lang w:val="ru-RU"/>
              </w:rPr>
            </w:pPr>
            <w:r>
              <w:t>3.</w:t>
            </w:r>
            <w:r>
              <w:rPr>
                <w:lang w:val="ru-RU"/>
              </w:rPr>
              <w:t>4</w:t>
            </w:r>
          </w:p>
        </w:tc>
        <w:tc>
          <w:tcPr>
            <w:tcW w:w="12799" w:type="dxa"/>
            <w:tcBorders>
              <w:left w:val="single" w:sz="6" w:space="0" w:color="000000"/>
            </w:tcBorders>
          </w:tcPr>
          <w:p w:rsidR="005210A0" w:rsidRPr="00AD11A7" w:rsidRDefault="005210A0" w:rsidP="005210A0">
            <w:pPr>
              <w:pStyle w:val="a3"/>
              <w:rPr>
                <w:lang w:val="ru-RU"/>
              </w:rPr>
            </w:pPr>
            <w:r w:rsidRPr="00AD11A7">
              <w:rPr>
                <w:lang w:val="ru-RU"/>
              </w:rPr>
              <w:t>Учебно-методический комплект к рабочей Программе</w:t>
            </w:r>
            <w:r>
              <w:rPr>
                <w:lang w:val="ru-RU"/>
              </w:rPr>
              <w:t xml:space="preserve">  (Приложения 1-7, список метод</w:t>
            </w:r>
            <w:proofErr w:type="gramStart"/>
            <w:r>
              <w:rPr>
                <w:lang w:val="ru-RU"/>
              </w:rPr>
              <w:t>.</w:t>
            </w:r>
            <w:proofErr w:type="gramEnd"/>
            <w:r w:rsidR="00336DE1">
              <w:rPr>
                <w:lang w:val="ru-RU"/>
              </w:rPr>
              <w:t xml:space="preserve"> </w:t>
            </w:r>
            <w:proofErr w:type="gramStart"/>
            <w:r>
              <w:rPr>
                <w:lang w:val="ru-RU"/>
              </w:rPr>
              <w:t>л</w:t>
            </w:r>
            <w:proofErr w:type="gramEnd"/>
            <w:r>
              <w:rPr>
                <w:lang w:val="ru-RU"/>
              </w:rPr>
              <w:t>итературы)</w:t>
            </w:r>
          </w:p>
        </w:tc>
        <w:tc>
          <w:tcPr>
            <w:tcW w:w="1126" w:type="dxa"/>
          </w:tcPr>
          <w:p w:rsidR="005210A0" w:rsidRPr="006773DA" w:rsidRDefault="005210A0" w:rsidP="005210A0">
            <w:pPr>
              <w:pStyle w:val="a3"/>
              <w:jc w:val="center"/>
              <w:rPr>
                <w:lang w:val="ru-RU"/>
              </w:rPr>
            </w:pPr>
            <w:r w:rsidRPr="00563E25">
              <w:rPr>
                <w:lang w:val="ru-RU"/>
              </w:rPr>
              <w:t>3</w:t>
            </w:r>
            <w:r>
              <w:rPr>
                <w:lang w:val="ru-RU"/>
              </w:rPr>
              <w:t>3</w:t>
            </w:r>
          </w:p>
        </w:tc>
      </w:tr>
    </w:tbl>
    <w:p w:rsidR="005210A0" w:rsidRPr="00F8212F" w:rsidRDefault="005210A0" w:rsidP="005210A0">
      <w:pPr>
        <w:rPr>
          <w:lang w:val="ru-RU"/>
        </w:rPr>
        <w:sectPr w:rsidR="005210A0" w:rsidRPr="00F8212F" w:rsidSect="00905AC3">
          <w:headerReference w:type="even" r:id="rId8"/>
          <w:headerReference w:type="default" r:id="rId9"/>
          <w:footerReference w:type="even" r:id="rId10"/>
          <w:footerReference w:type="default" r:id="rId11"/>
          <w:headerReference w:type="first" r:id="rId12"/>
          <w:footerReference w:type="first" r:id="rId13"/>
          <w:pgSz w:w="16840" w:h="11910" w:orient="landscape"/>
          <w:pgMar w:top="851" w:right="820" w:bottom="1200" w:left="760" w:header="72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pgNumType w:start="1"/>
          <w:cols w:space="720"/>
        </w:sectPr>
      </w:pPr>
    </w:p>
    <w:p w:rsidR="005210A0" w:rsidRPr="00403335" w:rsidRDefault="005210A0" w:rsidP="005210A0">
      <w:pPr>
        <w:pStyle w:val="a3"/>
        <w:spacing w:before="10"/>
        <w:rPr>
          <w:b/>
          <w:sz w:val="36"/>
          <w:szCs w:val="36"/>
          <w:lang w:val="ru-RU"/>
        </w:rPr>
      </w:pPr>
      <w:r w:rsidRPr="00403335">
        <w:rPr>
          <w:b/>
          <w:sz w:val="36"/>
          <w:szCs w:val="36"/>
          <w:lang w:val="ru-RU"/>
        </w:rPr>
        <w:lastRenderedPageBreak/>
        <w:t xml:space="preserve"> Целевой раздел</w:t>
      </w:r>
    </w:p>
    <w:p w:rsidR="005210A0" w:rsidRPr="00403335" w:rsidRDefault="005210A0" w:rsidP="005210A0">
      <w:pPr>
        <w:pStyle w:val="1"/>
        <w:spacing w:before="89" w:line="322" w:lineRule="exact"/>
        <w:rPr>
          <w:sz w:val="24"/>
          <w:lang w:val="ru-RU"/>
        </w:rPr>
      </w:pPr>
      <w:r w:rsidRPr="000C6618">
        <w:rPr>
          <w:sz w:val="24"/>
          <w:lang w:val="ru-RU"/>
        </w:rPr>
        <w:t>1.ПОЯСНИТЕЛЬНАЯЗАПИСКА РАБОЧЕЙ ПРОГРАММЫ</w:t>
      </w:r>
    </w:p>
    <w:p w:rsidR="005210A0" w:rsidRPr="00F8212F" w:rsidRDefault="005210A0" w:rsidP="005210A0">
      <w:pPr>
        <w:pStyle w:val="1"/>
        <w:spacing w:before="89" w:line="322" w:lineRule="exact"/>
        <w:rPr>
          <w:lang w:val="ru-RU"/>
        </w:rPr>
      </w:pPr>
    </w:p>
    <w:p w:rsidR="005210A0" w:rsidRPr="00F8212F" w:rsidRDefault="005210A0" w:rsidP="005210A0">
      <w:pPr>
        <w:pStyle w:val="a5"/>
        <w:numPr>
          <w:ilvl w:val="1"/>
          <w:numId w:val="17"/>
        </w:numPr>
        <w:tabs>
          <w:tab w:val="left" w:pos="536"/>
        </w:tabs>
        <w:spacing w:line="319" w:lineRule="exact"/>
        <w:ind w:firstLine="0"/>
        <w:rPr>
          <w:b/>
          <w:sz w:val="28"/>
          <w:lang w:val="ru-RU"/>
        </w:rPr>
      </w:pPr>
      <w:r w:rsidRPr="00F8212F">
        <w:rPr>
          <w:b/>
          <w:sz w:val="28"/>
          <w:lang w:val="ru-RU"/>
        </w:rPr>
        <w:t>Актуальность</w:t>
      </w:r>
    </w:p>
    <w:p w:rsidR="005210A0" w:rsidRPr="00CD6926" w:rsidRDefault="005210A0" w:rsidP="005210A0">
      <w:pPr>
        <w:pStyle w:val="a3"/>
        <w:ind w:left="112" w:right="143"/>
        <w:rPr>
          <w:lang w:val="ru-RU"/>
        </w:rPr>
      </w:pPr>
      <w:r w:rsidRPr="00CD6926">
        <w:rPr>
          <w:lang w:val="ru-RU"/>
        </w:rPr>
        <w:t>Современные педагогика и психология в значительной степени характеризуется обращением к наиболее ранним этапам развития чел</w:t>
      </w:r>
      <w:r>
        <w:rPr>
          <w:lang w:val="ru-RU"/>
        </w:rPr>
        <w:t>овека. От рождения до 3 лет ребё</w:t>
      </w:r>
      <w:r w:rsidRPr="00CD6926">
        <w:rPr>
          <w:lang w:val="ru-RU"/>
        </w:rPr>
        <w:t xml:space="preserve">нок проходит половину своего интеллектуального развития, т.е. именно эти первые годы в огромной степени зависят от взрослых, от того, что </w:t>
      </w:r>
      <w:r>
        <w:rPr>
          <w:lang w:val="ru-RU"/>
        </w:rPr>
        <w:t>они предпримут для развития ребё</w:t>
      </w:r>
      <w:r w:rsidRPr="00CD6926">
        <w:rPr>
          <w:lang w:val="ru-RU"/>
        </w:rPr>
        <w:t>нка, т.к. возможность развиваться не остается неизменной.</w:t>
      </w:r>
    </w:p>
    <w:p w:rsidR="005210A0" w:rsidRPr="00CD6926" w:rsidRDefault="005210A0" w:rsidP="005210A0">
      <w:pPr>
        <w:pStyle w:val="a3"/>
        <w:spacing w:before="2"/>
        <w:ind w:left="112" w:right="248"/>
        <w:jc w:val="both"/>
        <w:rPr>
          <w:lang w:val="ru-RU"/>
        </w:rPr>
      </w:pPr>
      <w:r w:rsidRPr="00CD6926">
        <w:rPr>
          <w:lang w:val="ru-RU"/>
        </w:rPr>
        <w:t>Посл</w:t>
      </w:r>
      <w:r>
        <w:rPr>
          <w:lang w:val="ru-RU"/>
        </w:rPr>
        <w:t>е рождения, вместе с ростом ребё</w:t>
      </w:r>
      <w:r w:rsidRPr="00CD6926">
        <w:rPr>
          <w:lang w:val="ru-RU"/>
        </w:rPr>
        <w:t>нка его мозг дозревает и становится способным к функционированию. Это время и есть самое лучшее для начала развития всех многообразных человеческих способностей. Уникальность этого периода состоит, в том числе, и</w:t>
      </w:r>
      <w:r>
        <w:rPr>
          <w:lang w:val="ru-RU"/>
        </w:rPr>
        <w:t xml:space="preserve"> в стремительности развития ребё</w:t>
      </w:r>
      <w:r w:rsidRPr="00CD6926">
        <w:rPr>
          <w:lang w:val="ru-RU"/>
        </w:rPr>
        <w:t>нка, что требует самого пристального внимания родителей.</w:t>
      </w:r>
    </w:p>
    <w:p w:rsidR="005210A0" w:rsidRPr="00CD6926" w:rsidRDefault="005210A0" w:rsidP="005210A0">
      <w:pPr>
        <w:pStyle w:val="a3"/>
        <w:ind w:left="112" w:right="371"/>
        <w:jc w:val="both"/>
        <w:rPr>
          <w:lang w:val="ru-RU"/>
        </w:rPr>
      </w:pPr>
      <w:r w:rsidRPr="00CD6926">
        <w:rPr>
          <w:lang w:val="ru-RU"/>
        </w:rPr>
        <w:t>Наблюдения за динамикой физического и духовно-эмоционального развития ребенка в первые годы жизни позволяют понять, какое огромное значение имеет этот период. Исследования физиологии мозга и детской психологии показали, что ключом к развитию умственных способностей ребенка является его личный опыт в первые три года жизни, то есть тогда, когда развиваются мозговые клетки.</w:t>
      </w:r>
    </w:p>
    <w:p w:rsidR="005210A0" w:rsidRPr="00CD6926" w:rsidRDefault="005210A0" w:rsidP="005210A0">
      <w:pPr>
        <w:pStyle w:val="a3"/>
        <w:ind w:left="112" w:right="100"/>
        <w:rPr>
          <w:lang w:val="ru-RU"/>
        </w:rPr>
      </w:pPr>
      <w:r w:rsidRPr="00CD6926">
        <w:rPr>
          <w:lang w:val="ru-RU"/>
        </w:rPr>
        <w:t>Источником познания дошкольника является чувственный опыт. Следовательно, главное в этом возрасте – его обогащение, необходимое для полноценного восприятия окружающего мира, и в первую очередь – пополнение представлений о свойствах предметов. Развивая представления о цвете, форме, величине окружающих предметов, необходимо ознакомить детей с сенсорными эталонами. Сенсорное развитие ребенка, во-первых, имеет самостоятельное значение, так как обеспечивает получение первичных знаний и представлений об окружающем, и, во-вторых, является основой общего умственного развития.</w:t>
      </w:r>
    </w:p>
    <w:p w:rsidR="005210A0" w:rsidRPr="00CD6926" w:rsidRDefault="005210A0" w:rsidP="005210A0">
      <w:pPr>
        <w:pStyle w:val="a3"/>
        <w:ind w:left="112"/>
        <w:rPr>
          <w:lang w:val="ru-RU"/>
        </w:rPr>
      </w:pPr>
      <w:r w:rsidRPr="00CD6926">
        <w:rPr>
          <w:lang w:val="ru-RU"/>
        </w:rPr>
        <w:t>Еще одним средством умственного развития ребенка, его познавательных способностей является формирование элементарных математических представлений. В процессе оперирования различными группами предметов у ребенка формируется осознание понятия количества. Умение наблюдать, воспринимать группу предметов в целом и выделять ее отдельные части, замечать увеличение или уменьшение группы, - все это способствует формированию первых количественных представлений.</w:t>
      </w:r>
    </w:p>
    <w:p w:rsidR="005210A0" w:rsidRPr="00CD6926" w:rsidRDefault="005210A0" w:rsidP="005210A0">
      <w:pPr>
        <w:pStyle w:val="a3"/>
        <w:ind w:left="112" w:right="616"/>
        <w:rPr>
          <w:lang w:val="ru-RU"/>
        </w:rPr>
        <w:sectPr w:rsidR="005210A0" w:rsidRPr="00CD6926" w:rsidSect="00905AC3">
          <w:pgSz w:w="16840" w:h="11910" w:orient="landscape"/>
          <w:pgMar w:top="851" w:right="1060" w:bottom="1200" w:left="10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r w:rsidRPr="00CD6926">
        <w:rPr>
          <w:lang w:val="ru-RU"/>
        </w:rPr>
        <w:t>В этот период жизни обогащается активный и пассивный словарь ребенка, развивается связная речь, отрабатывается звукопроизношение. Развитию речи способствует чтение, разу</w:t>
      </w:r>
      <w:r>
        <w:rPr>
          <w:lang w:val="ru-RU"/>
        </w:rPr>
        <w:t>чивание песенок и стихотворений</w:t>
      </w:r>
    </w:p>
    <w:p w:rsidR="005210A0" w:rsidRPr="00CD6926" w:rsidRDefault="005210A0" w:rsidP="005210A0">
      <w:pPr>
        <w:pStyle w:val="a3"/>
        <w:spacing w:before="89"/>
        <w:rPr>
          <w:lang w:val="ru-RU"/>
        </w:rPr>
      </w:pPr>
      <w:r w:rsidRPr="00CD6926">
        <w:rPr>
          <w:lang w:val="ru-RU"/>
        </w:rPr>
        <w:lastRenderedPageBreak/>
        <w:t xml:space="preserve">Огромное значение в развитии устной и в будущем письменной речи ребенка </w:t>
      </w:r>
      <w:r w:rsidR="006240EC">
        <w:rPr>
          <w:lang w:val="ru-RU"/>
        </w:rPr>
        <w:t>имеет развитие ручной и пальцево</w:t>
      </w:r>
      <w:r w:rsidRPr="00CD6926">
        <w:rPr>
          <w:lang w:val="ru-RU"/>
        </w:rPr>
        <w:t>й</w:t>
      </w:r>
      <w:r w:rsidR="003311D4">
        <w:rPr>
          <w:lang w:val="ru-RU"/>
        </w:rPr>
        <w:t xml:space="preserve"> </w:t>
      </w:r>
      <w:r w:rsidRPr="00CD6926">
        <w:rPr>
          <w:lang w:val="ru-RU"/>
        </w:rPr>
        <w:t>моторики. Все это заставляет обратить особое внимание на предоставление малышу условий для развития его сенсорной моторики, особенно мускулатуры рук и тонких движений пальцев.</w:t>
      </w:r>
    </w:p>
    <w:p w:rsidR="005210A0" w:rsidRPr="00CD6926" w:rsidRDefault="005210A0" w:rsidP="005210A0">
      <w:pPr>
        <w:pStyle w:val="a3"/>
        <w:ind w:right="567"/>
        <w:rPr>
          <w:lang w:val="ru-RU"/>
        </w:rPr>
      </w:pPr>
      <w:r w:rsidRPr="00CD6926">
        <w:rPr>
          <w:lang w:val="ru-RU"/>
        </w:rPr>
        <w:t>Задачей умственного развития является формирование памяти, внимания, мышления. У детей психические процессы лучше формируются в игровой деятельности. Перед педагогом стоит задача – предоставить каждому ребенку возможность радостного и содержательного проживания периода дошкольного детства.</w:t>
      </w:r>
    </w:p>
    <w:p w:rsidR="005210A0" w:rsidRPr="00CD6926" w:rsidRDefault="005210A0" w:rsidP="005210A0">
      <w:pPr>
        <w:pStyle w:val="a3"/>
        <w:ind w:right="107"/>
        <w:rPr>
          <w:lang w:val="ru-RU"/>
        </w:rPr>
      </w:pPr>
      <w:r w:rsidRPr="00CD6926">
        <w:rPr>
          <w:lang w:val="ru-RU"/>
        </w:rPr>
        <w:t>При правильном развитии и воспитании в раннем возрасте ребенку потом легче будет учиться в школе, адаптироваться</w:t>
      </w:r>
      <w:r w:rsidR="003311D4">
        <w:rPr>
          <w:lang w:val="ru-RU"/>
        </w:rPr>
        <w:t xml:space="preserve"> </w:t>
      </w:r>
      <w:r w:rsidRPr="00CD6926">
        <w:rPr>
          <w:lang w:val="ru-RU"/>
        </w:rPr>
        <w:t>к условиям новой для него жизни, поэтому, если были посеяны хорошие семена в наиболее благоприятный период раннего развития, малыш вырастет достаточно крепким, чтобы противостоять любым</w:t>
      </w:r>
      <w:r w:rsidR="003311D4">
        <w:rPr>
          <w:lang w:val="ru-RU"/>
        </w:rPr>
        <w:t xml:space="preserve"> </w:t>
      </w:r>
      <w:r w:rsidRPr="00CD6926">
        <w:rPr>
          <w:lang w:val="ru-RU"/>
        </w:rPr>
        <w:t>трудностям.</w:t>
      </w:r>
    </w:p>
    <w:p w:rsidR="005210A0" w:rsidRPr="00CD6926" w:rsidRDefault="005210A0" w:rsidP="005210A0">
      <w:pPr>
        <w:pStyle w:val="a3"/>
        <w:ind w:right="295"/>
        <w:rPr>
          <w:lang w:val="ru-RU"/>
        </w:rPr>
      </w:pPr>
      <w:r w:rsidRPr="00CD6926">
        <w:rPr>
          <w:lang w:val="ru-RU"/>
        </w:rPr>
        <w:t xml:space="preserve">Круг общения </w:t>
      </w:r>
      <w:r>
        <w:rPr>
          <w:lang w:val="ru-RU"/>
        </w:rPr>
        <w:t>ребё</w:t>
      </w:r>
      <w:r w:rsidRPr="00CD6926">
        <w:rPr>
          <w:lang w:val="ru-RU"/>
        </w:rPr>
        <w:t>нка ограничен близкими людьми (а позднее – так</w:t>
      </w:r>
      <w:r>
        <w:rPr>
          <w:lang w:val="ru-RU"/>
        </w:rPr>
        <w:t>же и группой сверстников), причё</w:t>
      </w:r>
      <w:r w:rsidRPr="00CD6926">
        <w:rPr>
          <w:lang w:val="ru-RU"/>
        </w:rPr>
        <w:t>м это общение носит преимущественно интимно-личностный характер, строится на основе эмоциональных контактов. Это значит, что вз</w:t>
      </w:r>
      <w:r>
        <w:rPr>
          <w:lang w:val="ru-RU"/>
        </w:rPr>
        <w:t>рослые в процессе общения с ребё</w:t>
      </w:r>
      <w:r w:rsidRPr="00CD6926">
        <w:rPr>
          <w:lang w:val="ru-RU"/>
        </w:rPr>
        <w:t>нком обеспечивают ему:</w:t>
      </w:r>
    </w:p>
    <w:p w:rsidR="005210A0" w:rsidRPr="0040466C" w:rsidRDefault="005210A0" w:rsidP="005210A0">
      <w:pPr>
        <w:pStyle w:val="a5"/>
        <w:numPr>
          <w:ilvl w:val="2"/>
          <w:numId w:val="17"/>
        </w:numPr>
        <w:tabs>
          <w:tab w:val="left" w:pos="833"/>
          <w:tab w:val="left" w:pos="834"/>
        </w:tabs>
        <w:spacing w:before="1" w:line="342" w:lineRule="exact"/>
        <w:rPr>
          <w:sz w:val="28"/>
          <w:lang w:val="ru-RU"/>
        </w:rPr>
      </w:pPr>
      <w:r w:rsidRPr="0040466C">
        <w:rPr>
          <w:sz w:val="28"/>
          <w:lang w:val="ru-RU"/>
        </w:rPr>
        <w:t>чувство психологической</w:t>
      </w:r>
      <w:r>
        <w:rPr>
          <w:sz w:val="28"/>
          <w:lang w:val="ru-RU"/>
        </w:rPr>
        <w:t xml:space="preserve"> защищё</w:t>
      </w:r>
      <w:r w:rsidRPr="0040466C">
        <w:rPr>
          <w:sz w:val="28"/>
          <w:lang w:val="ru-RU"/>
        </w:rPr>
        <w:t>нности;</w:t>
      </w:r>
    </w:p>
    <w:p w:rsidR="005210A0" w:rsidRPr="0040466C" w:rsidRDefault="005210A0" w:rsidP="005210A0">
      <w:pPr>
        <w:pStyle w:val="a5"/>
        <w:numPr>
          <w:ilvl w:val="2"/>
          <w:numId w:val="17"/>
        </w:numPr>
        <w:tabs>
          <w:tab w:val="left" w:pos="833"/>
          <w:tab w:val="left" w:pos="834"/>
        </w:tabs>
        <w:spacing w:line="342" w:lineRule="exact"/>
        <w:rPr>
          <w:sz w:val="28"/>
          <w:lang w:val="ru-RU"/>
        </w:rPr>
      </w:pPr>
      <w:r w:rsidRPr="0040466C">
        <w:rPr>
          <w:sz w:val="28"/>
          <w:lang w:val="ru-RU"/>
        </w:rPr>
        <w:t>доверие к</w:t>
      </w:r>
      <w:r w:rsidR="003311D4">
        <w:rPr>
          <w:sz w:val="28"/>
          <w:lang w:val="ru-RU"/>
        </w:rPr>
        <w:t xml:space="preserve"> </w:t>
      </w:r>
      <w:r w:rsidRPr="0040466C">
        <w:rPr>
          <w:sz w:val="28"/>
          <w:lang w:val="ru-RU"/>
        </w:rPr>
        <w:t>миру;</w:t>
      </w:r>
    </w:p>
    <w:p w:rsidR="005210A0" w:rsidRPr="0040466C" w:rsidRDefault="005210A0" w:rsidP="005210A0">
      <w:pPr>
        <w:pStyle w:val="a5"/>
        <w:numPr>
          <w:ilvl w:val="2"/>
          <w:numId w:val="17"/>
        </w:numPr>
        <w:tabs>
          <w:tab w:val="left" w:pos="833"/>
          <w:tab w:val="left" w:pos="834"/>
        </w:tabs>
        <w:spacing w:before="1" w:line="342" w:lineRule="exact"/>
        <w:rPr>
          <w:sz w:val="28"/>
          <w:lang w:val="ru-RU"/>
        </w:rPr>
      </w:pPr>
      <w:r w:rsidRPr="0040466C">
        <w:rPr>
          <w:sz w:val="28"/>
          <w:lang w:val="ru-RU"/>
        </w:rPr>
        <w:t>эмоционально</w:t>
      </w:r>
      <w:r w:rsidR="003311D4">
        <w:rPr>
          <w:sz w:val="28"/>
          <w:lang w:val="ru-RU"/>
        </w:rPr>
        <w:t xml:space="preserve">е </w:t>
      </w:r>
      <w:r w:rsidRPr="0040466C">
        <w:rPr>
          <w:sz w:val="28"/>
          <w:lang w:val="ru-RU"/>
        </w:rPr>
        <w:t>благополучие;</w:t>
      </w:r>
    </w:p>
    <w:p w:rsidR="005210A0" w:rsidRPr="0040466C" w:rsidRDefault="005210A0" w:rsidP="005210A0">
      <w:pPr>
        <w:pStyle w:val="a5"/>
        <w:numPr>
          <w:ilvl w:val="2"/>
          <w:numId w:val="17"/>
        </w:numPr>
        <w:tabs>
          <w:tab w:val="left" w:pos="833"/>
          <w:tab w:val="left" w:pos="834"/>
        </w:tabs>
        <w:spacing w:line="342" w:lineRule="exact"/>
        <w:rPr>
          <w:sz w:val="28"/>
          <w:lang w:val="ru-RU"/>
        </w:rPr>
      </w:pPr>
      <w:r w:rsidRPr="0040466C">
        <w:rPr>
          <w:sz w:val="28"/>
          <w:lang w:val="ru-RU"/>
        </w:rPr>
        <w:t>формирование базиса личностной</w:t>
      </w:r>
      <w:r w:rsidR="003311D4">
        <w:rPr>
          <w:sz w:val="28"/>
          <w:lang w:val="ru-RU"/>
        </w:rPr>
        <w:t xml:space="preserve"> </w:t>
      </w:r>
      <w:r w:rsidRPr="0040466C">
        <w:rPr>
          <w:sz w:val="28"/>
          <w:lang w:val="ru-RU"/>
        </w:rPr>
        <w:t>культуры;</w:t>
      </w:r>
    </w:p>
    <w:p w:rsidR="005210A0" w:rsidRPr="0040466C" w:rsidRDefault="005210A0" w:rsidP="005210A0">
      <w:pPr>
        <w:pStyle w:val="a5"/>
        <w:numPr>
          <w:ilvl w:val="2"/>
          <w:numId w:val="17"/>
        </w:numPr>
        <w:tabs>
          <w:tab w:val="left" w:pos="833"/>
          <w:tab w:val="left" w:pos="834"/>
        </w:tabs>
        <w:spacing w:line="342" w:lineRule="exact"/>
        <w:rPr>
          <w:sz w:val="28"/>
          <w:lang w:val="ru-RU"/>
        </w:rPr>
      </w:pPr>
      <w:r w:rsidRPr="0040466C">
        <w:rPr>
          <w:sz w:val="28"/>
          <w:lang w:val="ru-RU"/>
        </w:rPr>
        <w:t>развитие</w:t>
      </w:r>
      <w:r w:rsidR="003311D4">
        <w:rPr>
          <w:sz w:val="28"/>
          <w:lang w:val="ru-RU"/>
        </w:rPr>
        <w:t xml:space="preserve"> </w:t>
      </w:r>
      <w:r w:rsidRPr="0040466C">
        <w:rPr>
          <w:sz w:val="28"/>
          <w:lang w:val="ru-RU"/>
        </w:rPr>
        <w:t>индивидуальности.</w:t>
      </w:r>
    </w:p>
    <w:p w:rsidR="005210A0" w:rsidRPr="0040466C" w:rsidRDefault="005210A0" w:rsidP="005210A0">
      <w:pPr>
        <w:pStyle w:val="a3"/>
        <w:spacing w:line="321" w:lineRule="exact"/>
        <w:ind w:left="112"/>
        <w:rPr>
          <w:lang w:val="ru-RU"/>
        </w:rPr>
      </w:pPr>
      <w:r w:rsidRPr="0040466C">
        <w:rPr>
          <w:u w:val="single"/>
          <w:lang w:val="ru-RU"/>
        </w:rPr>
        <w:t>Практическая значимость</w:t>
      </w:r>
      <w:r w:rsidR="003311D4">
        <w:rPr>
          <w:u w:val="single"/>
          <w:lang w:val="ru-RU"/>
        </w:rPr>
        <w:t xml:space="preserve"> </w:t>
      </w:r>
      <w:r w:rsidRPr="0040466C">
        <w:rPr>
          <w:lang w:val="ru-RU"/>
        </w:rPr>
        <w:t xml:space="preserve">заключается в разработке и реализации </w:t>
      </w:r>
      <w:r w:rsidR="00C339B3">
        <w:rPr>
          <w:lang w:val="ru-RU"/>
        </w:rPr>
        <w:t>программы развития д</w:t>
      </w:r>
      <w:r w:rsidR="006240EC">
        <w:rPr>
          <w:lang w:val="ru-RU"/>
        </w:rPr>
        <w:t xml:space="preserve">етей от </w:t>
      </w:r>
      <w:r w:rsidR="00A87396">
        <w:rPr>
          <w:lang w:val="ru-RU"/>
        </w:rPr>
        <w:t>1 –3</w:t>
      </w:r>
      <w:r w:rsidR="00C339B3">
        <w:rPr>
          <w:lang w:val="ru-RU"/>
        </w:rPr>
        <w:t xml:space="preserve"> лет</w:t>
      </w:r>
      <w:r w:rsidRPr="0040466C">
        <w:rPr>
          <w:lang w:val="ru-RU"/>
        </w:rPr>
        <w:t>.</w:t>
      </w:r>
    </w:p>
    <w:p w:rsidR="005210A0" w:rsidRPr="0040466C" w:rsidRDefault="005210A0" w:rsidP="005210A0">
      <w:pPr>
        <w:pStyle w:val="a3"/>
        <w:spacing w:before="6"/>
        <w:rPr>
          <w:lang w:val="ru-RU"/>
        </w:rPr>
      </w:pPr>
    </w:p>
    <w:p w:rsidR="005210A0" w:rsidRPr="0040466C" w:rsidRDefault="005210A0" w:rsidP="005210A0">
      <w:pPr>
        <w:pStyle w:val="1"/>
        <w:numPr>
          <w:ilvl w:val="1"/>
          <w:numId w:val="17"/>
        </w:numPr>
        <w:tabs>
          <w:tab w:val="left" w:pos="535"/>
        </w:tabs>
        <w:spacing w:line="320" w:lineRule="exact"/>
        <w:ind w:left="534" w:hanging="422"/>
        <w:rPr>
          <w:lang w:val="ru-RU"/>
        </w:rPr>
      </w:pPr>
      <w:r w:rsidRPr="0040466C">
        <w:rPr>
          <w:lang w:val="ru-RU"/>
        </w:rPr>
        <w:t>Цель и задачи</w:t>
      </w:r>
      <w:r w:rsidR="003311D4">
        <w:rPr>
          <w:lang w:val="ru-RU"/>
        </w:rPr>
        <w:t xml:space="preserve"> </w:t>
      </w:r>
      <w:r w:rsidRPr="0040466C">
        <w:rPr>
          <w:lang w:val="ru-RU"/>
        </w:rPr>
        <w:t>программы</w:t>
      </w:r>
    </w:p>
    <w:p w:rsidR="005210A0" w:rsidRPr="0040466C" w:rsidRDefault="005210A0" w:rsidP="005210A0">
      <w:pPr>
        <w:pStyle w:val="a3"/>
        <w:ind w:left="112" w:right="404"/>
        <w:rPr>
          <w:lang w:val="ru-RU"/>
        </w:rPr>
      </w:pPr>
      <w:r w:rsidRPr="0040466C">
        <w:rPr>
          <w:b/>
          <w:lang w:val="ru-RU"/>
        </w:rPr>
        <w:t>Цель программы:</w:t>
      </w:r>
      <w:r w:rsidR="003311D4">
        <w:rPr>
          <w:b/>
          <w:lang w:val="ru-RU"/>
        </w:rPr>
        <w:t xml:space="preserve"> </w:t>
      </w:r>
      <w:r w:rsidRPr="0040466C">
        <w:rPr>
          <w:lang w:val="ru-RU"/>
        </w:rPr>
        <w:t>социализация и всестороннее развитие ребенка раннего и дошкольного возраста в различных видах деятельности.</w:t>
      </w:r>
    </w:p>
    <w:p w:rsidR="005210A0" w:rsidRPr="0040466C" w:rsidRDefault="005210A0" w:rsidP="005210A0">
      <w:pPr>
        <w:pStyle w:val="1"/>
        <w:spacing w:before="7" w:line="319" w:lineRule="exact"/>
        <w:rPr>
          <w:lang w:val="ru-RU"/>
        </w:rPr>
      </w:pPr>
      <w:r w:rsidRPr="0040466C">
        <w:rPr>
          <w:lang w:val="ru-RU"/>
        </w:rPr>
        <w:t>Задачи:</w:t>
      </w:r>
    </w:p>
    <w:p w:rsidR="005210A0" w:rsidRPr="00CD6926" w:rsidRDefault="005210A0" w:rsidP="005210A0">
      <w:pPr>
        <w:pStyle w:val="a5"/>
        <w:numPr>
          <w:ilvl w:val="0"/>
          <w:numId w:val="16"/>
        </w:numPr>
        <w:tabs>
          <w:tab w:val="left" w:pos="834"/>
        </w:tabs>
        <w:spacing w:line="319" w:lineRule="exact"/>
        <w:rPr>
          <w:sz w:val="28"/>
          <w:lang w:val="ru-RU"/>
        </w:rPr>
      </w:pPr>
      <w:r w:rsidRPr="00CD6926">
        <w:rPr>
          <w:sz w:val="28"/>
          <w:lang w:val="ru-RU"/>
        </w:rPr>
        <w:t>охрана и укрепление физического и психического здоровья детей, в том числе их эмоционального</w:t>
      </w:r>
      <w:r w:rsidR="003311D4">
        <w:rPr>
          <w:sz w:val="28"/>
          <w:lang w:val="ru-RU"/>
        </w:rPr>
        <w:t xml:space="preserve"> </w:t>
      </w:r>
      <w:r w:rsidRPr="00CD6926">
        <w:rPr>
          <w:sz w:val="28"/>
          <w:lang w:val="ru-RU"/>
        </w:rPr>
        <w:t>благополучия;</w:t>
      </w:r>
    </w:p>
    <w:p w:rsidR="005210A0" w:rsidRPr="00CD6926" w:rsidRDefault="005210A0" w:rsidP="005210A0">
      <w:pPr>
        <w:pStyle w:val="a5"/>
        <w:numPr>
          <w:ilvl w:val="0"/>
          <w:numId w:val="16"/>
        </w:numPr>
        <w:tabs>
          <w:tab w:val="left" w:pos="834"/>
        </w:tabs>
        <w:ind w:right="557"/>
        <w:rPr>
          <w:sz w:val="28"/>
          <w:lang w:val="ru-RU"/>
        </w:rPr>
      </w:pPr>
      <w:r w:rsidRPr="00CD6926">
        <w:rPr>
          <w:sz w:val="28"/>
          <w:lang w:val="ru-RU"/>
        </w:rPr>
        <w:t>обеспечение равных возможностей для по</w:t>
      </w:r>
      <w:r>
        <w:rPr>
          <w:sz w:val="28"/>
          <w:lang w:val="ru-RU"/>
        </w:rPr>
        <w:t>лноценного развития каждого ребё</w:t>
      </w:r>
      <w:r w:rsidRPr="00CD6926">
        <w:rPr>
          <w:sz w:val="28"/>
          <w:lang w:val="ru-RU"/>
        </w:rPr>
        <w:t>нка в период дошкольного</w:t>
      </w:r>
      <w:r w:rsidR="003311D4">
        <w:rPr>
          <w:sz w:val="28"/>
          <w:lang w:val="ru-RU"/>
        </w:rPr>
        <w:t xml:space="preserve"> </w:t>
      </w:r>
      <w:r w:rsidRPr="00CD6926">
        <w:rPr>
          <w:sz w:val="28"/>
          <w:lang w:val="ru-RU"/>
        </w:rPr>
        <w:t>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w:t>
      </w:r>
      <w:r w:rsidR="003311D4">
        <w:rPr>
          <w:sz w:val="28"/>
          <w:lang w:val="ru-RU"/>
        </w:rPr>
        <w:t xml:space="preserve"> </w:t>
      </w:r>
      <w:r w:rsidRPr="00CD6926">
        <w:rPr>
          <w:sz w:val="28"/>
          <w:lang w:val="ru-RU"/>
        </w:rPr>
        <w:t>здоровья);</w:t>
      </w:r>
    </w:p>
    <w:p w:rsidR="005210A0" w:rsidRPr="00CD6926" w:rsidRDefault="005210A0" w:rsidP="005210A0">
      <w:pPr>
        <w:rPr>
          <w:sz w:val="28"/>
          <w:lang w:val="ru-RU"/>
        </w:rPr>
        <w:sectPr w:rsidR="005210A0" w:rsidRPr="00CD6926" w:rsidSect="00905AC3">
          <w:pgSz w:w="16840" w:h="11910" w:orient="landscape"/>
          <w:pgMar w:top="1100" w:right="1040" w:bottom="1200" w:left="1276"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p>
    <w:p w:rsidR="005210A0" w:rsidRPr="00CD6926" w:rsidRDefault="005210A0" w:rsidP="005210A0">
      <w:pPr>
        <w:pStyle w:val="a3"/>
        <w:rPr>
          <w:sz w:val="20"/>
          <w:lang w:val="ru-RU"/>
        </w:rPr>
      </w:pPr>
    </w:p>
    <w:p w:rsidR="005210A0" w:rsidRPr="00CD6926" w:rsidRDefault="005210A0" w:rsidP="005210A0">
      <w:pPr>
        <w:pStyle w:val="a3"/>
        <w:spacing w:before="5"/>
        <w:rPr>
          <w:sz w:val="23"/>
          <w:lang w:val="ru-RU"/>
        </w:rPr>
      </w:pPr>
    </w:p>
    <w:p w:rsidR="005210A0" w:rsidRPr="00CD6926" w:rsidRDefault="005210A0" w:rsidP="005210A0">
      <w:pPr>
        <w:pStyle w:val="a5"/>
        <w:numPr>
          <w:ilvl w:val="0"/>
          <w:numId w:val="16"/>
        </w:numPr>
        <w:tabs>
          <w:tab w:val="left" w:pos="834"/>
        </w:tabs>
        <w:spacing w:before="89"/>
        <w:ind w:right="455"/>
        <w:rPr>
          <w:sz w:val="28"/>
          <w:lang w:val="ru-RU"/>
        </w:rPr>
      </w:pPr>
      <w:r w:rsidRPr="00CD6926">
        <w:rPr>
          <w:sz w:val="28"/>
          <w:lang w:val="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w:t>
      </w:r>
      <w:r w:rsidR="003311D4">
        <w:rPr>
          <w:sz w:val="28"/>
          <w:lang w:val="ru-RU"/>
        </w:rPr>
        <w:t xml:space="preserve"> </w:t>
      </w:r>
      <w:r w:rsidRPr="00CD6926">
        <w:rPr>
          <w:sz w:val="28"/>
          <w:lang w:val="ru-RU"/>
        </w:rPr>
        <w:t>образования);</w:t>
      </w:r>
    </w:p>
    <w:p w:rsidR="005210A0" w:rsidRPr="00CD6926" w:rsidRDefault="005210A0" w:rsidP="005210A0">
      <w:pPr>
        <w:pStyle w:val="a5"/>
        <w:numPr>
          <w:ilvl w:val="0"/>
          <w:numId w:val="16"/>
        </w:numPr>
        <w:tabs>
          <w:tab w:val="left" w:pos="834"/>
        </w:tabs>
        <w:ind w:right="271"/>
        <w:rPr>
          <w:sz w:val="28"/>
          <w:lang w:val="ru-RU"/>
        </w:rPr>
      </w:pPr>
      <w:r w:rsidRPr="00CD6926">
        <w:rPr>
          <w:sz w:val="28"/>
          <w:lang w:val="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w:t>
      </w:r>
      <w:r>
        <w:rPr>
          <w:sz w:val="28"/>
          <w:lang w:val="ru-RU"/>
        </w:rPr>
        <w:t>рческого потенциала каждого ребё</w:t>
      </w:r>
      <w:r w:rsidRPr="00CD6926">
        <w:rPr>
          <w:sz w:val="28"/>
          <w:lang w:val="ru-RU"/>
        </w:rPr>
        <w:t>нка как</w:t>
      </w:r>
      <w:r w:rsidR="003311D4">
        <w:rPr>
          <w:sz w:val="28"/>
          <w:lang w:val="ru-RU"/>
        </w:rPr>
        <w:t xml:space="preserve"> </w:t>
      </w:r>
      <w:r w:rsidRPr="00CD6926">
        <w:rPr>
          <w:sz w:val="28"/>
          <w:lang w:val="ru-RU"/>
        </w:rPr>
        <w:t>субъекта отношений с самим собой, другими детьми, взрослыми и</w:t>
      </w:r>
      <w:r w:rsidR="003311D4">
        <w:rPr>
          <w:sz w:val="28"/>
          <w:lang w:val="ru-RU"/>
        </w:rPr>
        <w:t xml:space="preserve"> </w:t>
      </w:r>
      <w:r w:rsidRPr="00CD6926">
        <w:rPr>
          <w:sz w:val="28"/>
          <w:lang w:val="ru-RU"/>
        </w:rPr>
        <w:t>миром;</w:t>
      </w:r>
    </w:p>
    <w:p w:rsidR="005210A0" w:rsidRPr="00CD6926" w:rsidRDefault="005210A0" w:rsidP="005210A0">
      <w:pPr>
        <w:pStyle w:val="a5"/>
        <w:numPr>
          <w:ilvl w:val="0"/>
          <w:numId w:val="16"/>
        </w:numPr>
        <w:tabs>
          <w:tab w:val="left" w:pos="834"/>
        </w:tabs>
        <w:ind w:right="432"/>
        <w:rPr>
          <w:sz w:val="28"/>
          <w:lang w:val="ru-RU"/>
        </w:rPr>
      </w:pPr>
      <w:r w:rsidRPr="00CD6926">
        <w:rPr>
          <w:sz w:val="28"/>
          <w:lang w:val="ru-RU"/>
        </w:rPr>
        <w:t>объединение обучения и воспитания в целостный образовательный процесс на осн</w:t>
      </w:r>
      <w:r>
        <w:rPr>
          <w:sz w:val="28"/>
          <w:lang w:val="ru-RU"/>
        </w:rPr>
        <w:t>ове духовно-нравственных и социо</w:t>
      </w:r>
      <w:r w:rsidRPr="00CD6926">
        <w:rPr>
          <w:sz w:val="28"/>
          <w:lang w:val="ru-RU"/>
        </w:rPr>
        <w:t>культурных ценностей и принятых в обществе правил и норм поведения в интересах человека, семьи, общества;</w:t>
      </w:r>
    </w:p>
    <w:p w:rsidR="005210A0" w:rsidRPr="00CD6926" w:rsidRDefault="005210A0" w:rsidP="005210A0">
      <w:pPr>
        <w:pStyle w:val="a5"/>
        <w:numPr>
          <w:ilvl w:val="0"/>
          <w:numId w:val="16"/>
        </w:numPr>
        <w:tabs>
          <w:tab w:val="left" w:pos="834"/>
        </w:tabs>
        <w:ind w:right="750"/>
        <w:rPr>
          <w:sz w:val="28"/>
          <w:lang w:val="ru-RU"/>
        </w:rPr>
      </w:pPr>
      <w:r w:rsidRPr="00CD6926">
        <w:rPr>
          <w:sz w:val="28"/>
          <w:lang w:val="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w:t>
      </w:r>
      <w:r>
        <w:rPr>
          <w:sz w:val="28"/>
          <w:lang w:val="ru-RU"/>
        </w:rPr>
        <w:t>тельности и ответственности ребё</w:t>
      </w:r>
      <w:r w:rsidRPr="00CD6926">
        <w:rPr>
          <w:sz w:val="28"/>
          <w:lang w:val="ru-RU"/>
        </w:rPr>
        <w:t>нка, формирование предпосылок учебной</w:t>
      </w:r>
      <w:r w:rsidR="003311D4">
        <w:rPr>
          <w:sz w:val="28"/>
          <w:lang w:val="ru-RU"/>
        </w:rPr>
        <w:t xml:space="preserve"> </w:t>
      </w:r>
      <w:r w:rsidRPr="00CD6926">
        <w:rPr>
          <w:sz w:val="28"/>
          <w:lang w:val="ru-RU"/>
        </w:rPr>
        <w:t>деятельности;</w:t>
      </w:r>
    </w:p>
    <w:p w:rsidR="005210A0" w:rsidRPr="00CD6926" w:rsidRDefault="005210A0" w:rsidP="005210A0">
      <w:pPr>
        <w:pStyle w:val="a5"/>
        <w:numPr>
          <w:ilvl w:val="0"/>
          <w:numId w:val="16"/>
        </w:numPr>
        <w:tabs>
          <w:tab w:val="left" w:pos="834"/>
        </w:tabs>
        <w:spacing w:before="2"/>
        <w:ind w:right="606"/>
        <w:rPr>
          <w:sz w:val="28"/>
          <w:lang w:val="ru-RU"/>
        </w:rPr>
      </w:pPr>
      <w:r w:rsidRPr="00CD6926">
        <w:rPr>
          <w:sz w:val="28"/>
          <w:lang w:val="ru-RU"/>
        </w:rPr>
        <w:t>обеспечение вариативности и разнообразия содержания Программы организационных форм дошкольного образования, возможности формирования Програм</w:t>
      </w:r>
      <w:r>
        <w:rPr>
          <w:sz w:val="28"/>
          <w:lang w:val="ru-RU"/>
        </w:rPr>
        <w:t>м различной направленности с учё</w:t>
      </w:r>
      <w:r w:rsidRPr="00CD6926">
        <w:rPr>
          <w:sz w:val="28"/>
          <w:lang w:val="ru-RU"/>
        </w:rPr>
        <w:t>том</w:t>
      </w:r>
      <w:r w:rsidR="003311D4">
        <w:rPr>
          <w:sz w:val="28"/>
          <w:lang w:val="ru-RU"/>
        </w:rPr>
        <w:t xml:space="preserve"> </w:t>
      </w:r>
      <w:r w:rsidRPr="00CD6926">
        <w:rPr>
          <w:sz w:val="28"/>
          <w:lang w:val="ru-RU"/>
        </w:rPr>
        <w:t>образовательных потребностей, способностей и состояния здоровья</w:t>
      </w:r>
      <w:r w:rsidR="003311D4">
        <w:rPr>
          <w:sz w:val="28"/>
          <w:lang w:val="ru-RU"/>
        </w:rPr>
        <w:t xml:space="preserve"> </w:t>
      </w:r>
      <w:r w:rsidRPr="00CD6926">
        <w:rPr>
          <w:sz w:val="28"/>
          <w:lang w:val="ru-RU"/>
        </w:rPr>
        <w:t>детей;</w:t>
      </w:r>
    </w:p>
    <w:p w:rsidR="005210A0" w:rsidRPr="00CD6926" w:rsidRDefault="005210A0" w:rsidP="005210A0">
      <w:pPr>
        <w:pStyle w:val="a5"/>
        <w:numPr>
          <w:ilvl w:val="0"/>
          <w:numId w:val="16"/>
        </w:numPr>
        <w:tabs>
          <w:tab w:val="left" w:pos="834"/>
        </w:tabs>
        <w:ind w:right="698"/>
        <w:rPr>
          <w:sz w:val="28"/>
          <w:lang w:val="ru-RU"/>
        </w:rPr>
      </w:pPr>
      <w:r w:rsidRPr="00CD6926">
        <w:rPr>
          <w:sz w:val="28"/>
          <w:lang w:val="ru-RU"/>
        </w:rPr>
        <w:t>формирование социокультурной среды, соответствующей возрастным, индивидуальным, психологическим и физиологическим особенностям</w:t>
      </w:r>
      <w:r w:rsidR="003311D4">
        <w:rPr>
          <w:sz w:val="28"/>
          <w:lang w:val="ru-RU"/>
        </w:rPr>
        <w:t xml:space="preserve"> </w:t>
      </w:r>
      <w:r w:rsidRPr="00CD6926">
        <w:rPr>
          <w:sz w:val="28"/>
          <w:lang w:val="ru-RU"/>
        </w:rPr>
        <w:t>детей;</w:t>
      </w:r>
    </w:p>
    <w:p w:rsidR="005210A0" w:rsidRPr="00CD6926" w:rsidRDefault="005210A0" w:rsidP="005210A0">
      <w:pPr>
        <w:pStyle w:val="a5"/>
        <w:numPr>
          <w:ilvl w:val="0"/>
          <w:numId w:val="16"/>
        </w:numPr>
        <w:tabs>
          <w:tab w:val="left" w:pos="834"/>
        </w:tabs>
        <w:spacing w:line="242" w:lineRule="auto"/>
        <w:ind w:right="605"/>
        <w:rPr>
          <w:sz w:val="28"/>
          <w:lang w:val="ru-RU"/>
        </w:rPr>
      </w:pPr>
      <w:r w:rsidRPr="00CD6926">
        <w:rPr>
          <w:sz w:val="28"/>
          <w:lang w:val="ru-RU"/>
        </w:rPr>
        <w:t>обеспечение психолого-педагогической поддержки семьи и повышение компетентности родителе</w:t>
      </w:r>
      <w:proofErr w:type="gramStart"/>
      <w:r w:rsidRPr="00CD6926">
        <w:rPr>
          <w:sz w:val="28"/>
          <w:lang w:val="ru-RU"/>
        </w:rPr>
        <w:t>й(</w:t>
      </w:r>
      <w:proofErr w:type="gramEnd"/>
      <w:r w:rsidRPr="00CD6926">
        <w:rPr>
          <w:sz w:val="28"/>
          <w:lang w:val="ru-RU"/>
        </w:rPr>
        <w:t>законных представителей) в вопросах развития и образования, охраны и укрепления здоровья</w:t>
      </w:r>
      <w:r w:rsidR="003311D4">
        <w:rPr>
          <w:sz w:val="28"/>
          <w:lang w:val="ru-RU"/>
        </w:rPr>
        <w:t xml:space="preserve"> </w:t>
      </w:r>
      <w:r w:rsidRPr="00CD6926">
        <w:rPr>
          <w:sz w:val="28"/>
          <w:lang w:val="ru-RU"/>
        </w:rPr>
        <w:t>детей.</w:t>
      </w:r>
    </w:p>
    <w:p w:rsidR="005210A0" w:rsidRPr="00CD6926" w:rsidRDefault="005210A0" w:rsidP="005210A0">
      <w:pPr>
        <w:pStyle w:val="a3"/>
        <w:spacing w:before="7"/>
        <w:rPr>
          <w:sz w:val="27"/>
          <w:lang w:val="ru-RU"/>
        </w:rPr>
      </w:pPr>
    </w:p>
    <w:p w:rsidR="005210A0" w:rsidRPr="00CD6926" w:rsidRDefault="005210A0" w:rsidP="005210A0">
      <w:pPr>
        <w:pStyle w:val="a5"/>
        <w:numPr>
          <w:ilvl w:val="1"/>
          <w:numId w:val="17"/>
        </w:numPr>
        <w:tabs>
          <w:tab w:val="left" w:pos="536"/>
        </w:tabs>
        <w:ind w:right="109" w:firstLine="0"/>
        <w:rPr>
          <w:sz w:val="28"/>
          <w:lang w:val="ru-RU"/>
        </w:rPr>
      </w:pPr>
      <w:r w:rsidRPr="00CD6926">
        <w:rPr>
          <w:b/>
          <w:sz w:val="28"/>
          <w:lang w:val="ru-RU"/>
        </w:rPr>
        <w:t xml:space="preserve">Рабочая программа группы рассчитана </w:t>
      </w:r>
      <w:r w:rsidRPr="00CD6926">
        <w:rPr>
          <w:sz w:val="28"/>
          <w:lang w:val="ru-RU"/>
        </w:rPr>
        <w:t xml:space="preserve">на работу </w:t>
      </w:r>
      <w:r w:rsidR="00336DE1">
        <w:rPr>
          <w:sz w:val="28"/>
          <w:lang w:val="ru-RU"/>
        </w:rPr>
        <w:t>в разновозрастной группе</w:t>
      </w:r>
      <w:r w:rsidRPr="00CD6926">
        <w:rPr>
          <w:sz w:val="28"/>
          <w:lang w:val="ru-RU"/>
        </w:rPr>
        <w:t xml:space="preserve"> (</w:t>
      </w:r>
      <w:r>
        <w:rPr>
          <w:sz w:val="28"/>
          <w:lang w:val="ru-RU"/>
        </w:rPr>
        <w:t>от</w:t>
      </w:r>
      <w:r w:rsidR="007C508D">
        <w:rPr>
          <w:sz w:val="28"/>
          <w:lang w:val="ru-RU"/>
        </w:rPr>
        <w:t xml:space="preserve"> 1</w:t>
      </w:r>
      <w:r w:rsidR="00A87396">
        <w:rPr>
          <w:sz w:val="28"/>
          <w:lang w:val="ru-RU"/>
        </w:rPr>
        <w:t xml:space="preserve"> – 3</w:t>
      </w:r>
      <w:r w:rsidRPr="00CD6926">
        <w:rPr>
          <w:sz w:val="28"/>
          <w:lang w:val="ru-RU"/>
        </w:rPr>
        <w:t>лет) и определяет комплекс основных характер</w:t>
      </w:r>
      <w:r>
        <w:rPr>
          <w:sz w:val="28"/>
          <w:lang w:val="ru-RU"/>
        </w:rPr>
        <w:t>истик дошкольного образования (</w:t>
      </w:r>
      <w:r w:rsidRPr="00CD6926">
        <w:rPr>
          <w:sz w:val="28"/>
          <w:lang w:val="ru-RU"/>
        </w:rPr>
        <w:t>объем, содержание и планируемые результаты освоения в виде целевых</w:t>
      </w:r>
      <w:r w:rsidR="007C508D">
        <w:rPr>
          <w:sz w:val="28"/>
          <w:lang w:val="ru-RU"/>
        </w:rPr>
        <w:t xml:space="preserve"> </w:t>
      </w:r>
      <w:r w:rsidRPr="00CD6926">
        <w:rPr>
          <w:sz w:val="28"/>
          <w:lang w:val="ru-RU"/>
        </w:rPr>
        <w:t>ориентиров).</w:t>
      </w:r>
    </w:p>
    <w:p w:rsidR="005210A0" w:rsidRPr="00CD6926" w:rsidRDefault="005210A0" w:rsidP="005210A0">
      <w:pPr>
        <w:pStyle w:val="a3"/>
        <w:spacing w:before="10"/>
        <w:rPr>
          <w:sz w:val="27"/>
          <w:lang w:val="ru-RU"/>
        </w:rPr>
      </w:pPr>
    </w:p>
    <w:p w:rsidR="005210A0" w:rsidRPr="00CD6926" w:rsidRDefault="005210A0" w:rsidP="005210A0">
      <w:pPr>
        <w:pStyle w:val="a5"/>
        <w:numPr>
          <w:ilvl w:val="1"/>
          <w:numId w:val="17"/>
        </w:numPr>
        <w:tabs>
          <w:tab w:val="left" w:pos="466"/>
          <w:tab w:val="left" w:pos="14317"/>
          <w:tab w:val="left" w:pos="14601"/>
        </w:tabs>
        <w:ind w:right="323" w:firstLine="0"/>
        <w:rPr>
          <w:sz w:val="28"/>
          <w:lang w:val="ru-RU"/>
        </w:rPr>
      </w:pPr>
      <w:r w:rsidRPr="00CD6926">
        <w:rPr>
          <w:b/>
          <w:sz w:val="28"/>
          <w:lang w:val="ru-RU"/>
        </w:rPr>
        <w:t xml:space="preserve">Рабочая программа группы разработана </w:t>
      </w:r>
      <w:r w:rsidRPr="00CD6926">
        <w:rPr>
          <w:sz w:val="28"/>
          <w:lang w:val="ru-RU"/>
        </w:rPr>
        <w:t>воспитателем первой квалификационной категории</w:t>
      </w:r>
      <w:r w:rsidR="007C508D">
        <w:rPr>
          <w:sz w:val="28"/>
          <w:lang w:val="ru-RU"/>
        </w:rPr>
        <w:t xml:space="preserve"> Белоусова Елена Дмитриевна</w:t>
      </w:r>
      <w:r>
        <w:rPr>
          <w:sz w:val="28"/>
          <w:lang w:val="ru-RU"/>
        </w:rPr>
        <w:t xml:space="preserve">, </w:t>
      </w:r>
      <w:r w:rsidRPr="00CD6926">
        <w:rPr>
          <w:sz w:val="28"/>
          <w:lang w:val="ru-RU"/>
        </w:rPr>
        <w:t>о</w:t>
      </w:r>
      <w:r>
        <w:rPr>
          <w:sz w:val="28"/>
          <w:lang w:val="ru-RU"/>
        </w:rPr>
        <w:t>бразование средне</w:t>
      </w:r>
      <w:proofErr w:type="gramStart"/>
      <w:r>
        <w:rPr>
          <w:sz w:val="28"/>
          <w:lang w:val="ru-RU"/>
        </w:rPr>
        <w:t>е-</w:t>
      </w:r>
      <w:proofErr w:type="gramEnd"/>
      <w:r w:rsidR="007C508D">
        <w:rPr>
          <w:sz w:val="28"/>
          <w:lang w:val="ru-RU"/>
        </w:rPr>
        <w:t xml:space="preserve"> </w:t>
      </w:r>
      <w:r w:rsidR="007A0C6B">
        <w:rPr>
          <w:sz w:val="28"/>
          <w:lang w:val="ru-RU"/>
        </w:rPr>
        <w:t>профессиональное</w:t>
      </w:r>
      <w:r w:rsidRPr="00CD6926">
        <w:rPr>
          <w:sz w:val="28"/>
          <w:lang w:val="ru-RU"/>
        </w:rPr>
        <w:t>,</w:t>
      </w:r>
      <w:r w:rsidR="007C508D">
        <w:rPr>
          <w:sz w:val="28"/>
          <w:lang w:val="ru-RU"/>
        </w:rPr>
        <w:t xml:space="preserve"> стаж педагогической работы 4</w:t>
      </w:r>
      <w:r>
        <w:rPr>
          <w:sz w:val="28"/>
          <w:lang w:val="ru-RU"/>
        </w:rPr>
        <w:t xml:space="preserve"> года</w:t>
      </w:r>
      <w:r w:rsidRPr="00CD6926">
        <w:rPr>
          <w:sz w:val="28"/>
          <w:lang w:val="ru-RU"/>
        </w:rPr>
        <w:t>.</w:t>
      </w:r>
    </w:p>
    <w:p w:rsidR="005210A0" w:rsidRPr="00CD6926" w:rsidRDefault="005210A0" w:rsidP="005210A0">
      <w:pPr>
        <w:rPr>
          <w:sz w:val="28"/>
          <w:lang w:val="ru-RU"/>
        </w:rPr>
        <w:sectPr w:rsidR="005210A0" w:rsidRPr="00CD6926" w:rsidSect="00905AC3">
          <w:pgSz w:w="16840" w:h="11910" w:orient="landscape"/>
          <w:pgMar w:top="851" w:right="1180" w:bottom="1200" w:left="10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p>
    <w:p w:rsidR="005210A0" w:rsidRPr="00CD6926" w:rsidRDefault="005210A0" w:rsidP="005210A0">
      <w:pPr>
        <w:pStyle w:val="a3"/>
        <w:rPr>
          <w:sz w:val="20"/>
          <w:lang w:val="ru-RU"/>
        </w:rPr>
      </w:pPr>
    </w:p>
    <w:p w:rsidR="005210A0" w:rsidRPr="00CD6926" w:rsidRDefault="005210A0" w:rsidP="005210A0">
      <w:pPr>
        <w:pStyle w:val="a3"/>
        <w:spacing w:before="10"/>
        <w:rPr>
          <w:sz w:val="23"/>
          <w:lang w:val="ru-RU"/>
        </w:rPr>
      </w:pPr>
    </w:p>
    <w:p w:rsidR="005210A0" w:rsidRPr="0040466C" w:rsidRDefault="005210A0" w:rsidP="005210A0">
      <w:pPr>
        <w:pStyle w:val="1"/>
        <w:numPr>
          <w:ilvl w:val="1"/>
          <w:numId w:val="17"/>
        </w:numPr>
        <w:tabs>
          <w:tab w:val="left" w:pos="466"/>
        </w:tabs>
        <w:spacing w:before="89" w:line="319" w:lineRule="exact"/>
        <w:ind w:left="465" w:hanging="353"/>
        <w:rPr>
          <w:lang w:val="ru-RU"/>
        </w:rPr>
      </w:pPr>
      <w:r w:rsidRPr="0040466C">
        <w:rPr>
          <w:lang w:val="ru-RU"/>
        </w:rPr>
        <w:t>Программа разработана с учетом:</w:t>
      </w:r>
    </w:p>
    <w:p w:rsidR="005210A0" w:rsidRPr="00CD6926" w:rsidRDefault="005210A0" w:rsidP="005210A0">
      <w:pPr>
        <w:pStyle w:val="a5"/>
        <w:numPr>
          <w:ilvl w:val="2"/>
          <w:numId w:val="17"/>
        </w:numPr>
        <w:tabs>
          <w:tab w:val="left" w:pos="833"/>
          <w:tab w:val="left" w:pos="834"/>
        </w:tabs>
        <w:spacing w:line="339" w:lineRule="exact"/>
        <w:rPr>
          <w:sz w:val="28"/>
          <w:lang w:val="ru-RU"/>
        </w:rPr>
      </w:pPr>
      <w:r w:rsidRPr="00CD6926">
        <w:rPr>
          <w:sz w:val="28"/>
          <w:lang w:val="ru-RU"/>
        </w:rPr>
        <w:t>Федерального закона от 29.12.2012 г. № 273-ФЗ « Об образовании в Российской</w:t>
      </w:r>
      <w:r w:rsidR="007C508D">
        <w:rPr>
          <w:sz w:val="28"/>
          <w:lang w:val="ru-RU"/>
        </w:rPr>
        <w:t xml:space="preserve"> </w:t>
      </w:r>
      <w:r w:rsidRPr="00CD6926">
        <w:rPr>
          <w:sz w:val="28"/>
          <w:lang w:val="ru-RU"/>
        </w:rPr>
        <w:t>Федерации»</w:t>
      </w:r>
    </w:p>
    <w:p w:rsidR="005210A0" w:rsidRPr="00CD6926" w:rsidRDefault="005210A0" w:rsidP="005210A0">
      <w:pPr>
        <w:pStyle w:val="a5"/>
        <w:numPr>
          <w:ilvl w:val="2"/>
          <w:numId w:val="17"/>
        </w:numPr>
        <w:tabs>
          <w:tab w:val="left" w:pos="833"/>
          <w:tab w:val="left" w:pos="834"/>
        </w:tabs>
        <w:ind w:right="156"/>
        <w:rPr>
          <w:sz w:val="28"/>
          <w:lang w:val="ru-RU"/>
        </w:rPr>
      </w:pPr>
      <w:r w:rsidRPr="00CD6926">
        <w:rPr>
          <w:sz w:val="28"/>
          <w:lang w:val="ru-RU"/>
        </w:rPr>
        <w:t>Федеральным государственным образовательным стандартом дошкольного образования, утвержденного</w:t>
      </w:r>
      <w:r w:rsidR="007C508D">
        <w:rPr>
          <w:sz w:val="28"/>
          <w:lang w:val="ru-RU"/>
        </w:rPr>
        <w:t xml:space="preserve"> </w:t>
      </w:r>
      <w:r w:rsidRPr="00CD6926">
        <w:rPr>
          <w:sz w:val="28"/>
          <w:lang w:val="ru-RU"/>
        </w:rPr>
        <w:t>приказом</w:t>
      </w:r>
      <w:r w:rsidR="007C508D">
        <w:rPr>
          <w:sz w:val="28"/>
          <w:lang w:val="ru-RU"/>
        </w:rPr>
        <w:t xml:space="preserve"> </w:t>
      </w:r>
      <w:proofErr w:type="spellStart"/>
      <w:r w:rsidRPr="00CD6926">
        <w:rPr>
          <w:sz w:val="28"/>
          <w:lang w:val="ru-RU"/>
        </w:rPr>
        <w:t>Минобрнауки</w:t>
      </w:r>
      <w:proofErr w:type="spellEnd"/>
      <w:r w:rsidRPr="00CD6926">
        <w:rPr>
          <w:sz w:val="28"/>
          <w:lang w:val="ru-RU"/>
        </w:rPr>
        <w:t xml:space="preserve"> России от 17.10.2013 года №1155</w:t>
      </w:r>
    </w:p>
    <w:p w:rsidR="005210A0" w:rsidRPr="00CD6926" w:rsidRDefault="005210A0" w:rsidP="005210A0">
      <w:pPr>
        <w:pStyle w:val="a5"/>
        <w:numPr>
          <w:ilvl w:val="2"/>
          <w:numId w:val="17"/>
        </w:numPr>
        <w:tabs>
          <w:tab w:val="left" w:pos="833"/>
          <w:tab w:val="left" w:pos="834"/>
        </w:tabs>
        <w:ind w:right="107"/>
        <w:rPr>
          <w:sz w:val="28"/>
          <w:lang w:val="ru-RU"/>
        </w:rPr>
      </w:pPr>
      <w:r w:rsidRPr="00CD6926">
        <w:rPr>
          <w:sz w:val="28"/>
          <w:lang w:val="ru-RU"/>
        </w:rPr>
        <w:t>Санитарно – эпидемиологическими требованиями к устройству и, содержанию и организации режима работы дошкольных образовательных организаций (Утверждены постановлением Главного государственного</w:t>
      </w:r>
      <w:r w:rsidR="007C508D">
        <w:rPr>
          <w:sz w:val="28"/>
          <w:lang w:val="ru-RU"/>
        </w:rPr>
        <w:t xml:space="preserve"> </w:t>
      </w:r>
      <w:r w:rsidRPr="00CD6926">
        <w:rPr>
          <w:sz w:val="28"/>
          <w:lang w:val="ru-RU"/>
        </w:rPr>
        <w:t>санитарного врача Российской Федерации от 15.05.2013 г. № 26 «Об утверждении СанПин»2.4.3049-13)</w:t>
      </w:r>
    </w:p>
    <w:p w:rsidR="005210A0" w:rsidRPr="00CD6926" w:rsidRDefault="005210A0" w:rsidP="005210A0">
      <w:pPr>
        <w:pStyle w:val="a5"/>
        <w:numPr>
          <w:ilvl w:val="2"/>
          <w:numId w:val="17"/>
        </w:numPr>
        <w:tabs>
          <w:tab w:val="left" w:pos="833"/>
          <w:tab w:val="left" w:pos="834"/>
        </w:tabs>
        <w:ind w:right="1559"/>
        <w:rPr>
          <w:sz w:val="28"/>
          <w:lang w:val="ru-RU"/>
        </w:rPr>
      </w:pPr>
      <w:proofErr w:type="gramStart"/>
      <w:r w:rsidRPr="00CD6926">
        <w:rPr>
          <w:sz w:val="28"/>
          <w:lang w:val="ru-RU"/>
        </w:rPr>
        <w:t>Основной образовательной прогр</w:t>
      </w:r>
      <w:r>
        <w:rPr>
          <w:sz w:val="28"/>
          <w:lang w:val="ru-RU"/>
        </w:rPr>
        <w:t>аммы Муниципального бюджетного</w:t>
      </w:r>
      <w:r w:rsidRPr="00CD6926">
        <w:rPr>
          <w:sz w:val="28"/>
          <w:lang w:val="ru-RU"/>
        </w:rPr>
        <w:t xml:space="preserve"> дошкольного</w:t>
      </w:r>
      <w:r>
        <w:rPr>
          <w:sz w:val="28"/>
          <w:lang w:val="ru-RU"/>
        </w:rPr>
        <w:t xml:space="preserve"> образовательного учреждения  Ремонтненский детский сад «Солнышко»  с. Ремонтное Ростовской области    </w:t>
      </w:r>
      <w:r w:rsidR="006240EC">
        <w:rPr>
          <w:sz w:val="28"/>
          <w:lang w:val="ru-RU"/>
        </w:rPr>
        <w:t xml:space="preserve">                         на 2019-2020</w:t>
      </w:r>
      <w:r w:rsidRPr="00CD6926">
        <w:rPr>
          <w:sz w:val="28"/>
          <w:lang w:val="ru-RU"/>
        </w:rPr>
        <w:t>учебныйгод</w:t>
      </w:r>
      <w:proofErr w:type="gramEnd"/>
    </w:p>
    <w:p w:rsidR="005210A0" w:rsidRPr="00CD6926" w:rsidRDefault="005210A0" w:rsidP="005210A0">
      <w:pPr>
        <w:pStyle w:val="a3"/>
        <w:rPr>
          <w:sz w:val="30"/>
          <w:lang w:val="ru-RU"/>
        </w:rPr>
      </w:pPr>
    </w:p>
    <w:p w:rsidR="005210A0" w:rsidRPr="00CD6926" w:rsidRDefault="005210A0" w:rsidP="005210A0">
      <w:pPr>
        <w:pStyle w:val="a3"/>
        <w:spacing w:before="7"/>
        <w:rPr>
          <w:sz w:val="26"/>
          <w:lang w:val="ru-RU"/>
        </w:rPr>
      </w:pPr>
    </w:p>
    <w:p w:rsidR="005210A0" w:rsidRPr="00CD6926" w:rsidRDefault="005210A0" w:rsidP="005210A0">
      <w:pPr>
        <w:pStyle w:val="1"/>
        <w:numPr>
          <w:ilvl w:val="1"/>
          <w:numId w:val="17"/>
        </w:numPr>
        <w:tabs>
          <w:tab w:val="left" w:pos="536"/>
        </w:tabs>
        <w:spacing w:line="320" w:lineRule="exact"/>
        <w:ind w:left="535"/>
        <w:rPr>
          <w:lang w:val="ru-RU"/>
        </w:rPr>
      </w:pPr>
      <w:r w:rsidRPr="00CD6926">
        <w:rPr>
          <w:lang w:val="ru-RU"/>
        </w:rPr>
        <w:t xml:space="preserve">Общие сведения </w:t>
      </w:r>
      <w:r>
        <w:rPr>
          <w:lang w:val="ru-RU"/>
        </w:rPr>
        <w:t>об организации работы группы № 1</w:t>
      </w:r>
      <w:r w:rsidR="00336DE1">
        <w:rPr>
          <w:lang w:val="ru-RU"/>
        </w:rPr>
        <w:t>«Подсолнушки</w:t>
      </w:r>
      <w:r w:rsidRPr="00CD6926">
        <w:rPr>
          <w:lang w:val="ru-RU"/>
        </w:rPr>
        <w:t>»</w:t>
      </w:r>
    </w:p>
    <w:p w:rsidR="005210A0" w:rsidRPr="00CD6926" w:rsidRDefault="005210A0" w:rsidP="005210A0">
      <w:pPr>
        <w:pStyle w:val="a3"/>
        <w:ind w:left="112" w:right="11549"/>
        <w:rPr>
          <w:lang w:val="ru-RU"/>
        </w:rPr>
      </w:pPr>
      <w:r w:rsidRPr="00CD6926">
        <w:rPr>
          <w:lang w:val="ru-RU"/>
        </w:rPr>
        <w:t>Режим работы группы: годовой цикл- 12 месяцев</w:t>
      </w:r>
    </w:p>
    <w:p w:rsidR="005210A0" w:rsidRPr="00CD6926" w:rsidRDefault="005210A0" w:rsidP="005210A0">
      <w:pPr>
        <w:pStyle w:val="a3"/>
        <w:spacing w:before="2" w:line="242" w:lineRule="auto"/>
        <w:ind w:left="112" w:right="4990"/>
        <w:rPr>
          <w:lang w:val="ru-RU"/>
        </w:rPr>
      </w:pPr>
      <w:r w:rsidRPr="00CD6926">
        <w:rPr>
          <w:lang w:val="ru-RU"/>
        </w:rPr>
        <w:t>продолжительность рабочей недели – 5 дней, суббота и воскресенье – в</w:t>
      </w:r>
      <w:r>
        <w:rPr>
          <w:lang w:val="ru-RU"/>
        </w:rPr>
        <w:t>ыходной режим работы группы – 10</w:t>
      </w:r>
      <w:r w:rsidRPr="00CD6926">
        <w:rPr>
          <w:lang w:val="ru-RU"/>
        </w:rPr>
        <w:t xml:space="preserve"> часов</w:t>
      </w:r>
    </w:p>
    <w:p w:rsidR="005210A0" w:rsidRPr="00CD6926" w:rsidRDefault="005210A0" w:rsidP="005210A0">
      <w:pPr>
        <w:pStyle w:val="a3"/>
        <w:ind w:left="112" w:right="2991"/>
        <w:rPr>
          <w:lang w:val="ru-RU"/>
        </w:rPr>
      </w:pPr>
      <w:r w:rsidRPr="00CD6926">
        <w:rPr>
          <w:lang w:val="ru-RU"/>
        </w:rPr>
        <w:t>длительность пребывания детей соответствует режи</w:t>
      </w:r>
      <w:r>
        <w:rPr>
          <w:lang w:val="ru-RU"/>
        </w:rPr>
        <w:t>му работы группы и составляет 10</w:t>
      </w:r>
      <w:r w:rsidRPr="00CD6926">
        <w:rPr>
          <w:lang w:val="ru-RU"/>
        </w:rPr>
        <w:t xml:space="preserve"> часов язык обучения – русский</w:t>
      </w:r>
    </w:p>
    <w:p w:rsidR="005210A0" w:rsidRPr="00DC4966" w:rsidRDefault="005210A0" w:rsidP="005210A0">
      <w:pPr>
        <w:pStyle w:val="a3"/>
        <w:spacing w:before="3"/>
        <w:rPr>
          <w:lang w:val="ru-RU"/>
        </w:rPr>
      </w:pPr>
    </w:p>
    <w:p w:rsidR="005210A0" w:rsidRPr="00A8626A" w:rsidRDefault="005210A0" w:rsidP="005210A0">
      <w:pPr>
        <w:pStyle w:val="1"/>
        <w:numPr>
          <w:ilvl w:val="1"/>
          <w:numId w:val="17"/>
        </w:numPr>
        <w:tabs>
          <w:tab w:val="left" w:pos="466"/>
        </w:tabs>
        <w:spacing w:before="1"/>
        <w:ind w:left="465" w:hanging="353"/>
        <w:rPr>
          <w:lang w:val="ru-RU"/>
        </w:rPr>
      </w:pPr>
      <w:r w:rsidRPr="000A468E">
        <w:rPr>
          <w:lang w:val="ru-RU"/>
        </w:rPr>
        <w:t>Характеристики особенностей развития</w:t>
      </w:r>
      <w:r w:rsidR="007C508D">
        <w:rPr>
          <w:lang w:val="ru-RU"/>
        </w:rPr>
        <w:t xml:space="preserve"> </w:t>
      </w:r>
      <w:r w:rsidRPr="000A468E">
        <w:rPr>
          <w:lang w:val="ru-RU"/>
        </w:rPr>
        <w:t>детей</w:t>
      </w:r>
    </w:p>
    <w:p w:rsidR="005210A0" w:rsidRPr="00CD6926" w:rsidRDefault="005210A0" w:rsidP="005210A0">
      <w:pPr>
        <w:pStyle w:val="a5"/>
        <w:numPr>
          <w:ilvl w:val="2"/>
          <w:numId w:val="15"/>
        </w:numPr>
        <w:tabs>
          <w:tab w:val="left" w:pos="745"/>
        </w:tabs>
        <w:spacing w:before="2" w:line="319" w:lineRule="exact"/>
        <w:jc w:val="left"/>
        <w:rPr>
          <w:b/>
          <w:sz w:val="28"/>
          <w:lang w:val="ru-RU"/>
        </w:rPr>
      </w:pPr>
      <w:r w:rsidRPr="00CD6926">
        <w:rPr>
          <w:b/>
          <w:sz w:val="28"/>
          <w:lang w:val="ru-RU"/>
        </w:rPr>
        <w:t xml:space="preserve">Возрастные психофизические особенности детей </w:t>
      </w:r>
      <w:r w:rsidR="00A87396">
        <w:rPr>
          <w:b/>
          <w:sz w:val="28"/>
          <w:lang w:val="ru-RU"/>
        </w:rPr>
        <w:t>1-3</w:t>
      </w:r>
      <w:r w:rsidR="00336DE1">
        <w:rPr>
          <w:b/>
          <w:sz w:val="28"/>
          <w:lang w:val="ru-RU"/>
        </w:rPr>
        <w:t>лет (в разновозрастной группе №1</w:t>
      </w:r>
      <w:r w:rsidRPr="00CD6926">
        <w:rPr>
          <w:b/>
          <w:sz w:val="28"/>
          <w:lang w:val="ru-RU"/>
        </w:rPr>
        <w:t>)</w:t>
      </w:r>
    </w:p>
    <w:p w:rsidR="005210A0" w:rsidRPr="00CD6926" w:rsidRDefault="005210A0" w:rsidP="005210A0">
      <w:pPr>
        <w:pStyle w:val="a3"/>
        <w:ind w:left="112" w:right="143"/>
        <w:rPr>
          <w:lang w:val="ru-RU"/>
        </w:rPr>
        <w:sectPr w:rsidR="005210A0" w:rsidRPr="00CD6926" w:rsidSect="00905AC3">
          <w:pgSz w:w="16840" w:h="11910" w:orient="landscape"/>
          <w:pgMar w:top="1100" w:right="1060" w:bottom="1200" w:left="10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r w:rsidRPr="00CD6926">
        <w:rPr>
          <w:lang w:val="ru-RU"/>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5210A0" w:rsidRPr="00CD6926" w:rsidRDefault="005210A0" w:rsidP="005210A0">
      <w:pPr>
        <w:pStyle w:val="a3"/>
        <w:spacing w:before="5"/>
        <w:rPr>
          <w:sz w:val="23"/>
          <w:lang w:val="ru-RU"/>
        </w:rPr>
      </w:pPr>
    </w:p>
    <w:p w:rsidR="005210A0" w:rsidRPr="00CD6926" w:rsidRDefault="005210A0" w:rsidP="005210A0">
      <w:pPr>
        <w:pStyle w:val="a3"/>
        <w:spacing w:before="89"/>
        <w:ind w:left="112" w:right="92"/>
        <w:rPr>
          <w:lang w:val="ru-RU"/>
        </w:rPr>
      </w:pPr>
      <w:r w:rsidRPr="00CD6926">
        <w:rPr>
          <w:lang w:val="ru-RU"/>
        </w:rPr>
        <w:t>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5210A0" w:rsidRPr="00CD6926" w:rsidRDefault="005210A0" w:rsidP="005210A0">
      <w:pPr>
        <w:pStyle w:val="a3"/>
        <w:ind w:left="112" w:right="143"/>
        <w:rPr>
          <w:lang w:val="ru-RU"/>
        </w:rPr>
      </w:pPr>
      <w:r w:rsidRPr="00CD6926">
        <w:rPr>
          <w:lang w:val="ru-RU"/>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5210A0" w:rsidRPr="00CD6926" w:rsidRDefault="005210A0" w:rsidP="005210A0">
      <w:pPr>
        <w:pStyle w:val="a3"/>
        <w:ind w:left="112" w:right="122"/>
        <w:rPr>
          <w:lang w:val="ru-RU"/>
        </w:rPr>
      </w:pPr>
      <w:r w:rsidRPr="00CD6926">
        <w:rPr>
          <w:lang w:val="ru-RU"/>
        </w:rPr>
        <w:t xml:space="preserve">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roofErr w:type="gramStart"/>
      <w:r w:rsidRPr="00CD6926">
        <w:rPr>
          <w:lang w:val="ru-RU"/>
        </w:rPr>
        <w:t>После</w:t>
      </w:r>
      <w:r w:rsidR="007C508D">
        <w:rPr>
          <w:lang w:val="ru-RU"/>
        </w:rPr>
        <w:t xml:space="preserve"> </w:t>
      </w:r>
      <w:r w:rsidRPr="00CD6926">
        <w:rPr>
          <w:lang w:val="ru-RU"/>
        </w:rPr>
        <w:t>полутора лет у малышей кроме основных развиваются и подражательные движения (мишке,</w:t>
      </w:r>
      <w:r w:rsidR="007C508D">
        <w:rPr>
          <w:lang w:val="ru-RU"/>
        </w:rPr>
        <w:t xml:space="preserve"> </w:t>
      </w:r>
      <w:r w:rsidRPr="00CD6926">
        <w:rPr>
          <w:lang w:val="ru-RU"/>
        </w:rPr>
        <w:t>зайчику).</w:t>
      </w:r>
      <w:proofErr w:type="gramEnd"/>
    </w:p>
    <w:p w:rsidR="005210A0" w:rsidRPr="00CD6926" w:rsidRDefault="005210A0" w:rsidP="005210A0">
      <w:pPr>
        <w:pStyle w:val="a3"/>
        <w:ind w:left="112"/>
        <w:rPr>
          <w:lang w:val="ru-RU"/>
        </w:rPr>
      </w:pPr>
      <w:r w:rsidRPr="00CD6926">
        <w:rPr>
          <w:lang w:val="ru-RU"/>
        </w:rPr>
        <w:t>В простых подвижных играх и плясках дети привыкают координировать свои движения и действия друг с другом (при участии не более 8–10 человек).</w:t>
      </w:r>
    </w:p>
    <w:p w:rsidR="005210A0" w:rsidRPr="00CD6926" w:rsidRDefault="005210A0" w:rsidP="005210A0">
      <w:pPr>
        <w:pStyle w:val="a3"/>
        <w:ind w:left="112" w:right="232"/>
        <w:rPr>
          <w:lang w:val="ru-RU"/>
        </w:rPr>
      </w:pPr>
      <w:r w:rsidRPr="00CD6926">
        <w:rPr>
          <w:lang w:val="ru-RU"/>
        </w:rPr>
        <w:t xml:space="preserve">В разных видах деятельности обогащается сенсорный опыт. </w:t>
      </w:r>
      <w:proofErr w:type="gramStart"/>
      <w:r w:rsidRPr="00CD6926">
        <w:rPr>
          <w:lang w:val="ru-RU"/>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w:t>
      </w:r>
      <w:proofErr w:type="gramEnd"/>
      <w:r w:rsidRPr="00CD6926">
        <w:rPr>
          <w:lang w:val="ru-RU"/>
        </w:rPr>
        <w:t xml:space="preserve"> При этом происходит и ознакомление с основными фигурами (квадрат, четырехугольник, круг, треугольник).</w:t>
      </w:r>
    </w:p>
    <w:p w:rsidR="005210A0" w:rsidRPr="00CD6926" w:rsidRDefault="005210A0" w:rsidP="005210A0">
      <w:pPr>
        <w:pStyle w:val="a3"/>
        <w:ind w:left="112" w:right="689"/>
        <w:rPr>
          <w:lang w:val="ru-RU"/>
        </w:rPr>
      </w:pPr>
      <w:r w:rsidRPr="00CD6926">
        <w:rPr>
          <w:lang w:val="ru-RU"/>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5210A0" w:rsidRPr="00CD6926" w:rsidRDefault="005210A0" w:rsidP="005210A0">
      <w:pPr>
        <w:pStyle w:val="a3"/>
        <w:ind w:left="112" w:right="468"/>
        <w:rPr>
          <w:lang w:val="ru-RU"/>
        </w:rPr>
        <w:sectPr w:rsidR="005210A0" w:rsidRPr="00CD6926" w:rsidSect="00905AC3">
          <w:pgSz w:w="16840" w:h="11910" w:orient="landscape"/>
          <w:pgMar w:top="1100" w:right="1060" w:bottom="1200" w:left="10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r w:rsidRPr="00CD6926">
        <w:rPr>
          <w:lang w:val="ru-RU"/>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w:t>
      </w:r>
      <w:r>
        <w:rPr>
          <w:lang w:val="ru-RU"/>
        </w:rPr>
        <w:t>дражанию после показа взрослого</w:t>
      </w:r>
    </w:p>
    <w:p w:rsidR="005210A0" w:rsidRPr="00CD6926" w:rsidRDefault="005210A0" w:rsidP="005210A0">
      <w:pPr>
        <w:pStyle w:val="a3"/>
        <w:rPr>
          <w:sz w:val="20"/>
          <w:lang w:val="ru-RU"/>
        </w:rPr>
      </w:pPr>
    </w:p>
    <w:p w:rsidR="005210A0" w:rsidRPr="00CD6926" w:rsidRDefault="005210A0" w:rsidP="005210A0">
      <w:pPr>
        <w:pStyle w:val="a3"/>
        <w:spacing w:before="89"/>
        <w:ind w:left="142" w:right="273"/>
        <w:rPr>
          <w:lang w:val="ru-RU"/>
        </w:rPr>
      </w:pPr>
      <w:r w:rsidRPr="00CD6926">
        <w:rPr>
          <w:lang w:val="ru-RU"/>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5210A0" w:rsidRPr="00CD6926" w:rsidRDefault="005210A0" w:rsidP="005210A0">
      <w:pPr>
        <w:pStyle w:val="a3"/>
        <w:ind w:left="112" w:right="146"/>
        <w:rPr>
          <w:lang w:val="ru-RU"/>
        </w:rPr>
      </w:pPr>
      <w:r w:rsidRPr="00CD6926">
        <w:rPr>
          <w:lang w:val="ru-RU"/>
        </w:rPr>
        <w:t>Значительные перемены происходят и в действиях с сюжетными игрушками. Дети начинают переносить разученное действие с одной игрушко</w:t>
      </w:r>
      <w:proofErr w:type="gramStart"/>
      <w:r w:rsidRPr="00CD6926">
        <w:rPr>
          <w:lang w:val="ru-RU"/>
        </w:rPr>
        <w:t>й(</w:t>
      </w:r>
      <w:proofErr w:type="gramEnd"/>
      <w:r w:rsidRPr="00CD6926">
        <w:rPr>
          <w:lang w:val="ru-RU"/>
        </w:rPr>
        <w:t>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5210A0" w:rsidRPr="00CD6926" w:rsidRDefault="005210A0" w:rsidP="005210A0">
      <w:pPr>
        <w:pStyle w:val="a3"/>
        <w:ind w:left="112" w:right="273"/>
        <w:rPr>
          <w:lang w:val="ru-RU"/>
        </w:rPr>
      </w:pPr>
      <w:r w:rsidRPr="00CD6926">
        <w:rPr>
          <w:lang w:val="ru-RU"/>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5210A0" w:rsidRPr="00CD6926" w:rsidRDefault="005210A0" w:rsidP="005210A0">
      <w:pPr>
        <w:pStyle w:val="a3"/>
        <w:ind w:left="112" w:right="146"/>
        <w:rPr>
          <w:lang w:val="ru-RU"/>
        </w:rPr>
      </w:pPr>
      <w:r w:rsidRPr="00CD6926">
        <w:rPr>
          <w:lang w:val="ru-RU"/>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w:t>
      </w:r>
      <w:r w:rsidR="007C508D">
        <w:rPr>
          <w:lang w:val="ru-RU"/>
        </w:rPr>
        <w:t xml:space="preserve"> </w:t>
      </w:r>
      <w:r w:rsidRPr="00CD6926">
        <w:rPr>
          <w:lang w:val="ru-RU"/>
        </w:rPr>
        <w:t>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w:t>
      </w:r>
    </w:p>
    <w:p w:rsidR="005210A0" w:rsidRPr="00CD6926" w:rsidRDefault="005210A0" w:rsidP="005210A0">
      <w:pPr>
        <w:pStyle w:val="a3"/>
        <w:spacing w:line="322" w:lineRule="exact"/>
        <w:ind w:left="112"/>
        <w:rPr>
          <w:lang w:val="ru-RU"/>
        </w:rPr>
      </w:pPr>
      <w:r w:rsidRPr="00CD6926">
        <w:rPr>
          <w:lang w:val="ru-RU"/>
        </w:rPr>
        <w:t>Этими особенностями объясняется простота подбора сюжетных игрушек и атрибутов к ним.</w:t>
      </w:r>
    </w:p>
    <w:p w:rsidR="005210A0" w:rsidRPr="00CD6926" w:rsidRDefault="005210A0" w:rsidP="005210A0">
      <w:pPr>
        <w:pStyle w:val="a3"/>
        <w:ind w:left="112" w:right="959"/>
        <w:jc w:val="both"/>
        <w:rPr>
          <w:lang w:val="ru-RU"/>
        </w:rPr>
      </w:pPr>
      <w:r w:rsidRPr="00CD6926">
        <w:rPr>
          <w:lang w:val="ru-RU"/>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5210A0" w:rsidRPr="00CD6926" w:rsidRDefault="005210A0" w:rsidP="005210A0">
      <w:pPr>
        <w:pStyle w:val="a3"/>
        <w:spacing w:line="242" w:lineRule="auto"/>
        <w:ind w:left="112" w:right="88"/>
        <w:rPr>
          <w:lang w:val="ru-RU"/>
        </w:rPr>
      </w:pPr>
      <w:r w:rsidRPr="00CD6926">
        <w:rPr>
          <w:lang w:val="ru-RU"/>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w:t>
      </w:r>
    </w:p>
    <w:p w:rsidR="005210A0" w:rsidRPr="00CD6926" w:rsidRDefault="005210A0" w:rsidP="005210A0">
      <w:pPr>
        <w:pStyle w:val="a3"/>
        <w:spacing w:line="318" w:lineRule="exact"/>
        <w:ind w:left="112"/>
        <w:rPr>
          <w:lang w:val="ru-RU"/>
        </w:rPr>
      </w:pPr>
      <w:r w:rsidRPr="00CD6926">
        <w:rPr>
          <w:lang w:val="ru-RU"/>
        </w:rPr>
        <w:t>Постепенно он с помощью взрослого учится доводить начатое до конца, добиваясь результата.</w:t>
      </w:r>
    </w:p>
    <w:p w:rsidR="005210A0" w:rsidRPr="00CD6926" w:rsidRDefault="005210A0" w:rsidP="005210A0">
      <w:pPr>
        <w:pStyle w:val="a3"/>
        <w:ind w:left="112" w:right="273"/>
        <w:rPr>
          <w:lang w:val="ru-RU"/>
        </w:rPr>
      </w:pPr>
      <w:r w:rsidRPr="00CD6926">
        <w:rPr>
          <w:lang w:val="ru-RU"/>
        </w:rPr>
        <w:t xml:space="preserve">Второй год жизни — </w:t>
      </w:r>
      <w:r w:rsidRPr="00FE7383">
        <w:rPr>
          <w:b/>
          <w:lang w:val="ru-RU"/>
        </w:rPr>
        <w:t>период интенсивного формирования речи.</w:t>
      </w:r>
      <w:r w:rsidRPr="00CD6926">
        <w:rPr>
          <w:lang w:val="ru-RU"/>
        </w:rPr>
        <w:t xml:space="preserve"> Связи между предметом, действием и словами, их обозначающими, формируются в 6–10 раз быстрее, чем в конце первого года жизни.</w:t>
      </w:r>
    </w:p>
    <w:p w:rsidR="005210A0" w:rsidRPr="00CD6926" w:rsidRDefault="005210A0" w:rsidP="005210A0">
      <w:pPr>
        <w:pStyle w:val="a3"/>
        <w:ind w:left="112" w:right="514"/>
        <w:rPr>
          <w:lang w:val="ru-RU"/>
        </w:rPr>
      </w:pPr>
      <w:r w:rsidRPr="00CD6926">
        <w:rPr>
          <w:lang w:val="ru-RU"/>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5210A0" w:rsidRPr="00CD6926" w:rsidRDefault="005210A0" w:rsidP="005210A0">
      <w:pPr>
        <w:pStyle w:val="a3"/>
        <w:spacing w:before="3"/>
        <w:ind w:left="112" w:right="575"/>
        <w:rPr>
          <w:lang w:val="ru-RU"/>
        </w:rPr>
      </w:pPr>
      <w:r w:rsidRPr="00CD6926">
        <w:rPr>
          <w:lang w:val="ru-RU"/>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w:t>
      </w:r>
    </w:p>
    <w:p w:rsidR="005210A0" w:rsidRPr="00CD6926" w:rsidRDefault="005210A0" w:rsidP="005210A0">
      <w:pPr>
        <w:rPr>
          <w:lang w:val="ru-RU"/>
        </w:rPr>
        <w:sectPr w:rsidR="005210A0" w:rsidRPr="00CD6926" w:rsidSect="00905AC3">
          <w:pgSz w:w="16840" w:h="11910" w:orient="landscape"/>
          <w:pgMar w:top="993" w:right="1080" w:bottom="1200" w:left="10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p>
    <w:p w:rsidR="005210A0" w:rsidRPr="00CD6926" w:rsidRDefault="005210A0" w:rsidP="005210A0">
      <w:pPr>
        <w:pStyle w:val="a3"/>
        <w:spacing w:before="5"/>
        <w:rPr>
          <w:sz w:val="23"/>
          <w:lang w:val="ru-RU"/>
        </w:rPr>
      </w:pPr>
    </w:p>
    <w:p w:rsidR="005210A0" w:rsidRPr="00CD6926" w:rsidRDefault="005210A0" w:rsidP="005210A0">
      <w:pPr>
        <w:pStyle w:val="a3"/>
        <w:spacing w:before="89"/>
        <w:ind w:left="112" w:right="198"/>
        <w:rPr>
          <w:lang w:val="ru-RU"/>
        </w:rPr>
      </w:pPr>
      <w:r w:rsidRPr="00CD6926">
        <w:rPr>
          <w:lang w:val="ru-RU"/>
        </w:rPr>
        <w:t>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 девочка). Способность обобщения позволяет детям узнавать предметы, изображенные на картинке, в то время как в начале года на просьбу показать какой - либо предмет малыш ориентировался на случайные несуще</w:t>
      </w:r>
      <w:r w:rsidR="00EA4EE0">
        <w:rPr>
          <w:lang w:val="ru-RU"/>
        </w:rPr>
        <w:t>ственные признаки. Так, словом и</w:t>
      </w:r>
      <w:r w:rsidRPr="00CD6926">
        <w:rPr>
          <w:lang w:val="ru-RU"/>
        </w:rPr>
        <w:t>х он мог обозначать и кошку, и меховой воротник.</w:t>
      </w:r>
    </w:p>
    <w:p w:rsidR="005210A0" w:rsidRPr="00CD6926" w:rsidRDefault="005210A0" w:rsidP="005210A0">
      <w:pPr>
        <w:pStyle w:val="a3"/>
        <w:ind w:left="112" w:right="714"/>
        <w:rPr>
          <w:lang w:val="ru-RU"/>
        </w:rPr>
      </w:pPr>
      <w:r w:rsidRPr="00CD6926">
        <w:rPr>
          <w:lang w:val="ru-RU"/>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5210A0" w:rsidRPr="00CD6926" w:rsidRDefault="005210A0" w:rsidP="005210A0">
      <w:pPr>
        <w:pStyle w:val="a3"/>
        <w:ind w:left="112" w:right="88"/>
        <w:rPr>
          <w:lang w:val="ru-RU"/>
        </w:rPr>
      </w:pPr>
      <w:r w:rsidRPr="00CD6926">
        <w:rPr>
          <w:lang w:val="ru-RU"/>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5210A0" w:rsidRPr="00CD6926" w:rsidRDefault="005210A0" w:rsidP="005210A0">
      <w:pPr>
        <w:pStyle w:val="a3"/>
        <w:spacing w:before="2"/>
        <w:ind w:left="112" w:right="284"/>
        <w:rPr>
          <w:lang w:val="ru-RU"/>
        </w:rPr>
      </w:pPr>
      <w:r w:rsidRPr="00CD6926">
        <w:rPr>
          <w:lang w:val="ru-RU"/>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Упрощенные слова (</w:t>
      </w:r>
      <w:proofErr w:type="spellStart"/>
      <w:r w:rsidRPr="00CD6926">
        <w:rPr>
          <w:lang w:val="ru-RU"/>
        </w:rPr>
        <w:t>ту-ту</w:t>
      </w:r>
      <w:proofErr w:type="spellEnd"/>
      <w:r w:rsidRPr="00CD6926">
        <w:rPr>
          <w:lang w:val="ru-RU"/>
        </w:rPr>
        <w:t xml:space="preserve">, </w:t>
      </w:r>
      <w:proofErr w:type="spellStart"/>
      <w:r w:rsidRPr="00CD6926">
        <w:rPr>
          <w:lang w:val="ru-RU"/>
        </w:rPr>
        <w:t>ав-ав</w:t>
      </w:r>
      <w:proofErr w:type="spellEnd"/>
      <w:r w:rsidRPr="00CD6926">
        <w:rPr>
          <w:lang w:val="ru-RU"/>
        </w:rPr>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 заместителями, более или менее близкими по звучанию слышимому образцу.</w:t>
      </w:r>
    </w:p>
    <w:p w:rsidR="005210A0" w:rsidRPr="00CD6926" w:rsidRDefault="005210A0" w:rsidP="005210A0">
      <w:pPr>
        <w:pStyle w:val="a3"/>
        <w:spacing w:before="2"/>
        <w:ind w:left="112" w:right="387"/>
        <w:rPr>
          <w:lang w:val="ru-RU"/>
        </w:rPr>
      </w:pPr>
      <w:r w:rsidRPr="00CD6926">
        <w:rPr>
          <w:lang w:val="ru-RU"/>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губные звуки (п, б, м), передние небно</w:t>
      </w:r>
      <w:r w:rsidR="00EA4EE0">
        <w:rPr>
          <w:lang w:val="ru-RU"/>
        </w:rPr>
        <w:t xml:space="preserve"> </w:t>
      </w:r>
      <w:r w:rsidRPr="00CD6926">
        <w:rPr>
          <w:lang w:val="ru-RU"/>
        </w:rPr>
        <w:t>язычные (т, д, н), задние небно</w:t>
      </w:r>
      <w:r w:rsidR="00EA4EE0">
        <w:rPr>
          <w:lang w:val="ru-RU"/>
        </w:rPr>
        <w:t xml:space="preserve"> </w:t>
      </w:r>
      <w:r w:rsidRPr="00CD6926">
        <w:rPr>
          <w:lang w:val="ru-RU"/>
        </w:rPr>
        <w:t>язычные (г, х). Свистящие, шипящие и сонорные звуки, а также слитные фонемы в словах, произносимых ребенком, встречаются крайне редко.</w:t>
      </w:r>
    </w:p>
    <w:p w:rsidR="005210A0" w:rsidRPr="00CD6926" w:rsidRDefault="005210A0" w:rsidP="005210A0">
      <w:pPr>
        <w:pStyle w:val="a3"/>
        <w:ind w:left="112" w:right="1159"/>
        <w:rPr>
          <w:lang w:val="ru-RU"/>
        </w:rPr>
      </w:pPr>
      <w:r w:rsidRPr="00CD6926">
        <w:rPr>
          <w:lang w:val="ru-RU"/>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5210A0" w:rsidRPr="00CD6926" w:rsidRDefault="005210A0" w:rsidP="005210A0">
      <w:pPr>
        <w:pStyle w:val="a3"/>
        <w:ind w:left="112" w:right="858"/>
        <w:rPr>
          <w:lang w:val="ru-RU"/>
        </w:rPr>
      </w:pPr>
      <w:r w:rsidRPr="00CD6926">
        <w:rPr>
          <w:lang w:val="ru-RU"/>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5210A0" w:rsidRPr="00CD6926" w:rsidRDefault="005210A0" w:rsidP="005210A0">
      <w:pPr>
        <w:rPr>
          <w:lang w:val="ru-RU"/>
        </w:rPr>
        <w:sectPr w:rsidR="005210A0" w:rsidRPr="00CD6926" w:rsidSect="00905AC3">
          <w:pgSz w:w="16840" w:h="11910" w:orient="landscape"/>
          <w:pgMar w:top="1100" w:right="1100" w:bottom="1200" w:left="10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p>
    <w:p w:rsidR="005210A0" w:rsidRPr="00CD6926" w:rsidRDefault="005210A0" w:rsidP="005210A0">
      <w:pPr>
        <w:pStyle w:val="a3"/>
        <w:spacing w:before="5"/>
        <w:rPr>
          <w:sz w:val="23"/>
          <w:lang w:val="ru-RU"/>
        </w:rPr>
      </w:pPr>
    </w:p>
    <w:p w:rsidR="005210A0" w:rsidRPr="00CD6926" w:rsidRDefault="005210A0" w:rsidP="005210A0">
      <w:pPr>
        <w:pStyle w:val="a3"/>
        <w:spacing w:before="89"/>
        <w:ind w:left="112"/>
        <w:rPr>
          <w:lang w:val="ru-RU"/>
        </w:rPr>
      </w:pPr>
      <w:r w:rsidRPr="00CD6926">
        <w:rPr>
          <w:lang w:val="ru-RU"/>
        </w:rPr>
        <w:t xml:space="preserve">Ребенок старше полутора лет активно обращается к взрослым с вопросами. Но выражает их преимущественно интонационно: «Ия </w:t>
      </w:r>
      <w:proofErr w:type="spellStart"/>
      <w:r w:rsidRPr="00CD6926">
        <w:rPr>
          <w:lang w:val="ru-RU"/>
        </w:rPr>
        <w:t>куся</w:t>
      </w:r>
      <w:proofErr w:type="spellEnd"/>
      <w:r w:rsidRPr="00CD6926">
        <w:rPr>
          <w:lang w:val="ru-RU"/>
        </w:rPr>
        <w:t>?» — то есть «Ира кушала?» Вопросительными словами дети пользуются реже, но могут спросить: «Где платок?», «Баба куда пошла?», «Это что?»</w:t>
      </w:r>
    </w:p>
    <w:p w:rsidR="005210A0" w:rsidRPr="00CD6926" w:rsidRDefault="005210A0" w:rsidP="005210A0">
      <w:pPr>
        <w:pStyle w:val="a3"/>
        <w:spacing w:line="321" w:lineRule="exact"/>
        <w:ind w:left="112"/>
        <w:rPr>
          <w:lang w:val="ru-RU"/>
        </w:rPr>
      </w:pPr>
      <w:r w:rsidRPr="00CD6926">
        <w:rPr>
          <w:lang w:val="ru-RU"/>
        </w:rPr>
        <w:t>Дети учатся выполнять словесные просьбы взрослого в пределах видимой, наглядной ситуации.</w:t>
      </w:r>
    </w:p>
    <w:p w:rsidR="005210A0" w:rsidRPr="00CD6926" w:rsidRDefault="005210A0" w:rsidP="005210A0">
      <w:pPr>
        <w:pStyle w:val="a3"/>
        <w:ind w:left="112" w:right="102"/>
        <w:rPr>
          <w:lang w:val="ru-RU"/>
        </w:rPr>
      </w:pPr>
      <w:r w:rsidRPr="00CD6926">
        <w:rPr>
          <w:lang w:val="ru-RU"/>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w:t>
      </w:r>
    </w:p>
    <w:p w:rsidR="005210A0" w:rsidRPr="00CD6926" w:rsidRDefault="005210A0" w:rsidP="005210A0">
      <w:pPr>
        <w:pStyle w:val="a3"/>
        <w:spacing w:line="321" w:lineRule="exact"/>
        <w:ind w:left="112"/>
        <w:rPr>
          <w:lang w:val="ru-RU"/>
        </w:rPr>
      </w:pPr>
      <w:r w:rsidRPr="00CD6926">
        <w:rPr>
          <w:lang w:val="ru-RU"/>
        </w:rPr>
        <w:t>«хороший», «красивый».</w:t>
      </w:r>
    </w:p>
    <w:p w:rsidR="005210A0" w:rsidRPr="00FE7383" w:rsidRDefault="005210A0" w:rsidP="005210A0">
      <w:pPr>
        <w:pStyle w:val="a3"/>
        <w:spacing w:line="322" w:lineRule="exact"/>
        <w:ind w:left="112"/>
        <w:rPr>
          <w:b/>
          <w:lang w:val="ru-RU"/>
        </w:rPr>
      </w:pPr>
      <w:r w:rsidRPr="00FE7383">
        <w:rPr>
          <w:b/>
          <w:lang w:val="ru-RU"/>
        </w:rPr>
        <w:t>Совершенствуется самостоятельность детей в предметно-игровой деятельности и самообслуживании.</w:t>
      </w:r>
      <w:r w:rsidR="00EA4EE0">
        <w:rPr>
          <w:b/>
          <w:lang w:val="ru-RU"/>
        </w:rPr>
        <w:t xml:space="preserve"> </w:t>
      </w:r>
      <w:r w:rsidRPr="00CD6926">
        <w:rPr>
          <w:lang w:val="ru-RU"/>
        </w:rPr>
        <w:t>Малыш постепенно овладевает умением самостоятельно есть</w:t>
      </w:r>
      <w:r w:rsidR="00EA4EE0">
        <w:rPr>
          <w:lang w:val="ru-RU"/>
        </w:rPr>
        <w:t xml:space="preserve"> </w:t>
      </w:r>
      <w:r w:rsidRPr="00CD6926">
        <w:rPr>
          <w:lang w:val="ru-RU"/>
        </w:rPr>
        <w:t>любую пищу, умываться и мыть руки, приобретает навыки опрятности, аккуратности.</w:t>
      </w:r>
    </w:p>
    <w:p w:rsidR="005210A0" w:rsidRPr="00CD6926" w:rsidRDefault="005210A0" w:rsidP="005210A0">
      <w:pPr>
        <w:pStyle w:val="a3"/>
        <w:ind w:left="112"/>
        <w:rPr>
          <w:lang w:val="ru-RU"/>
        </w:rPr>
      </w:pPr>
      <w:r w:rsidRPr="00FE7383">
        <w:rPr>
          <w:b/>
          <w:lang w:val="ru-RU"/>
        </w:rPr>
        <w:t>Расширяется ориентировка в ближайшем окружении.</w:t>
      </w:r>
      <w:r w:rsidRPr="00CD6926">
        <w:rPr>
          <w:lang w:val="ru-RU"/>
        </w:rPr>
        <w:t xml:space="preserve">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w:t>
      </w:r>
    </w:p>
    <w:p w:rsidR="005210A0" w:rsidRPr="00CD6926" w:rsidRDefault="005210A0" w:rsidP="005210A0">
      <w:pPr>
        <w:pStyle w:val="a3"/>
        <w:spacing w:line="321" w:lineRule="exact"/>
        <w:ind w:left="112"/>
        <w:rPr>
          <w:lang w:val="ru-RU"/>
        </w:rPr>
      </w:pPr>
      <w:r w:rsidRPr="00CD6926">
        <w:rPr>
          <w:lang w:val="ru-RU"/>
        </w:rPr>
        <w:t>«можно», «нельзя», «нужно». Общение с взрослым носит деловой, объектно-направленный характер.</w:t>
      </w:r>
    </w:p>
    <w:p w:rsidR="005210A0" w:rsidRPr="00CD6926" w:rsidRDefault="005210A0" w:rsidP="005210A0">
      <w:pPr>
        <w:pStyle w:val="a3"/>
        <w:ind w:left="112" w:right="336"/>
        <w:rPr>
          <w:lang w:val="ru-RU"/>
        </w:rPr>
      </w:pPr>
      <w:r w:rsidRPr="00CD6926">
        <w:rPr>
          <w:lang w:val="ru-RU"/>
        </w:rPr>
        <w:t xml:space="preserve">На втором году закрепляется и </w:t>
      </w:r>
      <w:r w:rsidRPr="00FE7383">
        <w:rPr>
          <w:b/>
          <w:lang w:val="ru-RU"/>
        </w:rPr>
        <w:t>углубляется деловое сотрудничество с взрослым</w:t>
      </w:r>
      <w:r w:rsidRPr="00CD6926">
        <w:rPr>
          <w:lang w:val="ru-RU"/>
        </w:rPr>
        <w:t>,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5210A0" w:rsidRPr="00CD6926" w:rsidRDefault="005210A0" w:rsidP="005210A0">
      <w:pPr>
        <w:pStyle w:val="a3"/>
        <w:ind w:left="112" w:right="1075"/>
        <w:rPr>
          <w:lang w:val="ru-RU"/>
        </w:rPr>
      </w:pPr>
      <w:r w:rsidRPr="00CD6926">
        <w:rPr>
          <w:lang w:val="ru-RU"/>
        </w:rPr>
        <w:t xml:space="preserve">На втором году жизни между детьми сохраняется и развивается тип эмоционального </w:t>
      </w:r>
      <w:proofErr w:type="spellStart"/>
      <w:r w:rsidRPr="00CD6926">
        <w:rPr>
          <w:lang w:val="ru-RU"/>
        </w:rPr>
        <w:t>взаимообщения</w:t>
      </w:r>
      <w:proofErr w:type="spellEnd"/>
      <w:r w:rsidRPr="00CD6926">
        <w:rPr>
          <w:lang w:val="ru-RU"/>
        </w:rPr>
        <w:t>. Они самостоятельно играют друг с другом (по двое-трое) в разученные ранее при помощи взрослого игры («Прятки»,</w:t>
      </w:r>
    </w:p>
    <w:p w:rsidR="005210A0" w:rsidRPr="00CD6926" w:rsidRDefault="005210A0" w:rsidP="005210A0">
      <w:pPr>
        <w:pStyle w:val="a3"/>
        <w:spacing w:line="321" w:lineRule="exact"/>
        <w:ind w:left="112"/>
        <w:rPr>
          <w:lang w:val="ru-RU"/>
        </w:rPr>
      </w:pPr>
      <w:r w:rsidRPr="00CD6926">
        <w:rPr>
          <w:lang w:val="ru-RU"/>
        </w:rPr>
        <w:t>«Догонялки»).</w:t>
      </w:r>
    </w:p>
    <w:p w:rsidR="005210A0" w:rsidRPr="00CD6926" w:rsidRDefault="005210A0" w:rsidP="005210A0">
      <w:pPr>
        <w:pStyle w:val="a3"/>
        <w:ind w:left="112"/>
        <w:rPr>
          <w:lang w:val="ru-RU"/>
        </w:rPr>
      </w:pPr>
      <w:r w:rsidRPr="00CD6926">
        <w:rPr>
          <w:lang w:val="ru-RU"/>
        </w:rPr>
        <w:t xml:space="preserve">Однако опыт </w:t>
      </w:r>
      <w:proofErr w:type="spellStart"/>
      <w:r w:rsidRPr="00CD6926">
        <w:rPr>
          <w:lang w:val="ru-RU"/>
        </w:rPr>
        <w:t>взаимообщения</w:t>
      </w:r>
      <w:proofErr w:type="spellEnd"/>
      <w:r w:rsidRPr="00CD6926">
        <w:rPr>
          <w:lang w:val="ru-RU"/>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5210A0" w:rsidRPr="00CD6926" w:rsidRDefault="005210A0" w:rsidP="005210A0">
      <w:pPr>
        <w:rPr>
          <w:lang w:val="ru-RU"/>
        </w:rPr>
        <w:sectPr w:rsidR="005210A0" w:rsidRPr="00CD6926" w:rsidSect="00905AC3">
          <w:headerReference w:type="even" r:id="rId14"/>
          <w:headerReference w:type="default" r:id="rId15"/>
          <w:footerReference w:type="default" r:id="rId16"/>
          <w:headerReference w:type="first" r:id="rId17"/>
          <w:pgSz w:w="16840" w:h="11910" w:orient="landscape"/>
          <w:pgMar w:top="1100" w:right="1040" w:bottom="1200" w:left="10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p>
    <w:p w:rsidR="005210A0" w:rsidRPr="00CD6926" w:rsidRDefault="005210A0" w:rsidP="005210A0">
      <w:pPr>
        <w:pStyle w:val="a3"/>
        <w:spacing w:before="89"/>
        <w:ind w:left="142" w:right="365"/>
        <w:rPr>
          <w:lang w:val="ru-RU"/>
        </w:rPr>
      </w:pPr>
      <w:r w:rsidRPr="00CD6926">
        <w:rPr>
          <w:lang w:val="ru-RU"/>
        </w:rPr>
        <w:lastRenderedPageBreak/>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5210A0" w:rsidRPr="00CD6926" w:rsidRDefault="005210A0" w:rsidP="005210A0">
      <w:pPr>
        <w:pStyle w:val="a3"/>
        <w:ind w:left="112" w:right="131"/>
        <w:rPr>
          <w:lang w:val="ru-RU"/>
        </w:rPr>
      </w:pPr>
      <w:proofErr w:type="spellStart"/>
      <w:r w:rsidRPr="00CD6926">
        <w:rPr>
          <w:lang w:val="ru-RU"/>
        </w:rPr>
        <w:t>Взаимообщение</w:t>
      </w:r>
      <w:proofErr w:type="spellEnd"/>
      <w:r>
        <w:rPr>
          <w:lang w:val="ru-RU"/>
        </w:rPr>
        <w:t xml:space="preserve"> у </w:t>
      </w:r>
      <w:r w:rsidRPr="00CD6926">
        <w:rPr>
          <w:lang w:val="ru-RU"/>
        </w:rPr>
        <w:t>детей в течение дня возникает, как правило, в предметно-игровой деятельности и режимных процессах, а поскольку предметно</w:t>
      </w:r>
      <w:r>
        <w:rPr>
          <w:lang w:val="ru-RU"/>
        </w:rPr>
        <w:t>-</w:t>
      </w:r>
      <w:r w:rsidRPr="00CD6926">
        <w:rPr>
          <w:lang w:val="ru-RU"/>
        </w:rPr>
        <w:t>игровые действия и самообслуживание только формируются, самостоятельность, заинтересованность в их выполнении следует всячески оберегать.</w:t>
      </w:r>
    </w:p>
    <w:p w:rsidR="005210A0" w:rsidRPr="00CD6926" w:rsidRDefault="005210A0" w:rsidP="005210A0">
      <w:pPr>
        <w:pStyle w:val="a3"/>
        <w:ind w:left="112" w:right="149"/>
        <w:rPr>
          <w:lang w:val="ru-RU"/>
        </w:rPr>
      </w:pPr>
      <w:r w:rsidRPr="00CD6926">
        <w:rPr>
          <w:lang w:val="ru-RU"/>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5210A0" w:rsidRPr="00CD6926" w:rsidRDefault="005210A0" w:rsidP="005210A0">
      <w:pPr>
        <w:pStyle w:val="a3"/>
        <w:ind w:left="112" w:right="198"/>
        <w:rPr>
          <w:lang w:val="ru-RU"/>
        </w:rPr>
      </w:pPr>
      <w:r w:rsidRPr="00CD6926">
        <w:rPr>
          <w:lang w:val="ru-RU"/>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5210A0" w:rsidRPr="00CD6926" w:rsidRDefault="005210A0" w:rsidP="005210A0">
      <w:pPr>
        <w:pStyle w:val="a3"/>
        <w:spacing w:line="321" w:lineRule="exact"/>
        <w:ind w:left="112"/>
        <w:rPr>
          <w:lang w:val="ru-RU"/>
        </w:rPr>
      </w:pPr>
      <w:r w:rsidRPr="00CD6926">
        <w:rPr>
          <w:lang w:val="ru-RU"/>
        </w:rPr>
        <w:t>Возможны несложные плясовые действия малышей парами на музыкальных занятиях.</w:t>
      </w:r>
    </w:p>
    <w:p w:rsidR="005210A0" w:rsidRPr="00CD6926" w:rsidRDefault="005210A0" w:rsidP="005210A0">
      <w:pPr>
        <w:pStyle w:val="a3"/>
        <w:ind w:left="112" w:right="191"/>
        <w:rPr>
          <w:lang w:val="ru-RU"/>
        </w:rPr>
      </w:pPr>
      <w:r w:rsidRPr="00CD6926">
        <w:rPr>
          <w:lang w:val="ru-RU"/>
        </w:rPr>
        <w:t>Одним из главных приобретений второго года жизни можно считать совершенствование основных движений, особенно ходьбы.</w:t>
      </w:r>
    </w:p>
    <w:p w:rsidR="005210A0" w:rsidRPr="00CD6926" w:rsidRDefault="005210A0" w:rsidP="005210A0">
      <w:pPr>
        <w:pStyle w:val="a3"/>
        <w:spacing w:line="322" w:lineRule="exact"/>
        <w:ind w:left="112"/>
        <w:rPr>
          <w:lang w:val="ru-RU"/>
        </w:rPr>
      </w:pPr>
      <w:r w:rsidRPr="00CD6926">
        <w:rPr>
          <w:lang w:val="ru-RU"/>
        </w:rPr>
        <w:t>Подвижность ребенка порой даже мешает ему сосредоточиться на спокойных занятиях.</w:t>
      </w:r>
    </w:p>
    <w:p w:rsidR="005210A0" w:rsidRPr="00CD6926" w:rsidRDefault="005210A0" w:rsidP="005210A0">
      <w:pPr>
        <w:pStyle w:val="a3"/>
        <w:spacing w:before="1"/>
        <w:ind w:left="112" w:right="490"/>
        <w:jc w:val="both"/>
        <w:rPr>
          <w:lang w:val="ru-RU"/>
        </w:rPr>
      </w:pPr>
      <w:r w:rsidRPr="00CD6926">
        <w:rPr>
          <w:lang w:val="ru-RU"/>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5210A0" w:rsidRDefault="005210A0" w:rsidP="005210A0">
      <w:pPr>
        <w:pStyle w:val="a3"/>
        <w:ind w:left="112" w:right="86"/>
        <w:rPr>
          <w:lang w:val="ru-RU"/>
        </w:rPr>
      </w:pPr>
      <w:r w:rsidRPr="00CD6926">
        <w:rPr>
          <w:lang w:val="ru-RU"/>
        </w:rPr>
        <w:t>Происходит быстрое развитие разных сторон речи и ее функций. Хотя темп развития понимания речи окружающих по- 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5210A0" w:rsidRPr="00CD6926" w:rsidRDefault="005210A0" w:rsidP="005210A0">
      <w:pPr>
        <w:pStyle w:val="a3"/>
        <w:ind w:left="142" w:right="86"/>
        <w:rPr>
          <w:lang w:val="ru-RU"/>
        </w:rPr>
        <w:sectPr w:rsidR="005210A0" w:rsidRPr="00CD6926" w:rsidSect="00905AC3">
          <w:headerReference w:type="even" r:id="rId18"/>
          <w:headerReference w:type="default" r:id="rId19"/>
          <w:footerReference w:type="default" r:id="rId20"/>
          <w:headerReference w:type="first" r:id="rId21"/>
          <w:pgSz w:w="16840" w:h="11910" w:orient="landscape"/>
          <w:pgMar w:top="709" w:right="1100" w:bottom="1200" w:left="10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pgNumType w:start="11"/>
          <w:cols w:space="720"/>
        </w:sectPr>
      </w:pPr>
      <w:r w:rsidRPr="00CD6926">
        <w:rPr>
          <w:lang w:val="ru-RU"/>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w:t>
      </w:r>
      <w:r>
        <w:rPr>
          <w:lang w:val="ru-RU"/>
        </w:rPr>
        <w:t xml:space="preserve"> совместной игровой деятельности.</w:t>
      </w:r>
    </w:p>
    <w:p w:rsidR="005210A0" w:rsidRPr="00CD6926" w:rsidRDefault="005210A0" w:rsidP="005210A0">
      <w:pPr>
        <w:pStyle w:val="a3"/>
        <w:spacing w:before="3"/>
        <w:rPr>
          <w:lang w:val="ru-RU"/>
        </w:rPr>
      </w:pPr>
    </w:p>
    <w:p w:rsidR="005210A0" w:rsidRDefault="005210A0" w:rsidP="005210A0">
      <w:pPr>
        <w:pStyle w:val="1"/>
        <w:numPr>
          <w:ilvl w:val="2"/>
          <w:numId w:val="15"/>
        </w:numPr>
        <w:tabs>
          <w:tab w:val="left" w:pos="844"/>
        </w:tabs>
        <w:spacing w:before="1" w:after="4"/>
        <w:ind w:left="843" w:hanging="631"/>
        <w:jc w:val="left"/>
        <w:rPr>
          <w:lang w:val="ru-RU"/>
        </w:rPr>
      </w:pPr>
      <w:r>
        <w:rPr>
          <w:lang w:val="ru-RU"/>
        </w:rPr>
        <w:t>Социальный паспорт группы</w:t>
      </w:r>
    </w:p>
    <w:p w:rsidR="005210A0" w:rsidRPr="00D179F6" w:rsidRDefault="005210A0" w:rsidP="005210A0">
      <w:pPr>
        <w:pStyle w:val="a3"/>
        <w:spacing w:before="113"/>
        <w:ind w:left="112"/>
        <w:rPr>
          <w:lang w:val="ru-RU"/>
        </w:rPr>
      </w:pPr>
      <w:r w:rsidRPr="00D179F6">
        <w:rPr>
          <w:lang w:val="ru-RU"/>
        </w:rPr>
        <w:t>Основными участниками реализации Программы являются:</w:t>
      </w:r>
      <w:r w:rsidR="00EA4EE0">
        <w:rPr>
          <w:lang w:val="ru-RU"/>
        </w:rPr>
        <w:t xml:space="preserve"> дети разновозрастной группы</w:t>
      </w:r>
      <w:r>
        <w:rPr>
          <w:lang w:val="ru-RU"/>
        </w:rPr>
        <w:t xml:space="preserve"> (</w:t>
      </w:r>
      <w:r w:rsidRPr="00D179F6">
        <w:rPr>
          <w:lang w:val="ru-RU"/>
        </w:rPr>
        <w:t>от</w:t>
      </w:r>
      <w:r w:rsidR="00A87396">
        <w:rPr>
          <w:lang w:val="ru-RU"/>
        </w:rPr>
        <w:t xml:space="preserve"> 1 до 3</w:t>
      </w:r>
      <w:r w:rsidRPr="00D179F6">
        <w:rPr>
          <w:lang w:val="ru-RU"/>
        </w:rPr>
        <w:t xml:space="preserve"> лет), их родители (законные представители) и педагоги (воспитатель и музыкальный руководитель).</w:t>
      </w:r>
    </w:p>
    <w:p w:rsidR="005210A0" w:rsidRDefault="00EA4EE0" w:rsidP="005210A0">
      <w:pPr>
        <w:pStyle w:val="1"/>
        <w:tabs>
          <w:tab w:val="left" w:pos="844"/>
        </w:tabs>
        <w:spacing w:before="1" w:after="4"/>
        <w:rPr>
          <w:b w:val="0"/>
          <w:lang w:val="ru-RU"/>
        </w:rPr>
      </w:pPr>
      <w:r>
        <w:rPr>
          <w:b w:val="0"/>
          <w:lang w:val="ru-RU"/>
        </w:rPr>
        <w:t>П</w:t>
      </w:r>
      <w:r w:rsidR="005210A0">
        <w:rPr>
          <w:b w:val="0"/>
          <w:lang w:val="ru-RU"/>
        </w:rPr>
        <w:t xml:space="preserve">ервая </w:t>
      </w:r>
      <w:r>
        <w:rPr>
          <w:b w:val="0"/>
          <w:lang w:val="ru-RU"/>
        </w:rPr>
        <w:t>разново</w:t>
      </w:r>
      <w:r w:rsidR="00A87396">
        <w:rPr>
          <w:b w:val="0"/>
          <w:lang w:val="ru-RU"/>
        </w:rPr>
        <w:t>зрастная группа  (дети от 1 до 3</w:t>
      </w:r>
      <w:r w:rsidR="005210A0" w:rsidRPr="000976F0">
        <w:rPr>
          <w:b w:val="0"/>
          <w:lang w:val="ru-RU"/>
        </w:rPr>
        <w:t xml:space="preserve"> лет). </w:t>
      </w:r>
    </w:p>
    <w:p w:rsidR="005210A0" w:rsidRPr="000976F0" w:rsidRDefault="000529B7" w:rsidP="005210A0">
      <w:pPr>
        <w:pStyle w:val="1"/>
        <w:tabs>
          <w:tab w:val="left" w:pos="844"/>
        </w:tabs>
        <w:spacing w:before="1" w:after="4"/>
        <w:rPr>
          <w:b w:val="0"/>
          <w:sz w:val="24"/>
          <w:szCs w:val="24"/>
          <w:lang w:val="ru-RU"/>
        </w:rPr>
      </w:pPr>
      <w:r>
        <w:rPr>
          <w:b w:val="0"/>
          <w:lang w:val="ru-RU"/>
        </w:rPr>
        <w:t>Количество детей в группе – 17</w:t>
      </w:r>
      <w:r w:rsidR="005210A0" w:rsidRPr="000976F0">
        <w:rPr>
          <w:b w:val="0"/>
          <w:lang w:val="ru-RU"/>
        </w:rPr>
        <w:t xml:space="preserve"> человек</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8"/>
        <w:gridCol w:w="3313"/>
        <w:gridCol w:w="3346"/>
      </w:tblGrid>
      <w:tr w:rsidR="005210A0" w:rsidRPr="000A468E" w:rsidTr="005210A0">
        <w:trPr>
          <w:trHeight w:val="320"/>
        </w:trPr>
        <w:tc>
          <w:tcPr>
            <w:tcW w:w="2688" w:type="dxa"/>
            <w:vMerge w:val="restart"/>
          </w:tcPr>
          <w:p w:rsidR="005210A0" w:rsidRPr="000A468E" w:rsidRDefault="005210A0" w:rsidP="005210A0">
            <w:pPr>
              <w:pStyle w:val="TableParagraph"/>
              <w:spacing w:line="320" w:lineRule="exact"/>
              <w:ind w:left="840"/>
              <w:rPr>
                <w:b/>
                <w:sz w:val="28"/>
                <w:lang w:val="ru-RU"/>
              </w:rPr>
            </w:pPr>
            <w:r w:rsidRPr="000A468E">
              <w:rPr>
                <w:b/>
                <w:sz w:val="28"/>
                <w:lang w:val="ru-RU"/>
              </w:rPr>
              <w:t>Возраст</w:t>
            </w:r>
          </w:p>
        </w:tc>
        <w:tc>
          <w:tcPr>
            <w:tcW w:w="6659" w:type="dxa"/>
            <w:gridSpan w:val="2"/>
          </w:tcPr>
          <w:p w:rsidR="005210A0" w:rsidRPr="000A468E" w:rsidRDefault="005210A0" w:rsidP="005210A0">
            <w:pPr>
              <w:pStyle w:val="TableParagraph"/>
              <w:spacing w:line="320" w:lineRule="exact"/>
              <w:ind w:right="1504"/>
              <w:rPr>
                <w:b/>
                <w:sz w:val="28"/>
                <w:lang w:val="ru-RU"/>
              </w:rPr>
            </w:pPr>
            <w:r>
              <w:rPr>
                <w:b/>
                <w:sz w:val="28"/>
                <w:lang w:val="ru-RU"/>
              </w:rPr>
              <w:t xml:space="preserve">                              Состав группы</w:t>
            </w:r>
          </w:p>
        </w:tc>
      </w:tr>
      <w:tr w:rsidR="005210A0" w:rsidTr="005210A0">
        <w:trPr>
          <w:trHeight w:val="320"/>
        </w:trPr>
        <w:tc>
          <w:tcPr>
            <w:tcW w:w="2688" w:type="dxa"/>
            <w:vMerge/>
            <w:tcBorders>
              <w:top w:val="nil"/>
            </w:tcBorders>
          </w:tcPr>
          <w:p w:rsidR="005210A0" w:rsidRDefault="005210A0" w:rsidP="005210A0"/>
        </w:tc>
        <w:tc>
          <w:tcPr>
            <w:tcW w:w="3313" w:type="dxa"/>
          </w:tcPr>
          <w:p w:rsidR="005210A0" w:rsidRPr="00ED06D4" w:rsidRDefault="005210A0" w:rsidP="005210A0">
            <w:pPr>
              <w:pStyle w:val="TableParagraph"/>
              <w:spacing w:line="320" w:lineRule="exact"/>
              <w:ind w:left="1"/>
              <w:jc w:val="center"/>
              <w:rPr>
                <w:sz w:val="28"/>
                <w:lang w:val="ru-RU"/>
              </w:rPr>
            </w:pPr>
            <w:r>
              <w:rPr>
                <w:sz w:val="28"/>
                <w:lang w:val="ru-RU"/>
              </w:rPr>
              <w:t>Количество мальчиков</w:t>
            </w:r>
          </w:p>
        </w:tc>
        <w:tc>
          <w:tcPr>
            <w:tcW w:w="3346" w:type="dxa"/>
          </w:tcPr>
          <w:p w:rsidR="005210A0" w:rsidRPr="00ED06D4" w:rsidRDefault="005210A0" w:rsidP="005210A0">
            <w:pPr>
              <w:pStyle w:val="TableParagraph"/>
              <w:spacing w:line="320" w:lineRule="exact"/>
              <w:ind w:left="0" w:right="511"/>
              <w:jc w:val="center"/>
              <w:rPr>
                <w:sz w:val="28"/>
                <w:lang w:val="ru-RU"/>
              </w:rPr>
            </w:pPr>
            <w:r>
              <w:rPr>
                <w:sz w:val="28"/>
                <w:lang w:val="ru-RU"/>
              </w:rPr>
              <w:t>Количество девочек</w:t>
            </w:r>
          </w:p>
        </w:tc>
      </w:tr>
      <w:tr w:rsidR="005210A0" w:rsidTr="005210A0">
        <w:trPr>
          <w:trHeight w:val="320"/>
        </w:trPr>
        <w:tc>
          <w:tcPr>
            <w:tcW w:w="2688" w:type="dxa"/>
          </w:tcPr>
          <w:p w:rsidR="005210A0" w:rsidRPr="000A468E" w:rsidRDefault="00EA4EE0" w:rsidP="005210A0">
            <w:pPr>
              <w:pStyle w:val="TableParagraph"/>
              <w:spacing w:line="320" w:lineRule="exact"/>
              <w:ind w:left="737"/>
              <w:rPr>
                <w:b/>
                <w:sz w:val="28"/>
                <w:lang w:val="ru-RU"/>
              </w:rPr>
            </w:pPr>
            <w:r>
              <w:rPr>
                <w:b/>
                <w:sz w:val="28"/>
              </w:rPr>
              <w:t>1-</w:t>
            </w:r>
            <w:r w:rsidR="00A87396">
              <w:rPr>
                <w:b/>
                <w:sz w:val="28"/>
                <w:lang w:val="ru-RU"/>
              </w:rPr>
              <w:t>3</w:t>
            </w:r>
            <w:r w:rsidR="005210A0">
              <w:rPr>
                <w:b/>
                <w:sz w:val="28"/>
              </w:rPr>
              <w:t xml:space="preserve"> </w:t>
            </w:r>
            <w:r w:rsidR="005210A0">
              <w:rPr>
                <w:b/>
                <w:sz w:val="28"/>
                <w:lang w:val="ru-RU"/>
              </w:rPr>
              <w:t>лет</w:t>
            </w:r>
          </w:p>
        </w:tc>
        <w:tc>
          <w:tcPr>
            <w:tcW w:w="3313" w:type="dxa"/>
          </w:tcPr>
          <w:p w:rsidR="005210A0" w:rsidRPr="00AF4937" w:rsidRDefault="000529B7" w:rsidP="005210A0">
            <w:pPr>
              <w:pStyle w:val="TableParagraph"/>
              <w:spacing w:line="320" w:lineRule="exact"/>
              <w:ind w:left="1609" w:right="1604"/>
              <w:jc w:val="center"/>
              <w:rPr>
                <w:b/>
                <w:sz w:val="28"/>
                <w:lang w:val="ru-RU"/>
              </w:rPr>
            </w:pPr>
            <w:r>
              <w:rPr>
                <w:b/>
                <w:sz w:val="28"/>
                <w:lang w:val="ru-RU"/>
              </w:rPr>
              <w:t>7</w:t>
            </w:r>
          </w:p>
        </w:tc>
        <w:tc>
          <w:tcPr>
            <w:tcW w:w="3346" w:type="dxa"/>
          </w:tcPr>
          <w:p w:rsidR="005210A0" w:rsidRPr="00AF4937" w:rsidRDefault="00336DE1" w:rsidP="005210A0">
            <w:pPr>
              <w:pStyle w:val="TableParagraph"/>
              <w:spacing w:line="320" w:lineRule="exact"/>
              <w:ind w:left="0" w:right="1479"/>
              <w:jc w:val="right"/>
              <w:rPr>
                <w:b/>
                <w:sz w:val="28"/>
                <w:lang w:val="ru-RU"/>
              </w:rPr>
            </w:pPr>
            <w:r>
              <w:rPr>
                <w:b/>
                <w:sz w:val="28"/>
                <w:lang w:val="ru-RU"/>
              </w:rPr>
              <w:t>10</w:t>
            </w:r>
          </w:p>
        </w:tc>
      </w:tr>
    </w:tbl>
    <w:p w:rsidR="005210A0" w:rsidRDefault="005210A0" w:rsidP="005210A0">
      <w:pPr>
        <w:pStyle w:val="a3"/>
        <w:spacing w:before="8"/>
        <w:rPr>
          <w:b/>
          <w:sz w:val="27"/>
        </w:rPr>
      </w:pPr>
    </w:p>
    <w:p w:rsidR="005210A0" w:rsidRPr="000976F0" w:rsidRDefault="005210A0" w:rsidP="005210A0">
      <w:pPr>
        <w:pStyle w:val="a5"/>
        <w:numPr>
          <w:ilvl w:val="2"/>
          <w:numId w:val="15"/>
        </w:numPr>
        <w:tabs>
          <w:tab w:val="left" w:pos="844"/>
        </w:tabs>
        <w:spacing w:before="1"/>
        <w:ind w:left="843" w:hanging="631"/>
        <w:jc w:val="left"/>
        <w:rPr>
          <w:b/>
          <w:color w:val="000000" w:themeColor="text1"/>
          <w:sz w:val="28"/>
          <w:lang w:val="ru-RU"/>
        </w:rPr>
      </w:pPr>
      <w:r w:rsidRPr="000976F0">
        <w:rPr>
          <w:b/>
          <w:color w:val="000000" w:themeColor="text1"/>
          <w:sz w:val="28"/>
          <w:lang w:val="ru-RU"/>
        </w:rPr>
        <w:t>Состав семьи воспитанников</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50"/>
        <w:gridCol w:w="4197"/>
      </w:tblGrid>
      <w:tr w:rsidR="005210A0" w:rsidRPr="00AF4937" w:rsidTr="005210A0">
        <w:trPr>
          <w:trHeight w:val="320"/>
        </w:trPr>
        <w:tc>
          <w:tcPr>
            <w:tcW w:w="5150" w:type="dxa"/>
          </w:tcPr>
          <w:p w:rsidR="005210A0" w:rsidRPr="00AF4937" w:rsidRDefault="005210A0" w:rsidP="005210A0">
            <w:pPr>
              <w:pStyle w:val="TableParagraph"/>
              <w:spacing w:line="315" w:lineRule="exact"/>
              <w:ind w:left="433" w:right="433"/>
              <w:rPr>
                <w:sz w:val="28"/>
                <w:lang w:val="ru-RU"/>
              </w:rPr>
            </w:pPr>
            <w:r w:rsidRPr="00AF4937">
              <w:rPr>
                <w:sz w:val="28"/>
                <w:lang w:val="ru-RU"/>
              </w:rPr>
              <w:t>Полная семья</w:t>
            </w:r>
          </w:p>
        </w:tc>
        <w:tc>
          <w:tcPr>
            <w:tcW w:w="4197" w:type="dxa"/>
          </w:tcPr>
          <w:p w:rsidR="005210A0" w:rsidRPr="00AF4937" w:rsidRDefault="005210A0" w:rsidP="005210A0">
            <w:pPr>
              <w:pStyle w:val="TableParagraph"/>
              <w:spacing w:line="315" w:lineRule="exact"/>
              <w:ind w:right="1645"/>
              <w:jc w:val="center"/>
              <w:rPr>
                <w:sz w:val="28"/>
                <w:lang w:val="ru-RU"/>
              </w:rPr>
            </w:pPr>
            <w:r w:rsidRPr="00AF4937">
              <w:rPr>
                <w:sz w:val="28"/>
                <w:lang w:val="ru-RU"/>
              </w:rPr>
              <w:t>1</w:t>
            </w:r>
            <w:r>
              <w:rPr>
                <w:sz w:val="28"/>
                <w:lang w:val="ru-RU"/>
              </w:rPr>
              <w:t>2</w:t>
            </w:r>
          </w:p>
        </w:tc>
      </w:tr>
      <w:tr w:rsidR="005210A0" w:rsidRPr="00AF4937" w:rsidTr="005210A0">
        <w:trPr>
          <w:trHeight w:val="320"/>
        </w:trPr>
        <w:tc>
          <w:tcPr>
            <w:tcW w:w="5150" w:type="dxa"/>
          </w:tcPr>
          <w:p w:rsidR="005210A0" w:rsidRPr="00AF4937" w:rsidRDefault="005210A0" w:rsidP="005210A0">
            <w:pPr>
              <w:pStyle w:val="TableParagraph"/>
              <w:spacing w:line="315" w:lineRule="exact"/>
              <w:ind w:left="433" w:right="434"/>
              <w:rPr>
                <w:sz w:val="28"/>
                <w:lang w:val="ru-RU"/>
              </w:rPr>
            </w:pPr>
            <w:r w:rsidRPr="00AF4937">
              <w:rPr>
                <w:sz w:val="28"/>
                <w:lang w:val="ru-RU"/>
              </w:rPr>
              <w:t>Неполная семья</w:t>
            </w:r>
          </w:p>
        </w:tc>
        <w:tc>
          <w:tcPr>
            <w:tcW w:w="4197" w:type="dxa"/>
          </w:tcPr>
          <w:p w:rsidR="005210A0" w:rsidRPr="00AF4937" w:rsidRDefault="005210A0" w:rsidP="005210A0">
            <w:pPr>
              <w:pStyle w:val="TableParagraph"/>
              <w:spacing w:line="315" w:lineRule="exact"/>
              <w:ind w:left="3"/>
              <w:jc w:val="center"/>
              <w:rPr>
                <w:sz w:val="28"/>
                <w:lang w:val="ru-RU"/>
              </w:rPr>
            </w:pPr>
            <w:r>
              <w:rPr>
                <w:sz w:val="28"/>
                <w:lang w:val="ru-RU"/>
              </w:rPr>
              <w:t>3</w:t>
            </w:r>
          </w:p>
        </w:tc>
      </w:tr>
      <w:tr w:rsidR="005210A0" w:rsidRPr="00AF4937" w:rsidTr="005210A0">
        <w:trPr>
          <w:trHeight w:val="320"/>
        </w:trPr>
        <w:tc>
          <w:tcPr>
            <w:tcW w:w="5150" w:type="dxa"/>
          </w:tcPr>
          <w:p w:rsidR="005210A0" w:rsidRPr="00AF4937" w:rsidRDefault="005210A0" w:rsidP="005210A0">
            <w:pPr>
              <w:pStyle w:val="TableParagraph"/>
              <w:spacing w:line="315" w:lineRule="exact"/>
              <w:ind w:left="189" w:right="142"/>
              <w:rPr>
                <w:sz w:val="28"/>
                <w:lang w:val="ru-RU"/>
              </w:rPr>
            </w:pPr>
            <w:r>
              <w:rPr>
                <w:sz w:val="28"/>
                <w:lang w:val="ru-RU"/>
              </w:rPr>
              <w:t>Законные представители (опекуны)</w:t>
            </w:r>
          </w:p>
        </w:tc>
        <w:tc>
          <w:tcPr>
            <w:tcW w:w="4197" w:type="dxa"/>
          </w:tcPr>
          <w:p w:rsidR="005210A0" w:rsidRDefault="005210A0" w:rsidP="005210A0">
            <w:pPr>
              <w:pStyle w:val="TableParagraph"/>
              <w:spacing w:line="315" w:lineRule="exact"/>
              <w:ind w:left="0"/>
              <w:jc w:val="center"/>
              <w:rPr>
                <w:sz w:val="28"/>
                <w:lang w:val="ru-RU"/>
              </w:rPr>
            </w:pPr>
            <w:r>
              <w:rPr>
                <w:sz w:val="28"/>
                <w:lang w:val="ru-RU"/>
              </w:rPr>
              <w:t>-</w:t>
            </w:r>
          </w:p>
        </w:tc>
      </w:tr>
    </w:tbl>
    <w:p w:rsidR="005210A0" w:rsidRPr="00AF4937" w:rsidRDefault="005210A0" w:rsidP="005210A0">
      <w:pPr>
        <w:pStyle w:val="a3"/>
        <w:spacing w:before="9"/>
        <w:rPr>
          <w:b/>
          <w:sz w:val="27"/>
          <w:lang w:val="ru-RU"/>
        </w:rPr>
      </w:pPr>
    </w:p>
    <w:p w:rsidR="005210A0" w:rsidRDefault="005210A0" w:rsidP="005210A0">
      <w:pPr>
        <w:pStyle w:val="a5"/>
        <w:numPr>
          <w:ilvl w:val="1"/>
          <w:numId w:val="14"/>
        </w:numPr>
        <w:tabs>
          <w:tab w:val="left" w:pos="635"/>
        </w:tabs>
        <w:spacing w:line="319" w:lineRule="exact"/>
        <w:ind w:hanging="422"/>
        <w:rPr>
          <w:b/>
          <w:sz w:val="28"/>
        </w:rPr>
      </w:pPr>
      <w:r w:rsidRPr="00AF4937">
        <w:rPr>
          <w:b/>
          <w:sz w:val="28"/>
          <w:lang w:val="ru-RU"/>
        </w:rPr>
        <w:t>Планируемые результаты освоения</w:t>
      </w:r>
      <w:r w:rsidR="00EA4EE0">
        <w:rPr>
          <w:b/>
          <w:sz w:val="28"/>
          <w:lang w:val="ru-RU"/>
        </w:rPr>
        <w:t xml:space="preserve"> </w:t>
      </w:r>
      <w:r w:rsidRPr="00AF4937">
        <w:rPr>
          <w:b/>
          <w:sz w:val="28"/>
          <w:lang w:val="ru-RU"/>
        </w:rPr>
        <w:t>программы</w:t>
      </w:r>
    </w:p>
    <w:p w:rsidR="005210A0" w:rsidRPr="00CD6926" w:rsidRDefault="005210A0" w:rsidP="005210A0">
      <w:pPr>
        <w:pStyle w:val="a3"/>
        <w:ind w:left="212" w:right="628"/>
        <w:rPr>
          <w:lang w:val="ru-RU"/>
        </w:rPr>
      </w:pPr>
      <w:r w:rsidRPr="00CD6926">
        <w:rPr>
          <w:lang w:val="ru-RU"/>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5210A0" w:rsidRPr="00CD6926" w:rsidRDefault="005210A0" w:rsidP="005210A0">
      <w:pPr>
        <w:pStyle w:val="1"/>
        <w:spacing w:before="7" w:line="320" w:lineRule="exact"/>
        <w:ind w:left="421"/>
        <w:rPr>
          <w:lang w:val="ru-RU"/>
        </w:rPr>
      </w:pPr>
      <w:r w:rsidRPr="00CD6926">
        <w:rPr>
          <w:lang w:val="ru-RU"/>
        </w:rPr>
        <w:t>Целевые ориентиры образования в раннем возрасте:</w:t>
      </w:r>
    </w:p>
    <w:p w:rsidR="005210A0" w:rsidRPr="00CD6926" w:rsidRDefault="005210A0" w:rsidP="005210A0">
      <w:pPr>
        <w:pStyle w:val="a5"/>
        <w:numPr>
          <w:ilvl w:val="2"/>
          <w:numId w:val="14"/>
        </w:numPr>
        <w:tabs>
          <w:tab w:val="left" w:pos="933"/>
          <w:tab w:val="left" w:pos="934"/>
        </w:tabs>
        <w:ind w:right="114"/>
        <w:rPr>
          <w:sz w:val="28"/>
          <w:lang w:val="ru-RU"/>
        </w:rPr>
      </w:pPr>
      <w:r w:rsidRPr="00CD6926">
        <w:rPr>
          <w:sz w:val="28"/>
          <w:lang w:val="ru-RU"/>
        </w:rPr>
        <w:t>ребенок интересуется окружающими предметами и активно действует с ними; эмоционально вовлечен в</w:t>
      </w:r>
      <w:r w:rsidR="00EA4EE0">
        <w:rPr>
          <w:sz w:val="28"/>
          <w:lang w:val="ru-RU"/>
        </w:rPr>
        <w:t xml:space="preserve"> </w:t>
      </w:r>
      <w:r w:rsidRPr="00CD6926">
        <w:rPr>
          <w:sz w:val="28"/>
          <w:lang w:val="ru-RU"/>
        </w:rPr>
        <w:t>действия с игрушками и другими предметами, стремится проявлять настойчивость в достижении результата своих действий;</w:t>
      </w:r>
    </w:p>
    <w:p w:rsidR="005210A0" w:rsidRPr="00CD6926" w:rsidRDefault="005210A0" w:rsidP="005210A0">
      <w:pPr>
        <w:pStyle w:val="a5"/>
        <w:numPr>
          <w:ilvl w:val="2"/>
          <w:numId w:val="14"/>
        </w:numPr>
        <w:tabs>
          <w:tab w:val="left" w:pos="933"/>
          <w:tab w:val="left" w:pos="934"/>
        </w:tabs>
        <w:spacing w:before="1"/>
        <w:ind w:right="706"/>
        <w:rPr>
          <w:sz w:val="28"/>
          <w:lang w:val="ru-RU"/>
        </w:rPr>
      </w:pPr>
      <w:r w:rsidRPr="00CD6926">
        <w:rPr>
          <w:sz w:val="28"/>
          <w:lang w:val="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w:t>
      </w:r>
      <w:r w:rsidR="00EA4EE0">
        <w:rPr>
          <w:sz w:val="28"/>
          <w:lang w:val="ru-RU"/>
        </w:rPr>
        <w:t xml:space="preserve"> </w:t>
      </w:r>
      <w:r w:rsidRPr="00CD6926">
        <w:rPr>
          <w:sz w:val="28"/>
          <w:lang w:val="ru-RU"/>
        </w:rPr>
        <w:t>навыками самообслуживания; стремится проявлять самостоятельность в бытовом и игровом</w:t>
      </w:r>
      <w:r w:rsidR="00EA4EE0">
        <w:rPr>
          <w:sz w:val="28"/>
          <w:lang w:val="ru-RU"/>
        </w:rPr>
        <w:t xml:space="preserve"> </w:t>
      </w:r>
      <w:r w:rsidRPr="00CD6926">
        <w:rPr>
          <w:sz w:val="28"/>
          <w:lang w:val="ru-RU"/>
        </w:rPr>
        <w:t>поведении;</w:t>
      </w:r>
    </w:p>
    <w:p w:rsidR="005210A0" w:rsidRPr="00CD6926" w:rsidRDefault="005210A0" w:rsidP="005210A0">
      <w:pPr>
        <w:pStyle w:val="a5"/>
        <w:numPr>
          <w:ilvl w:val="2"/>
          <w:numId w:val="14"/>
        </w:numPr>
        <w:tabs>
          <w:tab w:val="left" w:pos="933"/>
          <w:tab w:val="left" w:pos="934"/>
        </w:tabs>
        <w:ind w:right="625"/>
        <w:rPr>
          <w:sz w:val="28"/>
          <w:lang w:val="ru-RU"/>
        </w:rPr>
      </w:pPr>
      <w:r w:rsidRPr="00CD6926">
        <w:rPr>
          <w:sz w:val="28"/>
          <w:lang w:val="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w:t>
      </w:r>
      <w:r w:rsidR="00EA4EE0">
        <w:rPr>
          <w:sz w:val="28"/>
          <w:lang w:val="ru-RU"/>
        </w:rPr>
        <w:t xml:space="preserve"> </w:t>
      </w:r>
      <w:r w:rsidRPr="00CD6926">
        <w:rPr>
          <w:sz w:val="28"/>
          <w:lang w:val="ru-RU"/>
        </w:rPr>
        <w:t>игрушек;</w:t>
      </w:r>
    </w:p>
    <w:p w:rsidR="005210A0" w:rsidRDefault="005210A0" w:rsidP="005210A0">
      <w:pPr>
        <w:pStyle w:val="a5"/>
        <w:numPr>
          <w:ilvl w:val="2"/>
          <w:numId w:val="14"/>
        </w:numPr>
        <w:tabs>
          <w:tab w:val="left" w:pos="933"/>
          <w:tab w:val="left" w:pos="934"/>
        </w:tabs>
        <w:ind w:right="931"/>
        <w:rPr>
          <w:sz w:val="28"/>
          <w:lang w:val="ru-RU"/>
        </w:rPr>
      </w:pPr>
      <w:r w:rsidRPr="00CD6926">
        <w:rPr>
          <w:sz w:val="28"/>
          <w:lang w:val="ru-RU"/>
        </w:rPr>
        <w:t>стремится к общению со взрослыми и активно подражает им в движениях и действиях; появляются игры, в которых ребенок воспроизводит действия</w:t>
      </w:r>
      <w:r>
        <w:rPr>
          <w:sz w:val="28"/>
          <w:lang w:val="ru-RU"/>
        </w:rPr>
        <w:t xml:space="preserve"> взрослого</w:t>
      </w:r>
    </w:p>
    <w:p w:rsidR="005210A0" w:rsidRPr="00CD6926" w:rsidRDefault="005210A0" w:rsidP="005210A0">
      <w:pPr>
        <w:pStyle w:val="a5"/>
        <w:numPr>
          <w:ilvl w:val="2"/>
          <w:numId w:val="14"/>
        </w:numPr>
        <w:tabs>
          <w:tab w:val="left" w:pos="933"/>
          <w:tab w:val="left" w:pos="934"/>
        </w:tabs>
        <w:rPr>
          <w:sz w:val="28"/>
          <w:lang w:val="ru-RU"/>
        </w:rPr>
      </w:pPr>
      <w:r w:rsidRPr="00CD6926">
        <w:rPr>
          <w:sz w:val="28"/>
          <w:lang w:val="ru-RU"/>
        </w:rPr>
        <w:t>проявляет интерес к сверстникам; наблюд</w:t>
      </w:r>
      <w:r w:rsidR="00EA4EE0">
        <w:rPr>
          <w:sz w:val="28"/>
          <w:lang w:val="ru-RU"/>
        </w:rPr>
        <w:t>ает за их действиями и подражан</w:t>
      </w:r>
      <w:r w:rsidRPr="00CD6926">
        <w:rPr>
          <w:sz w:val="28"/>
          <w:lang w:val="ru-RU"/>
        </w:rPr>
        <w:t>и</w:t>
      </w:r>
      <w:r w:rsidR="00EA4EE0">
        <w:rPr>
          <w:sz w:val="28"/>
          <w:lang w:val="ru-RU"/>
        </w:rPr>
        <w:t>е</w:t>
      </w:r>
      <w:r w:rsidRPr="00CD6926">
        <w:rPr>
          <w:sz w:val="28"/>
          <w:lang w:val="ru-RU"/>
        </w:rPr>
        <w:t>м;</w:t>
      </w:r>
    </w:p>
    <w:p w:rsidR="005210A0" w:rsidRDefault="005210A0" w:rsidP="005210A0">
      <w:pPr>
        <w:pStyle w:val="a5"/>
        <w:tabs>
          <w:tab w:val="left" w:pos="933"/>
          <w:tab w:val="left" w:pos="934"/>
        </w:tabs>
        <w:ind w:left="933" w:right="931" w:firstLine="0"/>
        <w:rPr>
          <w:sz w:val="28"/>
          <w:lang w:val="ru-RU"/>
        </w:rPr>
      </w:pPr>
    </w:p>
    <w:p w:rsidR="005210A0" w:rsidRPr="00A14F28" w:rsidRDefault="005210A0" w:rsidP="005210A0">
      <w:pPr>
        <w:pStyle w:val="a5"/>
        <w:numPr>
          <w:ilvl w:val="0"/>
          <w:numId w:val="14"/>
        </w:numPr>
        <w:tabs>
          <w:tab w:val="left" w:pos="933"/>
          <w:tab w:val="left" w:pos="934"/>
        </w:tabs>
        <w:ind w:right="931"/>
        <w:rPr>
          <w:sz w:val="28"/>
          <w:lang w:val="ru-RU"/>
        </w:rPr>
        <w:sectPr w:rsidR="005210A0" w:rsidRPr="00A14F28" w:rsidSect="00905AC3">
          <w:pgSz w:w="16840" w:h="11910" w:orient="landscape"/>
          <w:pgMar w:top="426" w:right="1180" w:bottom="993" w:left="9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p>
    <w:p w:rsidR="005210A0" w:rsidRPr="00CD6926" w:rsidRDefault="005210A0" w:rsidP="005210A0">
      <w:pPr>
        <w:pStyle w:val="a3"/>
        <w:spacing w:before="3"/>
        <w:rPr>
          <w:sz w:val="22"/>
          <w:lang w:val="ru-RU"/>
        </w:rPr>
      </w:pPr>
    </w:p>
    <w:p w:rsidR="005210A0" w:rsidRPr="00CD6926" w:rsidRDefault="005210A0" w:rsidP="005210A0">
      <w:pPr>
        <w:pStyle w:val="a5"/>
        <w:numPr>
          <w:ilvl w:val="2"/>
          <w:numId w:val="14"/>
        </w:numPr>
        <w:tabs>
          <w:tab w:val="left" w:pos="933"/>
          <w:tab w:val="left" w:pos="934"/>
        </w:tabs>
        <w:ind w:right="-297"/>
        <w:rPr>
          <w:sz w:val="28"/>
          <w:lang w:val="ru-RU"/>
        </w:rPr>
      </w:pPr>
      <w:r w:rsidRPr="00CD6926">
        <w:rPr>
          <w:sz w:val="28"/>
          <w:lang w:val="ru-RU"/>
        </w:rPr>
        <w:t>проявляет интерес к стихам, песням и сказкам, рассматриванию картинки, стремится двигаться под</w:t>
      </w:r>
      <w:r w:rsidR="00EA4EE0">
        <w:rPr>
          <w:sz w:val="28"/>
          <w:lang w:val="ru-RU"/>
        </w:rPr>
        <w:t xml:space="preserve"> </w:t>
      </w:r>
      <w:r w:rsidRPr="00CD6926">
        <w:rPr>
          <w:sz w:val="28"/>
          <w:lang w:val="ru-RU"/>
        </w:rPr>
        <w:t>музыку; эмоционально откликается на различные произведения культуры и</w:t>
      </w:r>
      <w:r w:rsidR="00EA4EE0">
        <w:rPr>
          <w:sz w:val="28"/>
          <w:lang w:val="ru-RU"/>
        </w:rPr>
        <w:t xml:space="preserve"> </w:t>
      </w:r>
      <w:r w:rsidRPr="00CD6926">
        <w:rPr>
          <w:sz w:val="28"/>
          <w:lang w:val="ru-RU"/>
        </w:rPr>
        <w:t>искусства;</w:t>
      </w:r>
    </w:p>
    <w:p w:rsidR="005210A0" w:rsidRDefault="005210A0" w:rsidP="005210A0">
      <w:pPr>
        <w:pStyle w:val="a5"/>
        <w:numPr>
          <w:ilvl w:val="2"/>
          <w:numId w:val="14"/>
        </w:numPr>
        <w:tabs>
          <w:tab w:val="left" w:pos="933"/>
          <w:tab w:val="left" w:pos="934"/>
        </w:tabs>
        <w:spacing w:line="276" w:lineRule="auto"/>
        <w:ind w:right="838"/>
        <w:rPr>
          <w:sz w:val="28"/>
          <w:lang w:val="ru-RU"/>
        </w:rPr>
      </w:pPr>
      <w:r w:rsidRPr="00CD6926">
        <w:rPr>
          <w:sz w:val="28"/>
          <w:lang w:val="ru-RU"/>
        </w:rPr>
        <w:t xml:space="preserve">у ребенка развита крупная моторика, он стремится осваивать различные виды движения (бег, лазанье, </w:t>
      </w:r>
      <w:r w:rsidR="00336DE1">
        <w:rPr>
          <w:sz w:val="28"/>
          <w:lang w:val="ru-RU"/>
        </w:rPr>
        <w:t>перешагивание у</w:t>
      </w:r>
      <w:r w:rsidRPr="007E103F">
        <w:rPr>
          <w:sz w:val="28"/>
          <w:lang w:val="ru-RU"/>
        </w:rPr>
        <w:t>пр.).</w:t>
      </w:r>
    </w:p>
    <w:p w:rsidR="005210A0" w:rsidRPr="00E6583F" w:rsidRDefault="005210A0" w:rsidP="005210A0">
      <w:pPr>
        <w:pStyle w:val="a5"/>
        <w:numPr>
          <w:ilvl w:val="1"/>
          <w:numId w:val="14"/>
        </w:numPr>
        <w:tabs>
          <w:tab w:val="left" w:pos="933"/>
          <w:tab w:val="left" w:pos="934"/>
        </w:tabs>
        <w:spacing w:line="276" w:lineRule="auto"/>
        <w:ind w:right="838"/>
        <w:rPr>
          <w:b/>
          <w:sz w:val="28"/>
          <w:szCs w:val="28"/>
          <w:lang w:val="ru-RU"/>
        </w:rPr>
      </w:pPr>
      <w:r w:rsidRPr="00E6583F">
        <w:rPr>
          <w:b/>
          <w:sz w:val="28"/>
          <w:szCs w:val="28"/>
          <w:lang w:val="ru-RU"/>
        </w:rPr>
        <w:t>Развивающее оценивание качества образовательной деятельности по Программе</w:t>
      </w:r>
    </w:p>
    <w:p w:rsidR="005210A0" w:rsidRPr="00D179F6" w:rsidRDefault="005210A0" w:rsidP="005210A0">
      <w:pPr>
        <w:pStyle w:val="a3"/>
        <w:ind w:left="211" w:right="168"/>
        <w:jc w:val="both"/>
        <w:rPr>
          <w:lang w:val="ru-RU"/>
        </w:rPr>
      </w:pPr>
      <w:r w:rsidRPr="00D179F6">
        <w:rPr>
          <w:lang w:val="ru-RU"/>
        </w:rPr>
        <w:t>Основания оценки качества образовательной деятельности, осущес</w:t>
      </w:r>
      <w:r w:rsidR="00D31F7F">
        <w:rPr>
          <w:lang w:val="ru-RU"/>
        </w:rPr>
        <w:t>твляемой в</w:t>
      </w:r>
      <w:r w:rsidR="00EA4EE0">
        <w:rPr>
          <w:lang w:val="ru-RU"/>
        </w:rPr>
        <w:t xml:space="preserve"> группе</w:t>
      </w:r>
      <w:r w:rsidR="00D31F7F">
        <w:rPr>
          <w:lang w:val="ru-RU"/>
        </w:rPr>
        <w:t xml:space="preserve"> раннего возраста</w:t>
      </w:r>
      <w:r w:rsidR="00EA4EE0">
        <w:rPr>
          <w:lang w:val="ru-RU"/>
        </w:rPr>
        <w:t xml:space="preserve"> </w:t>
      </w:r>
      <w:r w:rsidRPr="00D179F6">
        <w:rPr>
          <w:lang w:val="ru-RU"/>
        </w:rPr>
        <w:t xml:space="preserve"> № 1 по Программе,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5210A0" w:rsidRPr="00D179F6" w:rsidRDefault="005210A0" w:rsidP="005210A0">
      <w:pPr>
        <w:pStyle w:val="a3"/>
        <w:ind w:left="211" w:right="173"/>
        <w:jc w:val="both"/>
        <w:rPr>
          <w:lang w:val="ru-RU"/>
        </w:rPr>
      </w:pPr>
      <w:r w:rsidRPr="00D179F6">
        <w:rPr>
          <w:lang w:val="ru-RU"/>
        </w:rPr>
        <w:t xml:space="preserve">Оценивание качества, т. е. оценивание соответствия образовательной деятельности, реализуемой в группе раннего возраста </w:t>
      </w:r>
      <w:r w:rsidRPr="00A87396">
        <w:rPr>
          <w:lang w:val="ru-RU"/>
        </w:rPr>
        <w:t>№ 1,</w:t>
      </w:r>
      <w:r w:rsidRPr="00D179F6">
        <w:rPr>
          <w:lang w:val="ru-RU"/>
        </w:rPr>
        <w:t xml:space="preserve"> заданным требованиям Стандарта и Программы направлено в первую очередь на оценивание созданных условий в  процессе образовательной деятельности.</w:t>
      </w:r>
    </w:p>
    <w:p w:rsidR="005210A0" w:rsidRPr="00D179F6" w:rsidRDefault="005210A0" w:rsidP="005210A0">
      <w:pPr>
        <w:pStyle w:val="a3"/>
        <w:ind w:left="172" w:right="173" w:firstLine="566"/>
        <w:jc w:val="both"/>
        <w:rPr>
          <w:lang w:val="ru-RU"/>
        </w:rPr>
      </w:pPr>
      <w:r w:rsidRPr="00E6583F">
        <w:rPr>
          <w:lang w:val="ru-RU"/>
        </w:rPr>
        <w:t>Система оценки образовательной деятельности предполагает оценивание качества условий образовательной деятельности</w:t>
      </w:r>
      <w:r>
        <w:rPr>
          <w:lang w:val="ru-RU"/>
        </w:rPr>
        <w:t xml:space="preserve">. </w:t>
      </w:r>
      <w:r w:rsidRPr="00D179F6">
        <w:rPr>
          <w:lang w:val="ru-RU"/>
        </w:rPr>
        <w:t xml:space="preserve">Программой не предусматривается оценивание качества образовательной деятельности группы раннего возраста </w:t>
      </w:r>
      <w:r w:rsidRPr="00C569E5">
        <w:rPr>
          <w:lang w:val="ru-RU"/>
        </w:rPr>
        <w:t>№ 1</w:t>
      </w:r>
      <w:r w:rsidRPr="00D179F6">
        <w:rPr>
          <w:lang w:val="ru-RU"/>
        </w:rPr>
        <w:t xml:space="preserve"> на основе достижения детьми планируемых результатов освоения Программы.</w:t>
      </w:r>
    </w:p>
    <w:p w:rsidR="005210A0" w:rsidRPr="00D179F6" w:rsidRDefault="005210A0" w:rsidP="005210A0">
      <w:pPr>
        <w:pStyle w:val="a3"/>
        <w:ind w:left="739"/>
        <w:rPr>
          <w:lang w:val="ru-RU"/>
        </w:rPr>
      </w:pPr>
      <w:r w:rsidRPr="00D179F6">
        <w:rPr>
          <w:lang w:val="ru-RU"/>
        </w:rPr>
        <w:t>Целевые ориентиры, представленные в Программе:</w:t>
      </w:r>
    </w:p>
    <w:p w:rsidR="005210A0" w:rsidRPr="006078D6" w:rsidRDefault="005210A0" w:rsidP="005210A0">
      <w:pPr>
        <w:pStyle w:val="a5"/>
        <w:numPr>
          <w:ilvl w:val="0"/>
          <w:numId w:val="21"/>
        </w:numPr>
        <w:tabs>
          <w:tab w:val="left" w:pos="739"/>
          <w:tab w:val="left" w:pos="740"/>
        </w:tabs>
        <w:ind w:hanging="355"/>
        <w:rPr>
          <w:i/>
          <w:sz w:val="28"/>
          <w:szCs w:val="28"/>
        </w:rPr>
      </w:pPr>
      <w:r w:rsidRPr="006078D6">
        <w:rPr>
          <w:i/>
          <w:sz w:val="28"/>
          <w:szCs w:val="28"/>
          <w:lang w:val="ru-RU"/>
        </w:rPr>
        <w:t>не подлежат непосредственной</w:t>
      </w:r>
      <w:r w:rsidR="00EA4EE0">
        <w:rPr>
          <w:i/>
          <w:sz w:val="28"/>
          <w:szCs w:val="28"/>
          <w:lang w:val="ru-RU"/>
        </w:rPr>
        <w:t xml:space="preserve"> </w:t>
      </w:r>
      <w:r w:rsidRPr="006078D6">
        <w:rPr>
          <w:i/>
          <w:sz w:val="28"/>
          <w:szCs w:val="28"/>
          <w:lang w:val="ru-RU"/>
        </w:rPr>
        <w:t>оценке</w:t>
      </w:r>
      <w:r w:rsidRPr="006078D6">
        <w:rPr>
          <w:i/>
          <w:sz w:val="28"/>
          <w:szCs w:val="28"/>
        </w:rPr>
        <w:t>;</w:t>
      </w:r>
    </w:p>
    <w:p w:rsidR="005210A0" w:rsidRPr="006078D6" w:rsidRDefault="005210A0" w:rsidP="005210A0">
      <w:pPr>
        <w:pStyle w:val="a5"/>
        <w:numPr>
          <w:ilvl w:val="0"/>
          <w:numId w:val="21"/>
        </w:numPr>
        <w:tabs>
          <w:tab w:val="left" w:pos="739"/>
          <w:tab w:val="left" w:pos="740"/>
        </w:tabs>
        <w:ind w:hanging="355"/>
        <w:rPr>
          <w:i/>
          <w:sz w:val="28"/>
          <w:szCs w:val="28"/>
          <w:lang w:val="ru-RU"/>
        </w:rPr>
      </w:pPr>
      <w:r w:rsidRPr="006078D6">
        <w:rPr>
          <w:i/>
          <w:sz w:val="28"/>
          <w:szCs w:val="28"/>
          <w:lang w:val="ru-RU"/>
        </w:rPr>
        <w:t>не являются непосредственным основанием оценки как итогового, так и промежуточного уровня развития</w:t>
      </w:r>
      <w:r w:rsidR="00EA4EE0">
        <w:rPr>
          <w:i/>
          <w:sz w:val="28"/>
          <w:szCs w:val="28"/>
          <w:lang w:val="ru-RU"/>
        </w:rPr>
        <w:t xml:space="preserve"> </w:t>
      </w:r>
      <w:r w:rsidRPr="006078D6">
        <w:rPr>
          <w:i/>
          <w:sz w:val="28"/>
          <w:szCs w:val="28"/>
          <w:lang w:val="ru-RU"/>
        </w:rPr>
        <w:t>детей;</w:t>
      </w:r>
    </w:p>
    <w:p w:rsidR="005210A0" w:rsidRPr="006078D6" w:rsidRDefault="005210A0" w:rsidP="005210A0">
      <w:pPr>
        <w:pStyle w:val="a5"/>
        <w:numPr>
          <w:ilvl w:val="0"/>
          <w:numId w:val="21"/>
        </w:numPr>
        <w:tabs>
          <w:tab w:val="left" w:pos="739"/>
          <w:tab w:val="left" w:pos="740"/>
        </w:tabs>
        <w:ind w:hanging="355"/>
        <w:rPr>
          <w:i/>
          <w:sz w:val="28"/>
          <w:szCs w:val="28"/>
          <w:lang w:val="ru-RU"/>
        </w:rPr>
      </w:pPr>
      <w:r w:rsidRPr="006078D6">
        <w:rPr>
          <w:i/>
          <w:sz w:val="28"/>
          <w:szCs w:val="28"/>
          <w:lang w:val="ru-RU"/>
        </w:rPr>
        <w:t>не являются основанием для их формального сравнения с реальными достижениями</w:t>
      </w:r>
      <w:r w:rsidR="00EA4EE0">
        <w:rPr>
          <w:i/>
          <w:sz w:val="28"/>
          <w:szCs w:val="28"/>
          <w:lang w:val="ru-RU"/>
        </w:rPr>
        <w:t xml:space="preserve"> </w:t>
      </w:r>
      <w:r w:rsidRPr="006078D6">
        <w:rPr>
          <w:i/>
          <w:sz w:val="28"/>
          <w:szCs w:val="28"/>
          <w:lang w:val="ru-RU"/>
        </w:rPr>
        <w:t>детей;</w:t>
      </w:r>
    </w:p>
    <w:p w:rsidR="005210A0" w:rsidRPr="006078D6" w:rsidRDefault="005210A0" w:rsidP="005210A0">
      <w:pPr>
        <w:pStyle w:val="a5"/>
        <w:numPr>
          <w:ilvl w:val="0"/>
          <w:numId w:val="21"/>
        </w:numPr>
        <w:tabs>
          <w:tab w:val="left" w:pos="739"/>
          <w:tab w:val="left" w:pos="740"/>
        </w:tabs>
        <w:ind w:right="177" w:hanging="355"/>
        <w:rPr>
          <w:i/>
          <w:sz w:val="28"/>
          <w:szCs w:val="28"/>
          <w:lang w:val="ru-RU"/>
        </w:rPr>
      </w:pPr>
      <w:r w:rsidRPr="006078D6">
        <w:rPr>
          <w:i/>
          <w:sz w:val="28"/>
          <w:szCs w:val="28"/>
          <w:lang w:val="ru-RU"/>
        </w:rPr>
        <w:t>не являются основой объективной оценки</w:t>
      </w:r>
      <w:r w:rsidR="00EA4EE0">
        <w:rPr>
          <w:i/>
          <w:sz w:val="28"/>
          <w:szCs w:val="28"/>
          <w:lang w:val="ru-RU"/>
        </w:rPr>
        <w:t xml:space="preserve"> </w:t>
      </w:r>
      <w:r w:rsidRPr="006078D6">
        <w:rPr>
          <w:i/>
          <w:sz w:val="28"/>
          <w:szCs w:val="28"/>
          <w:lang w:val="ru-RU"/>
        </w:rPr>
        <w:t>соответствия</w:t>
      </w:r>
      <w:r>
        <w:rPr>
          <w:i/>
          <w:sz w:val="28"/>
          <w:szCs w:val="28"/>
          <w:lang w:val="ru-RU"/>
        </w:rPr>
        <w:t xml:space="preserve">, </w:t>
      </w:r>
      <w:r w:rsidRPr="006078D6">
        <w:rPr>
          <w:i/>
          <w:sz w:val="28"/>
          <w:szCs w:val="28"/>
          <w:lang w:val="ru-RU"/>
        </w:rPr>
        <w:t xml:space="preserve"> установленным требованиям образовательной деятельности и подготовки  детей;</w:t>
      </w:r>
    </w:p>
    <w:p w:rsidR="005210A0" w:rsidRPr="006078D6" w:rsidRDefault="005210A0" w:rsidP="005210A0">
      <w:pPr>
        <w:pStyle w:val="a5"/>
        <w:numPr>
          <w:ilvl w:val="0"/>
          <w:numId w:val="21"/>
        </w:numPr>
        <w:tabs>
          <w:tab w:val="left" w:pos="739"/>
          <w:tab w:val="left" w:pos="740"/>
        </w:tabs>
        <w:ind w:hanging="355"/>
        <w:rPr>
          <w:sz w:val="28"/>
          <w:szCs w:val="28"/>
          <w:lang w:val="ru-RU"/>
        </w:rPr>
      </w:pPr>
      <w:r w:rsidRPr="006078D6">
        <w:rPr>
          <w:i/>
          <w:sz w:val="28"/>
          <w:szCs w:val="28"/>
          <w:lang w:val="ru-RU"/>
        </w:rPr>
        <w:t>не являются непосредственным основанием при оценке качества</w:t>
      </w:r>
      <w:r w:rsidR="00EA4EE0">
        <w:rPr>
          <w:i/>
          <w:sz w:val="28"/>
          <w:szCs w:val="28"/>
          <w:lang w:val="ru-RU"/>
        </w:rPr>
        <w:t xml:space="preserve"> </w:t>
      </w:r>
      <w:r w:rsidRPr="006078D6">
        <w:rPr>
          <w:i/>
          <w:sz w:val="28"/>
          <w:szCs w:val="28"/>
          <w:lang w:val="ru-RU"/>
        </w:rPr>
        <w:t>образования</w:t>
      </w:r>
      <w:r w:rsidRPr="006078D6">
        <w:rPr>
          <w:sz w:val="28"/>
          <w:szCs w:val="28"/>
          <w:lang w:val="ru-RU"/>
        </w:rPr>
        <w:t>.</w:t>
      </w:r>
    </w:p>
    <w:p w:rsidR="005210A0" w:rsidRPr="00D179F6" w:rsidRDefault="005210A0" w:rsidP="005210A0">
      <w:pPr>
        <w:pStyle w:val="a3"/>
        <w:ind w:left="172" w:right="172"/>
        <w:jc w:val="both"/>
        <w:rPr>
          <w:lang w:val="ru-RU"/>
        </w:rPr>
      </w:pPr>
      <w:r w:rsidRPr="00D179F6">
        <w:rPr>
          <w:lang w:val="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210A0" w:rsidRPr="00D179F6" w:rsidRDefault="005210A0" w:rsidP="005210A0">
      <w:pPr>
        <w:pStyle w:val="a3"/>
        <w:ind w:left="172" w:right="178"/>
        <w:jc w:val="both"/>
        <w:rPr>
          <w:lang w:val="ru-RU"/>
        </w:rPr>
      </w:pPr>
      <w:r w:rsidRPr="00D179F6">
        <w:rPr>
          <w:lang w:val="ru-RU"/>
        </w:rPr>
        <w:t>Непосредственное наблюдение строится в основном на анализе реального поведения детей. Результаты наблюдения педагог получает в естественной среде: в игровых ситуациях, в ходе режимных моментов, на играх-занятиях.</w:t>
      </w:r>
    </w:p>
    <w:p w:rsidR="005210A0" w:rsidRPr="00D179F6" w:rsidRDefault="005210A0" w:rsidP="005210A0">
      <w:pPr>
        <w:pStyle w:val="a3"/>
        <w:ind w:left="172" w:right="171"/>
        <w:jc w:val="both"/>
        <w:rPr>
          <w:lang w:val="ru-RU"/>
        </w:rPr>
      </w:pPr>
      <w:r w:rsidRPr="00D179F6">
        <w:rPr>
          <w:lang w:val="ru-RU"/>
        </w:rPr>
        <w:t>На основе критериев развития детей воспитателем заполняется индивидуальная карта сопровождения развития ребенка, позволяющая обнаружить первоначальные отклонения в его развитии, поведении, своевременно скорректировать воспитательные воздействия.</w:t>
      </w:r>
    </w:p>
    <w:p w:rsidR="005210A0" w:rsidRDefault="005210A0" w:rsidP="005210A0">
      <w:pPr>
        <w:pStyle w:val="a3"/>
        <w:ind w:right="171"/>
        <w:jc w:val="both"/>
        <w:rPr>
          <w:lang w:val="ru-RU"/>
        </w:rPr>
      </w:pPr>
      <w:r w:rsidRPr="00D179F6">
        <w:rPr>
          <w:lang w:val="ru-RU"/>
        </w:rPr>
        <w:t>Оценка качества реализации Программы - диагностика развития ребенка, используемая как профессиональный</w:t>
      </w:r>
    </w:p>
    <w:p w:rsidR="005210A0" w:rsidRDefault="005210A0" w:rsidP="005210A0">
      <w:pPr>
        <w:pStyle w:val="a3"/>
        <w:ind w:right="171"/>
        <w:jc w:val="both"/>
        <w:rPr>
          <w:lang w:val="ru-RU"/>
        </w:rPr>
      </w:pPr>
    </w:p>
    <w:p w:rsidR="005210A0" w:rsidRDefault="005210A0" w:rsidP="005210A0">
      <w:pPr>
        <w:pStyle w:val="a3"/>
        <w:ind w:right="171"/>
        <w:jc w:val="both"/>
        <w:rPr>
          <w:lang w:val="ru-RU"/>
        </w:rPr>
      </w:pPr>
      <w:r w:rsidRPr="00D179F6">
        <w:rPr>
          <w:lang w:val="ru-RU"/>
        </w:rPr>
        <w:lastRenderedPageBreak/>
        <w:t xml:space="preserve">инструмент педагога с целью получения обратной связи от собственных педагогических действий и планирования </w:t>
      </w:r>
    </w:p>
    <w:p w:rsidR="005210A0" w:rsidRPr="00D179F6" w:rsidRDefault="005210A0" w:rsidP="005210A0">
      <w:pPr>
        <w:pStyle w:val="a3"/>
        <w:ind w:right="171"/>
        <w:jc w:val="both"/>
        <w:rPr>
          <w:lang w:val="ru-RU"/>
        </w:rPr>
      </w:pPr>
      <w:r w:rsidRPr="00D179F6">
        <w:rPr>
          <w:lang w:val="ru-RU"/>
        </w:rPr>
        <w:t>дальнейшей индивидуальной работы с детьми по Программе.</w:t>
      </w:r>
    </w:p>
    <w:p w:rsidR="005210A0" w:rsidRDefault="005210A0" w:rsidP="005210A0">
      <w:pPr>
        <w:pStyle w:val="a3"/>
        <w:ind w:left="172" w:right="173"/>
        <w:jc w:val="both"/>
        <w:rPr>
          <w:lang w:val="ru-RU"/>
        </w:rPr>
      </w:pPr>
      <w:r>
        <w:rPr>
          <w:lang w:val="ru-RU"/>
        </w:rPr>
        <w:t>Оценка</w:t>
      </w:r>
      <w:r w:rsidRPr="00D179F6">
        <w:rPr>
          <w:lang w:val="ru-RU"/>
        </w:rPr>
        <w:t xml:space="preserve"> качества образовательной деятельност</w:t>
      </w:r>
      <w:r>
        <w:rPr>
          <w:lang w:val="ru-RU"/>
        </w:rPr>
        <w:t xml:space="preserve">и предоставляет педагогу и МДОУ </w:t>
      </w:r>
      <w:r w:rsidRPr="00D179F6">
        <w:rPr>
          <w:lang w:val="ru-RU"/>
        </w:rPr>
        <w:t>материал для рефлексии своей деятельности. Результаты оценивания качества образовательной деят</w:t>
      </w:r>
      <w:r>
        <w:rPr>
          <w:lang w:val="ru-RU"/>
        </w:rPr>
        <w:t xml:space="preserve">ельности формируют </w:t>
      </w:r>
      <w:r w:rsidRPr="00D179F6">
        <w:rPr>
          <w:lang w:val="ru-RU"/>
        </w:rPr>
        <w:t xml:space="preserve"> основу для изменений данной Программы, корректировки образовательного процесса и условий образовательной</w:t>
      </w:r>
      <w:r w:rsidR="00EA4EE0">
        <w:rPr>
          <w:lang w:val="ru-RU"/>
        </w:rPr>
        <w:t xml:space="preserve"> </w:t>
      </w:r>
      <w:r>
        <w:rPr>
          <w:lang w:val="ru-RU"/>
        </w:rPr>
        <w:t>деятельности</w:t>
      </w:r>
    </w:p>
    <w:p w:rsidR="005210A0" w:rsidRPr="00D179F6" w:rsidRDefault="005210A0" w:rsidP="005210A0">
      <w:pPr>
        <w:pStyle w:val="a3"/>
        <w:ind w:left="172" w:right="173"/>
        <w:jc w:val="both"/>
        <w:rPr>
          <w:lang w:val="ru-RU"/>
        </w:rPr>
      </w:pPr>
      <w:r>
        <w:rPr>
          <w:lang w:val="ru-RU"/>
        </w:rPr>
        <w:t xml:space="preserve">(см. </w:t>
      </w:r>
      <w:r w:rsidRPr="00C569E5">
        <w:rPr>
          <w:b/>
          <w:lang w:val="ru-RU"/>
        </w:rPr>
        <w:t>Приложение 7</w:t>
      </w:r>
      <w:r>
        <w:rPr>
          <w:lang w:val="ru-RU"/>
        </w:rPr>
        <w:t>).</w:t>
      </w:r>
    </w:p>
    <w:p w:rsidR="005210A0" w:rsidRPr="00F930F3" w:rsidRDefault="005210A0" w:rsidP="005210A0">
      <w:pPr>
        <w:tabs>
          <w:tab w:val="left" w:pos="933"/>
          <w:tab w:val="left" w:pos="934"/>
        </w:tabs>
        <w:ind w:right="838"/>
        <w:rPr>
          <w:b/>
          <w:sz w:val="24"/>
          <w:szCs w:val="24"/>
          <w:lang w:val="ru-RU"/>
        </w:rPr>
      </w:pPr>
      <w:r w:rsidRPr="00BC4FAE">
        <w:rPr>
          <w:b/>
          <w:sz w:val="36"/>
          <w:szCs w:val="36"/>
          <w:lang w:val="ru-RU"/>
        </w:rPr>
        <w:t>Содержательный разде</w:t>
      </w:r>
      <w:r>
        <w:rPr>
          <w:b/>
          <w:sz w:val="36"/>
          <w:szCs w:val="36"/>
          <w:lang w:val="ru-RU"/>
        </w:rPr>
        <w:t>л</w:t>
      </w:r>
    </w:p>
    <w:p w:rsidR="005210A0" w:rsidRDefault="005210A0" w:rsidP="005210A0">
      <w:pPr>
        <w:pStyle w:val="a3"/>
        <w:rPr>
          <w:b/>
          <w:sz w:val="24"/>
          <w:szCs w:val="24"/>
          <w:lang w:val="ru-RU"/>
        </w:rPr>
      </w:pPr>
    </w:p>
    <w:p w:rsidR="005210A0" w:rsidRPr="00BC4FAE" w:rsidRDefault="005210A0" w:rsidP="005210A0">
      <w:pPr>
        <w:pStyle w:val="a3"/>
        <w:rPr>
          <w:b/>
          <w:lang w:val="ru-RU"/>
        </w:rPr>
      </w:pPr>
      <w:r>
        <w:rPr>
          <w:b/>
          <w:sz w:val="24"/>
          <w:szCs w:val="24"/>
          <w:lang w:val="ru-RU"/>
        </w:rPr>
        <w:t xml:space="preserve">      2. </w:t>
      </w:r>
      <w:r w:rsidRPr="00BC4FAE">
        <w:rPr>
          <w:b/>
          <w:sz w:val="24"/>
          <w:szCs w:val="24"/>
          <w:lang w:val="ru-RU"/>
        </w:rPr>
        <w:t>СОДЕРЖАНИЕ ПСИХОЛОГО – ПЕДАГОГИЧЕСКОЙ РАБОТЫ.</w:t>
      </w:r>
    </w:p>
    <w:p w:rsidR="005210A0" w:rsidRPr="00BC4FAE" w:rsidRDefault="005210A0" w:rsidP="005210A0">
      <w:pPr>
        <w:pStyle w:val="a5"/>
        <w:numPr>
          <w:ilvl w:val="1"/>
          <w:numId w:val="20"/>
        </w:numPr>
        <w:tabs>
          <w:tab w:val="left" w:pos="706"/>
        </w:tabs>
        <w:spacing w:line="319" w:lineRule="exact"/>
        <w:rPr>
          <w:b/>
          <w:sz w:val="28"/>
          <w:lang w:val="ru-RU"/>
        </w:rPr>
      </w:pPr>
      <w:r w:rsidRPr="00BC4FAE">
        <w:rPr>
          <w:b/>
          <w:sz w:val="28"/>
          <w:lang w:val="ru-RU"/>
        </w:rPr>
        <w:t>Задачи воспитания и обучения</w:t>
      </w:r>
    </w:p>
    <w:p w:rsidR="005210A0" w:rsidRPr="00427D9E" w:rsidRDefault="005210A0" w:rsidP="005210A0">
      <w:pPr>
        <w:pStyle w:val="a3"/>
        <w:tabs>
          <w:tab w:val="left" w:pos="11542"/>
        </w:tabs>
        <w:ind w:left="212" w:right="620"/>
        <w:rPr>
          <w:lang w:val="ru-RU"/>
        </w:rPr>
      </w:pPr>
      <w:r w:rsidRPr="00427D9E">
        <w:rPr>
          <w:lang w:val="ru-RU"/>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w:t>
      </w:r>
      <w:r w:rsidR="00EA4EE0">
        <w:rPr>
          <w:lang w:val="ru-RU"/>
        </w:rPr>
        <w:t xml:space="preserve"> </w:t>
      </w:r>
      <w:r w:rsidRPr="00427D9E">
        <w:rPr>
          <w:lang w:val="ru-RU"/>
        </w:rPr>
        <w:t>детей.</w:t>
      </w:r>
      <w:r>
        <w:rPr>
          <w:lang w:val="ru-RU"/>
        </w:rPr>
        <w:t xml:space="preserve"> В </w:t>
      </w:r>
      <w:r w:rsidRPr="00427D9E">
        <w:rPr>
          <w:lang w:val="ru-RU"/>
        </w:rPr>
        <w:t>режимных процессах</w:t>
      </w:r>
      <w:r w:rsidR="00EA4EE0">
        <w:rPr>
          <w:lang w:val="ru-RU"/>
        </w:rPr>
        <w:t xml:space="preserve"> </w:t>
      </w:r>
      <w:r w:rsidRPr="00427D9E">
        <w:rPr>
          <w:lang w:val="ru-RU"/>
        </w:rPr>
        <w:t>формировать простейшие навыки самостоятельности, опрятности,</w:t>
      </w:r>
      <w:r w:rsidR="00EA4EE0">
        <w:rPr>
          <w:lang w:val="ru-RU"/>
        </w:rPr>
        <w:t xml:space="preserve"> </w:t>
      </w:r>
      <w:r w:rsidRPr="00427D9E">
        <w:rPr>
          <w:lang w:val="ru-RU"/>
        </w:rPr>
        <w:t>аккуратности.</w:t>
      </w:r>
    </w:p>
    <w:p w:rsidR="005210A0" w:rsidRPr="00CD6926" w:rsidRDefault="005210A0" w:rsidP="005210A0">
      <w:pPr>
        <w:pStyle w:val="a3"/>
        <w:spacing w:before="4"/>
        <w:ind w:left="212" w:right="383"/>
        <w:rPr>
          <w:lang w:val="ru-RU"/>
        </w:rPr>
      </w:pPr>
      <w:r w:rsidRPr="00427D9E">
        <w:rPr>
          <w:lang w:val="ru-RU"/>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w:t>
      </w:r>
      <w:r w:rsidRPr="00CD6926">
        <w:rPr>
          <w:lang w:val="ru-RU"/>
        </w:rPr>
        <w:t xml:space="preserve"> названия предметов, действия.</w:t>
      </w:r>
    </w:p>
    <w:p w:rsidR="005210A0" w:rsidRPr="00CD6926" w:rsidRDefault="005210A0" w:rsidP="005210A0">
      <w:pPr>
        <w:pStyle w:val="a3"/>
        <w:ind w:left="212" w:right="383"/>
        <w:rPr>
          <w:lang w:val="ru-RU"/>
        </w:rPr>
      </w:pPr>
      <w:r w:rsidRPr="00CD6926">
        <w:rPr>
          <w:lang w:val="ru-RU"/>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 Использовать окружающую обстановку и общение с ребенком для развития его восприятия, мышления, внимания, памяти.</w:t>
      </w:r>
    </w:p>
    <w:p w:rsidR="005210A0" w:rsidRPr="00CD6926" w:rsidRDefault="005210A0" w:rsidP="005210A0">
      <w:pPr>
        <w:pStyle w:val="a3"/>
        <w:ind w:left="212"/>
        <w:rPr>
          <w:lang w:val="ru-RU"/>
        </w:rPr>
      </w:pPr>
      <w:r w:rsidRPr="00CD6926">
        <w:rPr>
          <w:lang w:val="ru-RU"/>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5210A0" w:rsidRPr="00CD6926" w:rsidRDefault="005210A0" w:rsidP="005210A0">
      <w:pPr>
        <w:pStyle w:val="a3"/>
        <w:ind w:left="212"/>
        <w:rPr>
          <w:lang w:val="ru-RU"/>
        </w:rPr>
      </w:pPr>
      <w:r w:rsidRPr="00CD6926">
        <w:rPr>
          <w:lang w:val="ru-RU"/>
        </w:rPr>
        <w:t>Развивать познавательную и двигательную активность детей во всех видах игр.</w:t>
      </w:r>
    </w:p>
    <w:p w:rsidR="005210A0" w:rsidRPr="00CD6926" w:rsidRDefault="005210A0" w:rsidP="005210A0">
      <w:pPr>
        <w:pStyle w:val="a3"/>
        <w:tabs>
          <w:tab w:val="left" w:pos="13750"/>
        </w:tabs>
        <w:ind w:left="212" w:right="1050"/>
        <w:jc w:val="both"/>
        <w:rPr>
          <w:lang w:val="ru-RU"/>
        </w:rPr>
      </w:pPr>
      <w:r w:rsidRPr="00CD6926">
        <w:rPr>
          <w:lang w:val="ru-RU"/>
        </w:rPr>
        <w:t>Формировать навыки культуры поведения: здороваться, прощаться, благодарить. Поощрять</w:t>
      </w:r>
      <w:r w:rsidR="00EA4EE0">
        <w:rPr>
          <w:lang w:val="ru-RU"/>
        </w:rPr>
        <w:t xml:space="preserve"> </w:t>
      </w:r>
      <w:r w:rsidRPr="00CD6926">
        <w:rPr>
          <w:lang w:val="ru-RU"/>
        </w:rPr>
        <w:t>доброжелательное отношение ребенка к сверстникам, побуждать запоминать их имена. Побуждать к сочувствию и отзывчивости. Воспитывать бережное отношение к растениям и</w:t>
      </w:r>
      <w:r w:rsidR="00EA4EE0">
        <w:rPr>
          <w:lang w:val="ru-RU"/>
        </w:rPr>
        <w:t xml:space="preserve"> </w:t>
      </w:r>
      <w:r w:rsidRPr="00CD6926">
        <w:rPr>
          <w:lang w:val="ru-RU"/>
        </w:rPr>
        <w:t>животным.</w:t>
      </w:r>
    </w:p>
    <w:p w:rsidR="005210A0" w:rsidRPr="00CD6926" w:rsidRDefault="005210A0" w:rsidP="005210A0">
      <w:pPr>
        <w:pStyle w:val="a3"/>
        <w:ind w:left="212"/>
        <w:rPr>
          <w:lang w:val="ru-RU"/>
        </w:rPr>
      </w:pPr>
      <w:r w:rsidRPr="00CD6926">
        <w:rPr>
          <w:lang w:val="ru-RU"/>
        </w:rPr>
        <w:t>Развивать эстетическое восприятие.</w:t>
      </w:r>
    </w:p>
    <w:p w:rsidR="005210A0" w:rsidRPr="00CD6926" w:rsidRDefault="005210A0" w:rsidP="005210A0">
      <w:pPr>
        <w:pStyle w:val="a3"/>
        <w:ind w:left="212" w:right="2493"/>
        <w:rPr>
          <w:lang w:val="ru-RU"/>
        </w:rPr>
        <w:sectPr w:rsidR="005210A0" w:rsidRPr="00CD6926" w:rsidSect="00905AC3">
          <w:pgSz w:w="16840" w:h="11910" w:orient="landscape"/>
          <w:pgMar w:top="284" w:right="1120" w:bottom="1200" w:left="9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r w:rsidRPr="00CD6926">
        <w:rPr>
          <w:lang w:val="ru-RU"/>
        </w:rPr>
        <w:t>Привлекать внимание детей к запахам, звукам, форме, цвету, размеру резко контрастных предметов. Формировать умение расс</w:t>
      </w:r>
      <w:r>
        <w:rPr>
          <w:lang w:val="ru-RU"/>
        </w:rPr>
        <w:t>матривать картинки, иллюстрации</w:t>
      </w:r>
    </w:p>
    <w:p w:rsidR="005210A0" w:rsidRPr="00CD6926" w:rsidRDefault="005210A0" w:rsidP="00C569E5">
      <w:pPr>
        <w:pStyle w:val="a3"/>
        <w:spacing w:before="89" w:line="276" w:lineRule="auto"/>
        <w:ind w:left="142"/>
        <w:rPr>
          <w:lang w:val="ru-RU"/>
        </w:rPr>
      </w:pPr>
      <w:r w:rsidRPr="00CD6926">
        <w:rPr>
          <w:lang w:val="ru-RU"/>
        </w:rPr>
        <w:lastRenderedPageBreak/>
        <w:t>Развивать интерес к музыке, поддерживать радостное состояние при прослушивании произведения. Расширять</w:t>
      </w:r>
      <w:r w:rsidR="00EA4EE0">
        <w:rPr>
          <w:lang w:val="ru-RU"/>
        </w:rPr>
        <w:t xml:space="preserve"> </w:t>
      </w:r>
      <w:r w:rsidRPr="00CD6926">
        <w:rPr>
          <w:lang w:val="ru-RU"/>
        </w:rPr>
        <w:t>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5210A0" w:rsidRPr="00CD6926" w:rsidRDefault="005210A0" w:rsidP="005210A0">
      <w:pPr>
        <w:pStyle w:val="a3"/>
        <w:spacing w:line="276" w:lineRule="auto"/>
        <w:ind w:left="112"/>
        <w:rPr>
          <w:lang w:val="ru-RU"/>
        </w:rPr>
      </w:pPr>
      <w:r w:rsidRPr="00CD6926">
        <w:rPr>
          <w:lang w:val="ru-RU"/>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5210A0" w:rsidRPr="00CD6926" w:rsidRDefault="005210A0" w:rsidP="005210A0">
      <w:pPr>
        <w:pStyle w:val="a3"/>
        <w:spacing w:line="276" w:lineRule="auto"/>
        <w:ind w:left="112" w:right="117"/>
        <w:rPr>
          <w:lang w:val="ru-RU"/>
        </w:rPr>
      </w:pPr>
      <w:r w:rsidRPr="00CD6926">
        <w:rPr>
          <w:lang w:val="ru-RU"/>
        </w:rPr>
        <w:t>Формировать игровые действия с разнообразными сюжетными игрушками, умение использовать предметы-заместители. Учить играть, не мешая сверстникам.</w:t>
      </w:r>
    </w:p>
    <w:p w:rsidR="005210A0" w:rsidRPr="00427D9E" w:rsidRDefault="005210A0" w:rsidP="005210A0">
      <w:pPr>
        <w:pStyle w:val="a3"/>
        <w:spacing w:line="276" w:lineRule="auto"/>
        <w:ind w:left="112"/>
        <w:rPr>
          <w:lang w:val="ru-RU"/>
        </w:rPr>
      </w:pPr>
      <w:r w:rsidRPr="00CD6926">
        <w:rPr>
          <w:lang w:val="ru-RU"/>
        </w:rPr>
        <w:t xml:space="preserve">Формировать умение играть вместе, сдерживать свои желания. </w:t>
      </w:r>
      <w:r w:rsidRPr="00427D9E">
        <w:rPr>
          <w:lang w:val="ru-RU"/>
        </w:rPr>
        <w:t>Формировать способности попросить, подождать.</w:t>
      </w:r>
    </w:p>
    <w:p w:rsidR="005210A0" w:rsidRPr="00427D9E" w:rsidRDefault="005210A0" w:rsidP="005210A0">
      <w:pPr>
        <w:pStyle w:val="a3"/>
        <w:spacing w:before="4" w:line="276" w:lineRule="auto"/>
        <w:rPr>
          <w:lang w:val="ru-RU"/>
        </w:rPr>
      </w:pPr>
    </w:p>
    <w:p w:rsidR="005210A0" w:rsidRPr="00427D9E" w:rsidRDefault="005210A0" w:rsidP="005210A0">
      <w:pPr>
        <w:pStyle w:val="1"/>
        <w:numPr>
          <w:ilvl w:val="1"/>
          <w:numId w:val="18"/>
        </w:numPr>
        <w:tabs>
          <w:tab w:val="left" w:pos="535"/>
        </w:tabs>
        <w:spacing w:line="319" w:lineRule="exact"/>
        <w:rPr>
          <w:lang w:val="ru-RU"/>
        </w:rPr>
      </w:pPr>
      <w:r w:rsidRPr="00427D9E">
        <w:rPr>
          <w:lang w:val="ru-RU"/>
        </w:rPr>
        <w:t>Воспитание при проведении режимных</w:t>
      </w:r>
      <w:r w:rsidR="00EA4EE0">
        <w:rPr>
          <w:lang w:val="ru-RU"/>
        </w:rPr>
        <w:t xml:space="preserve"> </w:t>
      </w:r>
      <w:r w:rsidRPr="00427D9E">
        <w:rPr>
          <w:lang w:val="ru-RU"/>
        </w:rPr>
        <w:t>процессов</w:t>
      </w:r>
    </w:p>
    <w:p w:rsidR="005210A0" w:rsidRPr="00CD6926" w:rsidRDefault="005210A0" w:rsidP="005210A0">
      <w:pPr>
        <w:pStyle w:val="a3"/>
        <w:spacing w:line="276" w:lineRule="auto"/>
        <w:ind w:left="112" w:right="790"/>
        <w:rPr>
          <w:lang w:val="ru-RU"/>
        </w:rPr>
      </w:pPr>
      <w:r w:rsidRPr="00CD6926">
        <w:rPr>
          <w:lang w:val="ru-RU"/>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5210A0" w:rsidRPr="00CD6926" w:rsidRDefault="005210A0" w:rsidP="005210A0">
      <w:pPr>
        <w:pStyle w:val="a3"/>
        <w:spacing w:before="2" w:line="276" w:lineRule="auto"/>
        <w:ind w:left="112" w:right="146"/>
        <w:rPr>
          <w:lang w:val="ru-RU"/>
        </w:rPr>
      </w:pPr>
      <w:r w:rsidRPr="00DE5241">
        <w:rPr>
          <w:lang w:val="ru-RU"/>
        </w:rPr>
        <w:t>Воспитывать культурно-гигиенические навыки и навыки самообслуживания. Поддерживать стремление детей к самостоятельности</w:t>
      </w:r>
      <w:r w:rsidRPr="00CD6926">
        <w:rPr>
          <w:lang w:val="ru-RU"/>
        </w:rPr>
        <w:t>. Соблюдать принцип постепенности</w:t>
      </w:r>
      <w:r>
        <w:rPr>
          <w:lang w:val="ru-RU"/>
        </w:rPr>
        <w:t xml:space="preserve"> включения</w:t>
      </w:r>
      <w:r w:rsidRPr="00CD6926">
        <w:rPr>
          <w:lang w:val="ru-RU"/>
        </w:rPr>
        <w:t xml:space="preserve"> каждог</w:t>
      </w:r>
      <w:r>
        <w:rPr>
          <w:lang w:val="ru-RU"/>
        </w:rPr>
        <w:t>о ребенка в режимный процесс (з</w:t>
      </w:r>
      <w:r w:rsidRPr="00CD6926">
        <w:rPr>
          <w:lang w:val="ru-RU"/>
        </w:rPr>
        <w:t>а стол усаживать только по 2–3 человека,</w:t>
      </w:r>
      <w:r>
        <w:rPr>
          <w:lang w:val="ru-RU"/>
        </w:rPr>
        <w:t xml:space="preserve"> не умеющих есть самостоятельно, о</w:t>
      </w:r>
      <w:r w:rsidRPr="00CD6926">
        <w:rPr>
          <w:lang w:val="ru-RU"/>
        </w:rPr>
        <w:t>стальные дет</w:t>
      </w:r>
      <w:r>
        <w:rPr>
          <w:lang w:val="ru-RU"/>
        </w:rPr>
        <w:t>и в это время продолжают играть,   и так далее).</w:t>
      </w:r>
    </w:p>
    <w:p w:rsidR="005210A0" w:rsidRPr="00CD6926" w:rsidRDefault="005210A0" w:rsidP="005210A0">
      <w:pPr>
        <w:pStyle w:val="a3"/>
        <w:spacing w:before="1" w:line="276" w:lineRule="auto"/>
        <w:ind w:left="112" w:right="377" w:firstLine="208"/>
        <w:rPr>
          <w:lang w:val="ru-RU"/>
        </w:rPr>
      </w:pPr>
      <w:r w:rsidRPr="00CD6926">
        <w:rPr>
          <w:lang w:val="ru-RU"/>
        </w:rPr>
        <w:t>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5210A0" w:rsidRPr="00CD6926" w:rsidRDefault="005210A0" w:rsidP="005210A0">
      <w:pPr>
        <w:pStyle w:val="a3"/>
        <w:spacing w:line="276" w:lineRule="auto"/>
        <w:ind w:left="112" w:right="111"/>
        <w:rPr>
          <w:lang w:val="ru-RU"/>
        </w:rPr>
        <w:sectPr w:rsidR="005210A0" w:rsidRPr="00CD6926" w:rsidSect="00905AC3">
          <w:pgSz w:w="16840" w:h="11910" w:orient="landscape"/>
          <w:pgMar w:top="709" w:right="1040" w:bottom="2" w:left="10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r w:rsidRPr="00CD6926">
        <w:rPr>
          <w:lang w:val="ru-RU"/>
        </w:rPr>
        <w:t>Содействовать активному участию детей в процессах, связанных с прогулкой и сном.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w:t>
      </w:r>
      <w:r w:rsidR="00EA4EE0">
        <w:rPr>
          <w:lang w:val="ru-RU"/>
        </w:rPr>
        <w:t xml:space="preserve"> </w:t>
      </w:r>
      <w:r w:rsidRPr="00CD6926">
        <w:rPr>
          <w:lang w:val="ru-RU"/>
        </w:rPr>
        <w:t>порядке.</w:t>
      </w:r>
    </w:p>
    <w:p w:rsidR="005210A0" w:rsidRPr="00CD6926" w:rsidRDefault="005210A0" w:rsidP="005210A0">
      <w:pPr>
        <w:pStyle w:val="a3"/>
        <w:spacing w:before="89" w:line="276" w:lineRule="auto"/>
        <w:ind w:left="142"/>
        <w:rPr>
          <w:lang w:val="ru-RU"/>
        </w:rPr>
      </w:pPr>
      <w:r w:rsidRPr="00CD6926">
        <w:rPr>
          <w:lang w:val="ru-RU"/>
        </w:rPr>
        <w:lastRenderedPageBreak/>
        <w:t>Приучать детей к опрятности, аккуратности. 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w:t>
      </w:r>
      <w:r>
        <w:rPr>
          <w:lang w:val="ru-RU"/>
        </w:rPr>
        <w:t>,</w:t>
      </w:r>
      <w:r w:rsidRPr="00CD6926">
        <w:rPr>
          <w:lang w:val="ru-RU"/>
        </w:rPr>
        <w:t xml:space="preserve"> относиться к вещам. Обращать внимание детей на порядок в группе.</w:t>
      </w:r>
    </w:p>
    <w:p w:rsidR="005210A0" w:rsidRPr="00CD6926" w:rsidRDefault="005210A0" w:rsidP="005210A0">
      <w:pPr>
        <w:pStyle w:val="a3"/>
        <w:spacing w:line="276" w:lineRule="auto"/>
        <w:ind w:left="112" w:right="514"/>
        <w:rPr>
          <w:lang w:val="ru-RU"/>
        </w:rPr>
      </w:pPr>
      <w:r w:rsidRPr="00CD6926">
        <w:rPr>
          <w:lang w:val="ru-RU"/>
        </w:rPr>
        <w:t>Способствовать выработке</w:t>
      </w:r>
      <w:r>
        <w:rPr>
          <w:lang w:val="ru-RU"/>
        </w:rPr>
        <w:t>,</w:t>
      </w:r>
      <w:r w:rsidRPr="00CD6926">
        <w:rPr>
          <w:lang w:val="ru-RU"/>
        </w:rPr>
        <w:t xml:space="preserve"> навыка регулироват</w:t>
      </w:r>
      <w:r>
        <w:rPr>
          <w:lang w:val="ru-RU"/>
        </w:rPr>
        <w:t>ь  собственные физиологические от</w:t>
      </w:r>
      <w:r w:rsidRPr="00CD6926">
        <w:rPr>
          <w:lang w:val="ru-RU"/>
        </w:rPr>
        <w:t>правления (к 2 годам). 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5210A0" w:rsidRPr="00CD6926" w:rsidRDefault="005210A0" w:rsidP="005210A0">
      <w:pPr>
        <w:pStyle w:val="a3"/>
        <w:spacing w:line="276" w:lineRule="auto"/>
        <w:ind w:left="112" w:right="112"/>
        <w:rPr>
          <w:lang w:val="ru-RU"/>
        </w:rPr>
      </w:pPr>
      <w:r w:rsidRPr="00CD6926">
        <w:rPr>
          <w:lang w:val="ru-RU"/>
        </w:rPr>
        <w:t>Продолжать учить детей понимать слова «хорошо», «плохо», «нельзя», «можно», «нужно» и действоват</w:t>
      </w:r>
      <w:r>
        <w:rPr>
          <w:lang w:val="ru-RU"/>
        </w:rPr>
        <w:t>ь в соответствии с их значением. П</w:t>
      </w:r>
      <w:r w:rsidRPr="00CD6926">
        <w:rPr>
          <w:lang w:val="ru-RU"/>
        </w:rPr>
        <w:t>риучать здороваться, прощаться, благодарить.</w:t>
      </w:r>
    </w:p>
    <w:p w:rsidR="005210A0" w:rsidRPr="00CD6926" w:rsidRDefault="005210A0" w:rsidP="005210A0">
      <w:pPr>
        <w:pStyle w:val="a3"/>
        <w:spacing w:line="276" w:lineRule="auto"/>
        <w:ind w:left="112"/>
        <w:rPr>
          <w:lang w:val="ru-RU"/>
        </w:rPr>
      </w:pPr>
      <w:r w:rsidRPr="00CD6926">
        <w:rPr>
          <w:lang w:val="ru-RU"/>
        </w:rPr>
        <w:t>Формировать умение обращать внимание на играющего рядом товарища,</w:t>
      </w:r>
    </w:p>
    <w:p w:rsidR="005210A0" w:rsidRPr="00CD6926" w:rsidRDefault="005210A0" w:rsidP="005210A0">
      <w:pPr>
        <w:pStyle w:val="a3"/>
        <w:spacing w:line="276" w:lineRule="auto"/>
        <w:ind w:left="112" w:right="273"/>
        <w:rPr>
          <w:lang w:val="ru-RU"/>
        </w:rPr>
      </w:pPr>
      <w:r w:rsidRPr="00CD6926">
        <w:rPr>
          <w:lang w:val="ru-RU"/>
        </w:rPr>
        <w:t>понимать его сост</w:t>
      </w:r>
      <w:r>
        <w:rPr>
          <w:lang w:val="ru-RU"/>
        </w:rPr>
        <w:t xml:space="preserve">ояние, сочувствовать плачущему.  </w:t>
      </w:r>
      <w:r w:rsidRPr="00CD6926">
        <w:rPr>
          <w:lang w:val="ru-RU"/>
        </w:rPr>
        <w:t>Приучать</w:t>
      </w:r>
      <w:r>
        <w:rPr>
          <w:lang w:val="ru-RU"/>
        </w:rPr>
        <w:t>,</w:t>
      </w:r>
      <w:r w:rsidRPr="00CD6926">
        <w:rPr>
          <w:lang w:val="ru-RU"/>
        </w:rPr>
        <w:t xml:space="preserve"> не мешать сверстнику, не отнимать игрушки, делиться ими, уметь подождать.</w:t>
      </w:r>
    </w:p>
    <w:p w:rsidR="005210A0" w:rsidRPr="00CD6926" w:rsidRDefault="005210A0" w:rsidP="005210A0">
      <w:pPr>
        <w:pStyle w:val="a3"/>
        <w:spacing w:line="276" w:lineRule="auto"/>
        <w:ind w:left="112" w:right="287"/>
        <w:rPr>
          <w:lang w:val="ru-RU"/>
        </w:rPr>
      </w:pPr>
      <w:r w:rsidRPr="00CD6926">
        <w:rPr>
          <w:lang w:val="ru-RU"/>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5210A0" w:rsidRPr="00CD6926" w:rsidRDefault="005210A0" w:rsidP="005210A0">
      <w:pPr>
        <w:pStyle w:val="a3"/>
        <w:spacing w:before="2" w:line="276" w:lineRule="auto"/>
        <w:ind w:left="112" w:right="364"/>
        <w:rPr>
          <w:lang w:val="ru-RU"/>
        </w:rPr>
      </w:pPr>
      <w:r w:rsidRPr="00CD6926">
        <w:rPr>
          <w:lang w:val="ru-RU"/>
        </w:rPr>
        <w:t>Расширять ориентировку в окружающей среде.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5210A0" w:rsidRPr="00CD6926" w:rsidRDefault="005210A0" w:rsidP="005210A0">
      <w:pPr>
        <w:pStyle w:val="a3"/>
        <w:spacing w:line="276" w:lineRule="auto"/>
        <w:ind w:left="112" w:right="283"/>
        <w:rPr>
          <w:lang w:val="ru-RU"/>
        </w:rPr>
      </w:pPr>
      <w:r w:rsidRPr="00CD6926">
        <w:rPr>
          <w:lang w:val="ru-RU"/>
        </w:rPr>
        <w:t>Развивать понимание речи. Закреплять умение</w:t>
      </w:r>
      <w:r>
        <w:rPr>
          <w:lang w:val="ru-RU"/>
        </w:rPr>
        <w:t xml:space="preserve"> понимать слова</w:t>
      </w:r>
      <w:r w:rsidRPr="00CD6926">
        <w:rPr>
          <w:lang w:val="ru-RU"/>
        </w:rPr>
        <w:t xml:space="preserve"> обозначающие предметы обихо</w:t>
      </w:r>
      <w:r>
        <w:rPr>
          <w:lang w:val="ru-RU"/>
        </w:rPr>
        <w:t>да, их назначение, цвет, размер и</w:t>
      </w:r>
      <w:r w:rsidRPr="00CD6926">
        <w:rPr>
          <w:lang w:val="ru-RU"/>
        </w:rPr>
        <w:t xml:space="preserve"> местоположение (высоко, низко). Помогать детям</w:t>
      </w:r>
      <w:r>
        <w:rPr>
          <w:lang w:val="ru-RU"/>
        </w:rPr>
        <w:t xml:space="preserve">, </w:t>
      </w:r>
      <w:r w:rsidRPr="00CD6926">
        <w:rPr>
          <w:lang w:val="ru-RU"/>
        </w:rPr>
        <w:t xml:space="preserve"> запоминать цепочку разворачивающихся по подсказке взрослого действий (взять мыло, вымыть руки с мылом и вытереть их и др.).</w:t>
      </w:r>
    </w:p>
    <w:p w:rsidR="005210A0" w:rsidRPr="00CD6926" w:rsidRDefault="005210A0" w:rsidP="005210A0">
      <w:pPr>
        <w:pStyle w:val="a3"/>
        <w:spacing w:line="276" w:lineRule="auto"/>
        <w:ind w:left="112"/>
        <w:rPr>
          <w:lang w:val="ru-RU"/>
        </w:rPr>
      </w:pPr>
      <w:r w:rsidRPr="00CD6926">
        <w:rPr>
          <w:lang w:val="ru-RU"/>
        </w:rPr>
        <w:t xml:space="preserve">Развивать активную речь. Побуждать детей к замене </w:t>
      </w:r>
      <w:r>
        <w:rPr>
          <w:lang w:val="ru-RU"/>
        </w:rPr>
        <w:t>«</w:t>
      </w:r>
      <w:r w:rsidRPr="00CD6926">
        <w:rPr>
          <w:lang w:val="ru-RU"/>
        </w:rPr>
        <w:t>облегченных</w:t>
      </w:r>
      <w:r>
        <w:rPr>
          <w:lang w:val="ru-RU"/>
        </w:rPr>
        <w:t>»</w:t>
      </w:r>
      <w:r w:rsidRPr="00CD6926">
        <w:rPr>
          <w:lang w:val="ru-RU"/>
        </w:rPr>
        <w:t xml:space="preserve">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 (к 2 годам).</w:t>
      </w:r>
    </w:p>
    <w:p w:rsidR="005210A0" w:rsidRPr="00CD6926" w:rsidRDefault="005210A0" w:rsidP="005210A0">
      <w:pPr>
        <w:pStyle w:val="a3"/>
        <w:spacing w:before="5"/>
        <w:rPr>
          <w:lang w:val="ru-RU"/>
        </w:rPr>
      </w:pPr>
    </w:p>
    <w:p w:rsidR="005210A0" w:rsidRPr="00DC4966" w:rsidRDefault="005210A0" w:rsidP="005210A0">
      <w:pPr>
        <w:rPr>
          <w:lang w:val="ru-RU"/>
        </w:rPr>
        <w:sectPr w:rsidR="005210A0" w:rsidRPr="00DC4966" w:rsidSect="00905AC3">
          <w:pgSz w:w="16840" w:h="11910" w:orient="landscape"/>
          <w:pgMar w:top="851" w:right="1080" w:bottom="1200" w:left="10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p>
    <w:p w:rsidR="005210A0" w:rsidRPr="00DC4966" w:rsidRDefault="005210A0" w:rsidP="005210A0">
      <w:pPr>
        <w:pStyle w:val="a3"/>
        <w:rPr>
          <w:b/>
          <w:sz w:val="20"/>
          <w:lang w:val="ru-RU"/>
        </w:rPr>
      </w:pPr>
    </w:p>
    <w:p w:rsidR="005210A0" w:rsidRPr="00427D9E" w:rsidRDefault="005210A0" w:rsidP="005210A0">
      <w:pPr>
        <w:pStyle w:val="1"/>
        <w:numPr>
          <w:ilvl w:val="1"/>
          <w:numId w:val="18"/>
        </w:numPr>
        <w:tabs>
          <w:tab w:val="left" w:pos="535"/>
        </w:tabs>
        <w:rPr>
          <w:lang w:val="ru-RU"/>
        </w:rPr>
      </w:pPr>
      <w:r w:rsidRPr="00427D9E">
        <w:rPr>
          <w:lang w:val="ru-RU"/>
        </w:rPr>
        <w:t>Воспитание в играх занятиях</w:t>
      </w:r>
    </w:p>
    <w:p w:rsidR="005210A0" w:rsidRPr="00CD6926" w:rsidRDefault="005210A0" w:rsidP="005210A0">
      <w:pPr>
        <w:pStyle w:val="a3"/>
        <w:spacing w:before="89" w:line="322" w:lineRule="exact"/>
        <w:rPr>
          <w:lang w:val="ru-RU"/>
        </w:rPr>
      </w:pPr>
      <w:r w:rsidRPr="00CD6926">
        <w:rPr>
          <w:lang w:val="ru-RU"/>
        </w:rPr>
        <w:t>В целях планомерного воздействия на развитие детей проводить специальные игры-занятия.</w:t>
      </w:r>
    </w:p>
    <w:p w:rsidR="005210A0" w:rsidRDefault="005210A0" w:rsidP="005210A0">
      <w:pPr>
        <w:pStyle w:val="a3"/>
        <w:ind w:left="212" w:right="98"/>
        <w:rPr>
          <w:lang w:val="ru-RU"/>
        </w:rPr>
      </w:pPr>
      <w:r w:rsidRPr="00CD6926">
        <w:rPr>
          <w:lang w:val="ru-RU"/>
        </w:rPr>
        <w:t>Приучать детей слушать взрослого, следить за тем, что он делает и показывает, подражать его словам и действиям, выполнять задания.</w:t>
      </w:r>
    </w:p>
    <w:p w:rsidR="005210A0" w:rsidRDefault="005210A0" w:rsidP="005210A0">
      <w:pPr>
        <w:pStyle w:val="a3"/>
        <w:ind w:left="212" w:right="98"/>
        <w:rPr>
          <w:lang w:val="ru-RU"/>
        </w:rPr>
      </w:pPr>
    </w:p>
    <w:p w:rsidR="005210A0" w:rsidRPr="00AB6F4A" w:rsidRDefault="005210A0" w:rsidP="005210A0">
      <w:pPr>
        <w:pStyle w:val="a3"/>
        <w:jc w:val="center"/>
        <w:rPr>
          <w:lang w:val="ru-RU"/>
        </w:rPr>
      </w:pPr>
      <w:r w:rsidRPr="00AB6F4A">
        <w:rPr>
          <w:lang w:val="ru-RU"/>
        </w:rPr>
        <w:t>Учебный план игр-занятий с</w:t>
      </w:r>
      <w:r w:rsidR="00EA4EE0">
        <w:rPr>
          <w:lang w:val="ru-RU"/>
        </w:rPr>
        <w:t xml:space="preserve"> детьми разновозрастной группы   №1 на 2019-2020</w:t>
      </w:r>
      <w:r w:rsidRPr="00AB6F4A">
        <w:rPr>
          <w:lang w:val="ru-RU"/>
        </w:rPr>
        <w:t xml:space="preserve"> учебный год</w:t>
      </w:r>
    </w:p>
    <w:tbl>
      <w:tblPr>
        <w:tblStyle w:val="TableNormal"/>
        <w:tblW w:w="1444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8"/>
        <w:gridCol w:w="7918"/>
        <w:gridCol w:w="1984"/>
        <w:gridCol w:w="1985"/>
        <w:gridCol w:w="1843"/>
      </w:tblGrid>
      <w:tr w:rsidR="005210A0" w:rsidRPr="00191198" w:rsidTr="005210A0">
        <w:trPr>
          <w:trHeight w:val="260"/>
        </w:trPr>
        <w:tc>
          <w:tcPr>
            <w:tcW w:w="718" w:type="dxa"/>
            <w:vMerge w:val="restart"/>
          </w:tcPr>
          <w:p w:rsidR="005210A0" w:rsidRPr="00191198" w:rsidRDefault="005210A0" w:rsidP="005210A0">
            <w:pPr>
              <w:pStyle w:val="TableParagraph"/>
              <w:ind w:left="69"/>
              <w:rPr>
                <w:sz w:val="24"/>
                <w:szCs w:val="24"/>
                <w:lang w:val="ru-RU"/>
              </w:rPr>
            </w:pPr>
            <w:r w:rsidRPr="00191198">
              <w:rPr>
                <w:w w:val="99"/>
                <w:sz w:val="24"/>
                <w:szCs w:val="24"/>
                <w:lang w:val="ru-RU"/>
              </w:rPr>
              <w:t>№</w:t>
            </w:r>
          </w:p>
          <w:p w:rsidR="005210A0" w:rsidRPr="00191198" w:rsidRDefault="005210A0" w:rsidP="005210A0">
            <w:pPr>
              <w:pStyle w:val="TableParagraph"/>
              <w:rPr>
                <w:sz w:val="28"/>
                <w:szCs w:val="28"/>
                <w:lang w:val="ru-RU"/>
              </w:rPr>
            </w:pPr>
            <w:r w:rsidRPr="00191198">
              <w:rPr>
                <w:sz w:val="24"/>
                <w:szCs w:val="24"/>
                <w:lang w:val="ru-RU"/>
              </w:rPr>
              <w:t>п/п</w:t>
            </w:r>
          </w:p>
        </w:tc>
        <w:tc>
          <w:tcPr>
            <w:tcW w:w="7918" w:type="dxa"/>
            <w:vMerge w:val="restart"/>
          </w:tcPr>
          <w:p w:rsidR="005210A0" w:rsidRPr="00191198" w:rsidRDefault="005210A0" w:rsidP="005210A0">
            <w:pPr>
              <w:pStyle w:val="TableParagraph"/>
              <w:spacing w:line="273" w:lineRule="exact"/>
              <w:ind w:left="105" w:right="2340"/>
              <w:jc w:val="center"/>
              <w:rPr>
                <w:sz w:val="28"/>
                <w:szCs w:val="28"/>
                <w:lang w:val="ru-RU"/>
              </w:rPr>
            </w:pPr>
            <w:r w:rsidRPr="00191198">
              <w:rPr>
                <w:sz w:val="28"/>
                <w:szCs w:val="28"/>
                <w:lang w:val="ru-RU"/>
              </w:rPr>
              <w:t>Игры-занятия</w:t>
            </w:r>
          </w:p>
        </w:tc>
        <w:tc>
          <w:tcPr>
            <w:tcW w:w="5812" w:type="dxa"/>
            <w:gridSpan w:val="3"/>
          </w:tcPr>
          <w:p w:rsidR="005210A0" w:rsidRPr="00191198" w:rsidRDefault="005210A0" w:rsidP="005210A0">
            <w:pPr>
              <w:pStyle w:val="TableParagraph"/>
              <w:ind w:left="105" w:right="1235"/>
              <w:jc w:val="center"/>
              <w:rPr>
                <w:sz w:val="28"/>
                <w:szCs w:val="28"/>
                <w:lang w:val="ru-RU"/>
              </w:rPr>
            </w:pPr>
            <w:r w:rsidRPr="00191198">
              <w:rPr>
                <w:sz w:val="28"/>
                <w:szCs w:val="28"/>
                <w:lang w:val="ru-RU"/>
              </w:rPr>
              <w:t>Периодичность</w:t>
            </w:r>
          </w:p>
        </w:tc>
      </w:tr>
      <w:tr w:rsidR="005210A0" w:rsidRPr="00191198" w:rsidTr="005210A0">
        <w:trPr>
          <w:trHeight w:val="263"/>
        </w:trPr>
        <w:tc>
          <w:tcPr>
            <w:tcW w:w="718" w:type="dxa"/>
            <w:vMerge/>
            <w:tcBorders>
              <w:top w:val="nil"/>
            </w:tcBorders>
          </w:tcPr>
          <w:p w:rsidR="005210A0" w:rsidRPr="00191198" w:rsidRDefault="005210A0" w:rsidP="005210A0">
            <w:pPr>
              <w:rPr>
                <w:sz w:val="28"/>
                <w:szCs w:val="28"/>
                <w:lang w:val="ru-RU"/>
              </w:rPr>
            </w:pPr>
          </w:p>
        </w:tc>
        <w:tc>
          <w:tcPr>
            <w:tcW w:w="7918" w:type="dxa"/>
            <w:vMerge/>
            <w:tcBorders>
              <w:top w:val="nil"/>
            </w:tcBorders>
          </w:tcPr>
          <w:p w:rsidR="005210A0" w:rsidRPr="00191198" w:rsidRDefault="005210A0" w:rsidP="005210A0">
            <w:pPr>
              <w:rPr>
                <w:sz w:val="28"/>
                <w:szCs w:val="28"/>
                <w:lang w:val="ru-RU"/>
              </w:rPr>
            </w:pPr>
          </w:p>
        </w:tc>
        <w:tc>
          <w:tcPr>
            <w:tcW w:w="1984" w:type="dxa"/>
          </w:tcPr>
          <w:p w:rsidR="005210A0" w:rsidRPr="00191198" w:rsidRDefault="005210A0" w:rsidP="005210A0">
            <w:pPr>
              <w:pStyle w:val="TableParagraph"/>
              <w:ind w:left="0"/>
              <w:jc w:val="center"/>
              <w:rPr>
                <w:sz w:val="28"/>
                <w:szCs w:val="28"/>
                <w:lang w:val="ru-RU"/>
              </w:rPr>
            </w:pPr>
            <w:r w:rsidRPr="00191198">
              <w:rPr>
                <w:sz w:val="28"/>
                <w:szCs w:val="28"/>
                <w:lang w:val="ru-RU"/>
              </w:rPr>
              <w:t>неделя</w:t>
            </w:r>
          </w:p>
        </w:tc>
        <w:tc>
          <w:tcPr>
            <w:tcW w:w="1985" w:type="dxa"/>
          </w:tcPr>
          <w:p w:rsidR="005210A0" w:rsidRPr="00191198" w:rsidRDefault="005210A0" w:rsidP="005210A0">
            <w:pPr>
              <w:pStyle w:val="TableParagraph"/>
              <w:ind w:left="525"/>
              <w:rPr>
                <w:sz w:val="28"/>
                <w:szCs w:val="28"/>
                <w:lang w:val="ru-RU"/>
              </w:rPr>
            </w:pPr>
            <w:r w:rsidRPr="00191198">
              <w:rPr>
                <w:sz w:val="28"/>
                <w:szCs w:val="28"/>
                <w:lang w:val="ru-RU"/>
              </w:rPr>
              <w:t>месяц</w:t>
            </w:r>
          </w:p>
        </w:tc>
        <w:tc>
          <w:tcPr>
            <w:tcW w:w="1843" w:type="dxa"/>
          </w:tcPr>
          <w:p w:rsidR="005210A0" w:rsidRPr="00191198" w:rsidRDefault="005210A0" w:rsidP="005210A0">
            <w:pPr>
              <w:pStyle w:val="TableParagraph"/>
              <w:ind w:left="219" w:right="250"/>
              <w:jc w:val="center"/>
              <w:rPr>
                <w:sz w:val="28"/>
                <w:szCs w:val="28"/>
                <w:lang w:val="ru-RU"/>
              </w:rPr>
            </w:pPr>
            <w:r w:rsidRPr="00191198">
              <w:rPr>
                <w:sz w:val="28"/>
                <w:szCs w:val="28"/>
                <w:lang w:val="ru-RU"/>
              </w:rPr>
              <w:t>уч. год</w:t>
            </w:r>
          </w:p>
        </w:tc>
      </w:tr>
      <w:tr w:rsidR="005210A0" w:rsidRPr="00191198" w:rsidTr="005210A0">
        <w:trPr>
          <w:trHeight w:val="1240"/>
        </w:trPr>
        <w:tc>
          <w:tcPr>
            <w:tcW w:w="718" w:type="dxa"/>
          </w:tcPr>
          <w:p w:rsidR="005210A0" w:rsidRPr="00191198" w:rsidRDefault="005210A0" w:rsidP="005210A0">
            <w:pPr>
              <w:pStyle w:val="TableParagraph"/>
              <w:spacing w:line="276" w:lineRule="auto"/>
              <w:ind w:left="69"/>
              <w:jc w:val="center"/>
              <w:rPr>
                <w:sz w:val="28"/>
                <w:szCs w:val="28"/>
                <w:lang w:val="ru-RU"/>
              </w:rPr>
            </w:pPr>
            <w:r w:rsidRPr="00191198">
              <w:rPr>
                <w:sz w:val="28"/>
                <w:szCs w:val="28"/>
                <w:lang w:val="ru-RU"/>
              </w:rPr>
              <w:t>1.</w:t>
            </w:r>
          </w:p>
        </w:tc>
        <w:tc>
          <w:tcPr>
            <w:tcW w:w="7918" w:type="dxa"/>
          </w:tcPr>
          <w:p w:rsidR="005210A0" w:rsidRPr="00191198" w:rsidRDefault="005210A0" w:rsidP="005210A0">
            <w:pPr>
              <w:pStyle w:val="TableParagraph"/>
              <w:tabs>
                <w:tab w:val="left" w:pos="8557"/>
              </w:tabs>
              <w:spacing w:line="276" w:lineRule="auto"/>
              <w:ind w:left="72" w:right="214"/>
              <w:rPr>
                <w:sz w:val="28"/>
                <w:szCs w:val="28"/>
                <w:lang w:val="ru-RU"/>
              </w:rPr>
            </w:pPr>
            <w:r w:rsidRPr="00191198">
              <w:rPr>
                <w:sz w:val="28"/>
                <w:szCs w:val="28"/>
                <w:lang w:val="ru-RU"/>
              </w:rPr>
              <w:t>Расширение ориентировки в окружающем и развитие  речи</w:t>
            </w:r>
          </w:p>
          <w:p w:rsidR="005210A0" w:rsidRPr="00191198" w:rsidRDefault="005210A0" w:rsidP="005210A0">
            <w:pPr>
              <w:pStyle w:val="TableParagraph"/>
              <w:tabs>
                <w:tab w:val="left" w:pos="8557"/>
              </w:tabs>
              <w:spacing w:line="276" w:lineRule="auto"/>
              <w:ind w:left="72" w:right="214"/>
              <w:rPr>
                <w:sz w:val="28"/>
                <w:szCs w:val="28"/>
                <w:lang w:val="ru-RU"/>
              </w:rPr>
            </w:pPr>
          </w:p>
          <w:p w:rsidR="005210A0" w:rsidRPr="00191198" w:rsidRDefault="005210A0" w:rsidP="005210A0">
            <w:pPr>
              <w:pStyle w:val="TableParagraph"/>
              <w:spacing w:line="276" w:lineRule="auto"/>
              <w:ind w:left="72"/>
              <w:rPr>
                <w:sz w:val="28"/>
                <w:szCs w:val="28"/>
                <w:lang w:val="ru-RU"/>
              </w:rPr>
            </w:pPr>
          </w:p>
          <w:p w:rsidR="005210A0" w:rsidRPr="00191198" w:rsidRDefault="005210A0" w:rsidP="005210A0">
            <w:pPr>
              <w:pStyle w:val="TableParagraph"/>
              <w:spacing w:line="276" w:lineRule="auto"/>
              <w:ind w:left="72"/>
              <w:rPr>
                <w:sz w:val="28"/>
                <w:szCs w:val="28"/>
                <w:lang w:val="ru-RU"/>
              </w:rPr>
            </w:pPr>
          </w:p>
        </w:tc>
        <w:tc>
          <w:tcPr>
            <w:tcW w:w="1984" w:type="dxa"/>
          </w:tcPr>
          <w:p w:rsidR="005210A0" w:rsidRPr="00191198" w:rsidRDefault="005210A0" w:rsidP="005210A0">
            <w:pPr>
              <w:pStyle w:val="TableParagraph"/>
              <w:spacing w:line="276" w:lineRule="auto"/>
              <w:ind w:left="0" w:right="31"/>
              <w:rPr>
                <w:sz w:val="28"/>
                <w:szCs w:val="28"/>
                <w:lang w:val="ru-RU"/>
              </w:rPr>
            </w:pPr>
            <w:r w:rsidRPr="00191198">
              <w:rPr>
                <w:sz w:val="28"/>
                <w:szCs w:val="28"/>
                <w:lang w:val="ru-RU"/>
              </w:rPr>
              <w:t xml:space="preserve">          3</w:t>
            </w:r>
          </w:p>
          <w:p w:rsidR="005210A0" w:rsidRPr="00191198" w:rsidRDefault="005210A0" w:rsidP="005210A0">
            <w:pPr>
              <w:pStyle w:val="TableParagraph"/>
              <w:spacing w:line="276" w:lineRule="auto"/>
              <w:ind w:left="0"/>
              <w:rPr>
                <w:sz w:val="28"/>
                <w:szCs w:val="28"/>
                <w:lang w:val="ru-RU"/>
              </w:rPr>
            </w:pPr>
          </w:p>
          <w:p w:rsidR="005210A0" w:rsidRPr="00191198" w:rsidRDefault="005210A0" w:rsidP="005210A0">
            <w:pPr>
              <w:pStyle w:val="TableParagraph"/>
              <w:spacing w:line="276" w:lineRule="auto"/>
              <w:ind w:left="0" w:right="430"/>
              <w:jc w:val="center"/>
              <w:rPr>
                <w:sz w:val="28"/>
                <w:szCs w:val="28"/>
                <w:lang w:val="ru-RU"/>
              </w:rPr>
            </w:pPr>
            <w:r w:rsidRPr="00191198">
              <w:rPr>
                <w:sz w:val="28"/>
                <w:szCs w:val="28"/>
                <w:lang w:val="ru-RU"/>
              </w:rPr>
              <w:t>2</w:t>
            </w:r>
          </w:p>
          <w:p w:rsidR="005210A0" w:rsidRPr="00191198" w:rsidRDefault="005210A0" w:rsidP="005210A0">
            <w:pPr>
              <w:pStyle w:val="TableParagraph"/>
              <w:spacing w:line="276" w:lineRule="auto"/>
              <w:ind w:left="0" w:right="430"/>
              <w:jc w:val="center"/>
              <w:rPr>
                <w:sz w:val="28"/>
                <w:szCs w:val="28"/>
                <w:lang w:val="ru-RU"/>
              </w:rPr>
            </w:pPr>
            <w:r w:rsidRPr="00191198">
              <w:rPr>
                <w:sz w:val="28"/>
                <w:szCs w:val="28"/>
                <w:lang w:val="ru-RU"/>
              </w:rPr>
              <w:t>1</w:t>
            </w:r>
          </w:p>
        </w:tc>
        <w:tc>
          <w:tcPr>
            <w:tcW w:w="1985" w:type="dxa"/>
          </w:tcPr>
          <w:p w:rsidR="005210A0" w:rsidRPr="00191198" w:rsidRDefault="005210A0" w:rsidP="005210A0">
            <w:pPr>
              <w:pStyle w:val="TableParagraph"/>
              <w:spacing w:line="276" w:lineRule="auto"/>
              <w:ind w:left="279" w:right="311"/>
              <w:jc w:val="center"/>
              <w:rPr>
                <w:sz w:val="28"/>
                <w:szCs w:val="28"/>
                <w:lang w:val="ru-RU"/>
              </w:rPr>
            </w:pPr>
            <w:r w:rsidRPr="00191198">
              <w:rPr>
                <w:sz w:val="28"/>
                <w:szCs w:val="28"/>
                <w:lang w:val="ru-RU"/>
              </w:rPr>
              <w:t>12</w:t>
            </w:r>
          </w:p>
          <w:p w:rsidR="005210A0" w:rsidRPr="00191198" w:rsidRDefault="005210A0" w:rsidP="005210A0">
            <w:pPr>
              <w:pStyle w:val="TableParagraph"/>
              <w:spacing w:line="276" w:lineRule="auto"/>
              <w:ind w:left="0"/>
              <w:rPr>
                <w:sz w:val="28"/>
                <w:szCs w:val="28"/>
                <w:lang w:val="ru-RU"/>
              </w:rPr>
            </w:pPr>
          </w:p>
          <w:p w:rsidR="005210A0" w:rsidRPr="00191198" w:rsidRDefault="005210A0" w:rsidP="005210A0">
            <w:pPr>
              <w:pStyle w:val="TableParagraph"/>
              <w:spacing w:line="276" w:lineRule="auto"/>
              <w:ind w:left="0"/>
              <w:jc w:val="center"/>
              <w:rPr>
                <w:sz w:val="28"/>
                <w:szCs w:val="28"/>
                <w:lang w:val="ru-RU"/>
              </w:rPr>
            </w:pPr>
            <w:r w:rsidRPr="00191198">
              <w:rPr>
                <w:sz w:val="28"/>
                <w:szCs w:val="28"/>
                <w:lang w:val="ru-RU"/>
              </w:rPr>
              <w:t>8</w:t>
            </w:r>
          </w:p>
          <w:p w:rsidR="005210A0" w:rsidRPr="00191198" w:rsidRDefault="005210A0" w:rsidP="005210A0">
            <w:pPr>
              <w:pStyle w:val="TableParagraph"/>
              <w:spacing w:line="276" w:lineRule="auto"/>
              <w:ind w:left="0" w:right="32"/>
              <w:jc w:val="center"/>
              <w:rPr>
                <w:sz w:val="28"/>
                <w:szCs w:val="28"/>
                <w:lang w:val="ru-RU"/>
              </w:rPr>
            </w:pPr>
            <w:r w:rsidRPr="00191198">
              <w:rPr>
                <w:sz w:val="28"/>
                <w:szCs w:val="28"/>
                <w:lang w:val="ru-RU"/>
              </w:rPr>
              <w:t>3</w:t>
            </w:r>
          </w:p>
        </w:tc>
        <w:tc>
          <w:tcPr>
            <w:tcW w:w="1843" w:type="dxa"/>
          </w:tcPr>
          <w:p w:rsidR="005210A0" w:rsidRPr="00191198" w:rsidRDefault="005210A0" w:rsidP="005210A0">
            <w:pPr>
              <w:pStyle w:val="TableParagraph"/>
              <w:spacing w:line="276" w:lineRule="auto"/>
              <w:ind w:left="219" w:right="250"/>
              <w:jc w:val="center"/>
              <w:rPr>
                <w:sz w:val="28"/>
                <w:szCs w:val="28"/>
                <w:lang w:val="ru-RU"/>
              </w:rPr>
            </w:pPr>
            <w:r w:rsidRPr="00191198">
              <w:rPr>
                <w:sz w:val="28"/>
                <w:szCs w:val="28"/>
                <w:lang w:val="ru-RU"/>
              </w:rPr>
              <w:t>108</w:t>
            </w:r>
          </w:p>
          <w:p w:rsidR="005210A0" w:rsidRPr="00191198" w:rsidRDefault="005210A0" w:rsidP="005210A0">
            <w:pPr>
              <w:pStyle w:val="TableParagraph"/>
              <w:spacing w:line="276" w:lineRule="auto"/>
              <w:ind w:left="0"/>
              <w:rPr>
                <w:sz w:val="28"/>
                <w:szCs w:val="28"/>
                <w:lang w:val="ru-RU"/>
              </w:rPr>
            </w:pPr>
          </w:p>
          <w:p w:rsidR="005210A0" w:rsidRPr="00191198" w:rsidRDefault="005210A0" w:rsidP="005210A0">
            <w:pPr>
              <w:pStyle w:val="TableParagraph"/>
              <w:spacing w:line="276" w:lineRule="auto"/>
              <w:ind w:left="0" w:right="250"/>
              <w:jc w:val="center"/>
              <w:rPr>
                <w:sz w:val="28"/>
                <w:szCs w:val="28"/>
                <w:lang w:val="ru-RU"/>
              </w:rPr>
            </w:pPr>
            <w:r w:rsidRPr="00191198">
              <w:rPr>
                <w:sz w:val="28"/>
                <w:szCs w:val="28"/>
                <w:lang w:val="ru-RU"/>
              </w:rPr>
              <w:t>72</w:t>
            </w:r>
          </w:p>
          <w:p w:rsidR="005210A0" w:rsidRPr="00191198" w:rsidRDefault="005210A0" w:rsidP="005210A0">
            <w:pPr>
              <w:pStyle w:val="TableParagraph"/>
              <w:spacing w:line="276" w:lineRule="auto"/>
              <w:ind w:left="0" w:right="250"/>
              <w:jc w:val="center"/>
              <w:rPr>
                <w:sz w:val="28"/>
                <w:szCs w:val="28"/>
                <w:lang w:val="ru-RU"/>
              </w:rPr>
            </w:pPr>
            <w:r w:rsidRPr="00191198">
              <w:rPr>
                <w:sz w:val="28"/>
                <w:szCs w:val="28"/>
                <w:lang w:val="ru-RU"/>
              </w:rPr>
              <w:t>36</w:t>
            </w:r>
          </w:p>
        </w:tc>
      </w:tr>
      <w:tr w:rsidR="005210A0" w:rsidRPr="00191198" w:rsidTr="005210A0">
        <w:trPr>
          <w:trHeight w:val="331"/>
        </w:trPr>
        <w:tc>
          <w:tcPr>
            <w:tcW w:w="718" w:type="dxa"/>
          </w:tcPr>
          <w:p w:rsidR="005210A0" w:rsidRPr="00191198" w:rsidRDefault="005210A0" w:rsidP="005210A0">
            <w:pPr>
              <w:pStyle w:val="TableParagraph"/>
              <w:spacing w:line="276" w:lineRule="auto"/>
              <w:ind w:left="69"/>
              <w:jc w:val="center"/>
              <w:rPr>
                <w:sz w:val="28"/>
                <w:szCs w:val="28"/>
                <w:lang w:val="ru-RU"/>
              </w:rPr>
            </w:pPr>
            <w:r w:rsidRPr="00191198">
              <w:rPr>
                <w:sz w:val="28"/>
                <w:szCs w:val="28"/>
                <w:lang w:val="ru-RU"/>
              </w:rPr>
              <w:t>2.</w:t>
            </w:r>
          </w:p>
        </w:tc>
        <w:tc>
          <w:tcPr>
            <w:tcW w:w="7918" w:type="dxa"/>
          </w:tcPr>
          <w:p w:rsidR="005210A0" w:rsidRPr="00191198" w:rsidRDefault="005210A0" w:rsidP="005210A0">
            <w:pPr>
              <w:pStyle w:val="TableParagraph"/>
              <w:spacing w:line="276" w:lineRule="auto"/>
              <w:ind w:left="72"/>
              <w:rPr>
                <w:sz w:val="28"/>
                <w:szCs w:val="28"/>
                <w:lang w:val="ru-RU"/>
              </w:rPr>
            </w:pPr>
            <w:r w:rsidRPr="00191198">
              <w:rPr>
                <w:sz w:val="28"/>
                <w:szCs w:val="28"/>
                <w:lang w:val="ru-RU"/>
              </w:rPr>
              <w:t>С дидактическим</w:t>
            </w:r>
            <w:r w:rsidR="009065AC">
              <w:rPr>
                <w:sz w:val="28"/>
                <w:szCs w:val="28"/>
                <w:lang w:val="ru-RU"/>
              </w:rPr>
              <w:t xml:space="preserve"> </w:t>
            </w:r>
            <w:r w:rsidRPr="00191198">
              <w:rPr>
                <w:sz w:val="28"/>
                <w:szCs w:val="28"/>
                <w:lang w:val="ru-RU"/>
              </w:rPr>
              <w:t>материалом</w:t>
            </w:r>
          </w:p>
        </w:tc>
        <w:tc>
          <w:tcPr>
            <w:tcW w:w="1984" w:type="dxa"/>
          </w:tcPr>
          <w:p w:rsidR="005210A0" w:rsidRPr="00191198" w:rsidRDefault="005210A0" w:rsidP="005210A0">
            <w:pPr>
              <w:pStyle w:val="TableParagraph"/>
              <w:spacing w:line="276" w:lineRule="auto"/>
              <w:ind w:left="0" w:right="31"/>
              <w:rPr>
                <w:sz w:val="28"/>
                <w:szCs w:val="28"/>
                <w:lang w:val="ru-RU"/>
              </w:rPr>
            </w:pPr>
            <w:r w:rsidRPr="00191198">
              <w:rPr>
                <w:sz w:val="28"/>
                <w:szCs w:val="28"/>
                <w:lang w:val="ru-RU"/>
              </w:rPr>
              <w:t xml:space="preserve">          2</w:t>
            </w:r>
          </w:p>
        </w:tc>
        <w:tc>
          <w:tcPr>
            <w:tcW w:w="1985" w:type="dxa"/>
          </w:tcPr>
          <w:p w:rsidR="005210A0" w:rsidRPr="00191198" w:rsidRDefault="005210A0" w:rsidP="005210A0">
            <w:pPr>
              <w:pStyle w:val="TableParagraph"/>
              <w:spacing w:line="276" w:lineRule="auto"/>
              <w:ind w:left="0" w:right="32"/>
              <w:jc w:val="center"/>
              <w:rPr>
                <w:sz w:val="28"/>
                <w:szCs w:val="28"/>
                <w:lang w:val="ru-RU"/>
              </w:rPr>
            </w:pPr>
            <w:r w:rsidRPr="00191198">
              <w:rPr>
                <w:sz w:val="28"/>
                <w:szCs w:val="28"/>
                <w:lang w:val="ru-RU"/>
              </w:rPr>
              <w:t>8</w:t>
            </w:r>
          </w:p>
        </w:tc>
        <w:tc>
          <w:tcPr>
            <w:tcW w:w="1843" w:type="dxa"/>
          </w:tcPr>
          <w:p w:rsidR="005210A0" w:rsidRPr="00191198" w:rsidRDefault="005210A0" w:rsidP="005210A0">
            <w:pPr>
              <w:pStyle w:val="TableParagraph"/>
              <w:spacing w:line="276" w:lineRule="auto"/>
              <w:ind w:left="105" w:right="250"/>
              <w:rPr>
                <w:sz w:val="28"/>
                <w:szCs w:val="28"/>
                <w:lang w:val="ru-RU"/>
              </w:rPr>
            </w:pPr>
            <w:r w:rsidRPr="00191198">
              <w:rPr>
                <w:sz w:val="28"/>
                <w:szCs w:val="28"/>
                <w:lang w:val="ru-RU"/>
              </w:rPr>
              <w:t xml:space="preserve">       72</w:t>
            </w:r>
          </w:p>
        </w:tc>
      </w:tr>
      <w:tr w:rsidR="005210A0" w:rsidRPr="00191198" w:rsidTr="005210A0">
        <w:trPr>
          <w:trHeight w:val="331"/>
        </w:trPr>
        <w:tc>
          <w:tcPr>
            <w:tcW w:w="718" w:type="dxa"/>
          </w:tcPr>
          <w:p w:rsidR="005210A0" w:rsidRPr="00191198" w:rsidRDefault="005210A0" w:rsidP="005210A0">
            <w:pPr>
              <w:pStyle w:val="TableParagraph"/>
              <w:spacing w:line="276" w:lineRule="auto"/>
              <w:ind w:left="69"/>
              <w:jc w:val="center"/>
              <w:rPr>
                <w:sz w:val="28"/>
                <w:szCs w:val="28"/>
                <w:lang w:val="ru-RU"/>
              </w:rPr>
            </w:pPr>
            <w:r w:rsidRPr="00191198">
              <w:rPr>
                <w:sz w:val="28"/>
                <w:szCs w:val="28"/>
                <w:lang w:val="ru-RU"/>
              </w:rPr>
              <w:t>3.</w:t>
            </w:r>
          </w:p>
        </w:tc>
        <w:tc>
          <w:tcPr>
            <w:tcW w:w="7918" w:type="dxa"/>
          </w:tcPr>
          <w:p w:rsidR="005210A0" w:rsidRPr="00191198" w:rsidRDefault="005210A0" w:rsidP="005210A0">
            <w:pPr>
              <w:pStyle w:val="TableParagraph"/>
              <w:spacing w:line="276" w:lineRule="auto"/>
              <w:ind w:left="72"/>
              <w:rPr>
                <w:sz w:val="28"/>
                <w:szCs w:val="28"/>
                <w:lang w:val="ru-RU"/>
              </w:rPr>
            </w:pPr>
            <w:r w:rsidRPr="00191198">
              <w:rPr>
                <w:sz w:val="28"/>
                <w:szCs w:val="28"/>
                <w:lang w:val="ru-RU"/>
              </w:rPr>
              <w:t>Со</w:t>
            </w:r>
            <w:r w:rsidR="009065AC">
              <w:rPr>
                <w:sz w:val="28"/>
                <w:szCs w:val="28"/>
                <w:lang w:val="ru-RU"/>
              </w:rPr>
              <w:t xml:space="preserve"> </w:t>
            </w:r>
            <w:r w:rsidRPr="00191198">
              <w:rPr>
                <w:sz w:val="28"/>
                <w:szCs w:val="28"/>
                <w:lang w:val="ru-RU"/>
              </w:rPr>
              <w:t>строительным</w:t>
            </w:r>
            <w:r w:rsidR="009065AC">
              <w:rPr>
                <w:sz w:val="28"/>
                <w:szCs w:val="28"/>
                <w:lang w:val="ru-RU"/>
              </w:rPr>
              <w:t xml:space="preserve"> </w:t>
            </w:r>
            <w:r w:rsidRPr="00191198">
              <w:rPr>
                <w:sz w:val="28"/>
                <w:szCs w:val="28"/>
                <w:lang w:val="ru-RU"/>
              </w:rPr>
              <w:t>материалом</w:t>
            </w:r>
          </w:p>
        </w:tc>
        <w:tc>
          <w:tcPr>
            <w:tcW w:w="1984" w:type="dxa"/>
          </w:tcPr>
          <w:p w:rsidR="005210A0" w:rsidRPr="00191198" w:rsidRDefault="005210A0" w:rsidP="005210A0">
            <w:pPr>
              <w:pStyle w:val="TableParagraph"/>
              <w:spacing w:line="276" w:lineRule="auto"/>
              <w:ind w:left="0" w:right="31"/>
              <w:rPr>
                <w:sz w:val="28"/>
                <w:szCs w:val="28"/>
                <w:lang w:val="ru-RU"/>
              </w:rPr>
            </w:pPr>
            <w:r w:rsidRPr="00191198">
              <w:rPr>
                <w:sz w:val="28"/>
                <w:szCs w:val="28"/>
                <w:lang w:val="ru-RU"/>
              </w:rPr>
              <w:t xml:space="preserve">          1</w:t>
            </w:r>
          </w:p>
        </w:tc>
        <w:tc>
          <w:tcPr>
            <w:tcW w:w="1985" w:type="dxa"/>
          </w:tcPr>
          <w:p w:rsidR="005210A0" w:rsidRPr="00191198" w:rsidRDefault="005210A0" w:rsidP="005210A0">
            <w:pPr>
              <w:pStyle w:val="TableParagraph"/>
              <w:spacing w:line="276" w:lineRule="auto"/>
              <w:ind w:left="0" w:right="32"/>
              <w:jc w:val="center"/>
              <w:rPr>
                <w:sz w:val="28"/>
                <w:szCs w:val="28"/>
                <w:lang w:val="ru-RU"/>
              </w:rPr>
            </w:pPr>
            <w:r w:rsidRPr="00191198">
              <w:rPr>
                <w:sz w:val="28"/>
                <w:szCs w:val="28"/>
                <w:lang w:val="ru-RU"/>
              </w:rPr>
              <w:t>4</w:t>
            </w:r>
          </w:p>
        </w:tc>
        <w:tc>
          <w:tcPr>
            <w:tcW w:w="1843" w:type="dxa"/>
          </w:tcPr>
          <w:p w:rsidR="005210A0" w:rsidRPr="00191198" w:rsidRDefault="005210A0" w:rsidP="005210A0">
            <w:pPr>
              <w:pStyle w:val="TableParagraph"/>
              <w:spacing w:line="276" w:lineRule="auto"/>
              <w:ind w:left="219" w:right="250"/>
              <w:rPr>
                <w:sz w:val="28"/>
                <w:szCs w:val="28"/>
                <w:lang w:val="ru-RU"/>
              </w:rPr>
            </w:pPr>
            <w:r w:rsidRPr="00191198">
              <w:rPr>
                <w:sz w:val="28"/>
                <w:szCs w:val="28"/>
                <w:lang w:val="ru-RU"/>
              </w:rPr>
              <w:t xml:space="preserve">      36</w:t>
            </w:r>
          </w:p>
        </w:tc>
      </w:tr>
      <w:tr w:rsidR="005210A0" w:rsidRPr="00191198" w:rsidTr="005210A0">
        <w:trPr>
          <w:trHeight w:val="353"/>
        </w:trPr>
        <w:tc>
          <w:tcPr>
            <w:tcW w:w="718" w:type="dxa"/>
          </w:tcPr>
          <w:p w:rsidR="005210A0" w:rsidRPr="00191198" w:rsidRDefault="005210A0" w:rsidP="005210A0">
            <w:pPr>
              <w:pStyle w:val="TableParagraph"/>
              <w:spacing w:line="276" w:lineRule="auto"/>
              <w:ind w:left="69"/>
              <w:jc w:val="center"/>
              <w:rPr>
                <w:sz w:val="28"/>
                <w:szCs w:val="28"/>
                <w:lang w:val="ru-RU"/>
              </w:rPr>
            </w:pPr>
            <w:r w:rsidRPr="00191198">
              <w:rPr>
                <w:sz w:val="28"/>
                <w:szCs w:val="28"/>
                <w:lang w:val="ru-RU"/>
              </w:rPr>
              <w:t>4.</w:t>
            </w:r>
          </w:p>
        </w:tc>
        <w:tc>
          <w:tcPr>
            <w:tcW w:w="7918" w:type="dxa"/>
          </w:tcPr>
          <w:p w:rsidR="005210A0" w:rsidRPr="00191198" w:rsidRDefault="005210A0" w:rsidP="005210A0">
            <w:pPr>
              <w:pStyle w:val="TableParagraph"/>
              <w:spacing w:line="276" w:lineRule="auto"/>
              <w:ind w:left="72"/>
              <w:rPr>
                <w:sz w:val="28"/>
                <w:szCs w:val="28"/>
                <w:lang w:val="ru-RU"/>
              </w:rPr>
            </w:pPr>
            <w:r w:rsidRPr="00191198">
              <w:rPr>
                <w:sz w:val="28"/>
                <w:szCs w:val="28"/>
                <w:lang w:val="ru-RU"/>
              </w:rPr>
              <w:t>Музыка</w:t>
            </w:r>
          </w:p>
        </w:tc>
        <w:tc>
          <w:tcPr>
            <w:tcW w:w="1984" w:type="dxa"/>
          </w:tcPr>
          <w:p w:rsidR="005210A0" w:rsidRPr="00191198" w:rsidRDefault="005210A0" w:rsidP="005210A0">
            <w:pPr>
              <w:pStyle w:val="TableParagraph"/>
              <w:spacing w:line="276" w:lineRule="auto"/>
              <w:ind w:left="0" w:right="31"/>
              <w:rPr>
                <w:sz w:val="28"/>
                <w:szCs w:val="28"/>
                <w:lang w:val="ru-RU"/>
              </w:rPr>
            </w:pPr>
            <w:r w:rsidRPr="00191198">
              <w:rPr>
                <w:sz w:val="28"/>
                <w:szCs w:val="28"/>
                <w:lang w:val="ru-RU"/>
              </w:rPr>
              <w:t xml:space="preserve">          2</w:t>
            </w:r>
          </w:p>
        </w:tc>
        <w:tc>
          <w:tcPr>
            <w:tcW w:w="1985" w:type="dxa"/>
          </w:tcPr>
          <w:p w:rsidR="005210A0" w:rsidRPr="00191198" w:rsidRDefault="005210A0" w:rsidP="005210A0">
            <w:pPr>
              <w:pStyle w:val="TableParagraph"/>
              <w:spacing w:line="276" w:lineRule="auto"/>
              <w:ind w:left="0" w:right="32"/>
              <w:jc w:val="center"/>
              <w:rPr>
                <w:sz w:val="28"/>
                <w:szCs w:val="28"/>
                <w:lang w:val="ru-RU"/>
              </w:rPr>
            </w:pPr>
            <w:r w:rsidRPr="00191198">
              <w:rPr>
                <w:sz w:val="28"/>
                <w:szCs w:val="28"/>
                <w:lang w:val="ru-RU"/>
              </w:rPr>
              <w:t>8</w:t>
            </w:r>
          </w:p>
        </w:tc>
        <w:tc>
          <w:tcPr>
            <w:tcW w:w="1843" w:type="dxa"/>
          </w:tcPr>
          <w:p w:rsidR="005210A0" w:rsidRPr="00191198" w:rsidRDefault="005210A0" w:rsidP="005210A0">
            <w:pPr>
              <w:pStyle w:val="TableParagraph"/>
              <w:spacing w:line="276" w:lineRule="auto"/>
              <w:ind w:left="219" w:right="250"/>
              <w:rPr>
                <w:sz w:val="28"/>
                <w:szCs w:val="28"/>
                <w:lang w:val="ru-RU"/>
              </w:rPr>
            </w:pPr>
            <w:r w:rsidRPr="00191198">
              <w:rPr>
                <w:sz w:val="28"/>
                <w:szCs w:val="28"/>
                <w:lang w:val="ru-RU"/>
              </w:rPr>
              <w:t xml:space="preserve">      72</w:t>
            </w:r>
          </w:p>
        </w:tc>
      </w:tr>
      <w:tr w:rsidR="005210A0" w:rsidRPr="00191198" w:rsidTr="005210A0">
        <w:trPr>
          <w:trHeight w:val="331"/>
        </w:trPr>
        <w:tc>
          <w:tcPr>
            <w:tcW w:w="718" w:type="dxa"/>
          </w:tcPr>
          <w:p w:rsidR="005210A0" w:rsidRPr="00191198" w:rsidRDefault="005210A0" w:rsidP="005210A0">
            <w:pPr>
              <w:pStyle w:val="TableParagraph"/>
              <w:spacing w:line="276" w:lineRule="auto"/>
              <w:ind w:left="69"/>
              <w:jc w:val="center"/>
              <w:rPr>
                <w:sz w:val="28"/>
                <w:szCs w:val="28"/>
                <w:lang w:val="ru-RU"/>
              </w:rPr>
            </w:pPr>
            <w:r w:rsidRPr="00191198">
              <w:rPr>
                <w:sz w:val="28"/>
                <w:szCs w:val="28"/>
                <w:lang w:val="ru-RU"/>
              </w:rPr>
              <w:t>5.</w:t>
            </w:r>
          </w:p>
        </w:tc>
        <w:tc>
          <w:tcPr>
            <w:tcW w:w="7918" w:type="dxa"/>
          </w:tcPr>
          <w:p w:rsidR="005210A0" w:rsidRPr="00191198" w:rsidRDefault="005210A0" w:rsidP="005210A0">
            <w:pPr>
              <w:pStyle w:val="TableParagraph"/>
              <w:spacing w:line="276" w:lineRule="auto"/>
              <w:ind w:left="72"/>
              <w:rPr>
                <w:sz w:val="28"/>
                <w:szCs w:val="28"/>
                <w:lang w:val="ru-RU"/>
              </w:rPr>
            </w:pPr>
            <w:r w:rsidRPr="00191198">
              <w:rPr>
                <w:sz w:val="28"/>
                <w:szCs w:val="28"/>
                <w:lang w:val="ru-RU"/>
              </w:rPr>
              <w:t>Развитие</w:t>
            </w:r>
            <w:r w:rsidR="009065AC">
              <w:rPr>
                <w:sz w:val="28"/>
                <w:szCs w:val="28"/>
                <w:lang w:val="ru-RU"/>
              </w:rPr>
              <w:t xml:space="preserve"> </w:t>
            </w:r>
            <w:r w:rsidRPr="00191198">
              <w:rPr>
                <w:sz w:val="28"/>
                <w:szCs w:val="28"/>
                <w:lang w:val="ru-RU"/>
              </w:rPr>
              <w:t>движений</w:t>
            </w:r>
          </w:p>
        </w:tc>
        <w:tc>
          <w:tcPr>
            <w:tcW w:w="1984" w:type="dxa"/>
          </w:tcPr>
          <w:p w:rsidR="005210A0" w:rsidRPr="00191198" w:rsidRDefault="005210A0" w:rsidP="005210A0">
            <w:pPr>
              <w:pStyle w:val="TableParagraph"/>
              <w:spacing w:line="276" w:lineRule="auto"/>
              <w:ind w:left="0" w:right="31"/>
              <w:rPr>
                <w:sz w:val="28"/>
                <w:szCs w:val="28"/>
                <w:lang w:val="ru-RU"/>
              </w:rPr>
            </w:pPr>
            <w:r w:rsidRPr="00191198">
              <w:rPr>
                <w:sz w:val="28"/>
                <w:szCs w:val="28"/>
                <w:lang w:val="ru-RU"/>
              </w:rPr>
              <w:t xml:space="preserve">          2</w:t>
            </w:r>
          </w:p>
        </w:tc>
        <w:tc>
          <w:tcPr>
            <w:tcW w:w="1985" w:type="dxa"/>
          </w:tcPr>
          <w:p w:rsidR="005210A0" w:rsidRPr="00191198" w:rsidRDefault="005210A0" w:rsidP="005210A0">
            <w:pPr>
              <w:pStyle w:val="TableParagraph"/>
              <w:spacing w:line="276" w:lineRule="auto"/>
              <w:ind w:left="0" w:right="32"/>
              <w:jc w:val="center"/>
              <w:rPr>
                <w:sz w:val="28"/>
                <w:szCs w:val="28"/>
                <w:lang w:val="ru-RU"/>
              </w:rPr>
            </w:pPr>
            <w:r w:rsidRPr="00191198">
              <w:rPr>
                <w:sz w:val="28"/>
                <w:szCs w:val="28"/>
                <w:lang w:val="ru-RU"/>
              </w:rPr>
              <w:t>8</w:t>
            </w:r>
          </w:p>
        </w:tc>
        <w:tc>
          <w:tcPr>
            <w:tcW w:w="1843" w:type="dxa"/>
          </w:tcPr>
          <w:p w:rsidR="005210A0" w:rsidRPr="00191198" w:rsidRDefault="005210A0" w:rsidP="005210A0">
            <w:pPr>
              <w:pStyle w:val="TableParagraph"/>
              <w:spacing w:line="276" w:lineRule="auto"/>
              <w:ind w:left="219" w:right="250"/>
              <w:rPr>
                <w:sz w:val="28"/>
                <w:szCs w:val="28"/>
                <w:lang w:val="ru-RU"/>
              </w:rPr>
            </w:pPr>
            <w:r w:rsidRPr="00191198">
              <w:rPr>
                <w:sz w:val="28"/>
                <w:szCs w:val="28"/>
                <w:lang w:val="ru-RU"/>
              </w:rPr>
              <w:t xml:space="preserve">      72</w:t>
            </w:r>
          </w:p>
        </w:tc>
      </w:tr>
      <w:tr w:rsidR="005210A0" w:rsidRPr="00191198" w:rsidTr="005210A0">
        <w:trPr>
          <w:trHeight w:val="331"/>
        </w:trPr>
        <w:tc>
          <w:tcPr>
            <w:tcW w:w="718" w:type="dxa"/>
          </w:tcPr>
          <w:p w:rsidR="005210A0" w:rsidRPr="00191198" w:rsidRDefault="005210A0" w:rsidP="005210A0">
            <w:pPr>
              <w:pStyle w:val="TableParagraph"/>
              <w:spacing w:line="276" w:lineRule="auto"/>
              <w:ind w:left="0"/>
              <w:jc w:val="center"/>
              <w:rPr>
                <w:sz w:val="28"/>
                <w:szCs w:val="28"/>
                <w:lang w:val="ru-RU"/>
              </w:rPr>
            </w:pPr>
          </w:p>
        </w:tc>
        <w:tc>
          <w:tcPr>
            <w:tcW w:w="7918" w:type="dxa"/>
          </w:tcPr>
          <w:p w:rsidR="005210A0" w:rsidRPr="00191198" w:rsidRDefault="005210A0" w:rsidP="005210A0">
            <w:pPr>
              <w:pStyle w:val="TableParagraph"/>
              <w:spacing w:line="276" w:lineRule="auto"/>
              <w:ind w:left="72"/>
              <w:rPr>
                <w:b/>
                <w:sz w:val="28"/>
                <w:szCs w:val="28"/>
                <w:lang w:val="ru-RU"/>
              </w:rPr>
            </w:pPr>
            <w:r w:rsidRPr="00191198">
              <w:rPr>
                <w:b/>
                <w:sz w:val="28"/>
                <w:szCs w:val="28"/>
                <w:lang w:val="ru-RU"/>
              </w:rPr>
              <w:t>Всего</w:t>
            </w:r>
            <w:r w:rsidR="009065AC">
              <w:rPr>
                <w:b/>
                <w:sz w:val="28"/>
                <w:szCs w:val="28"/>
                <w:lang w:val="ru-RU"/>
              </w:rPr>
              <w:t xml:space="preserve"> </w:t>
            </w:r>
            <w:r w:rsidRPr="00191198">
              <w:rPr>
                <w:b/>
                <w:sz w:val="28"/>
                <w:szCs w:val="28"/>
                <w:lang w:val="ru-RU"/>
              </w:rPr>
              <w:t>занятий</w:t>
            </w:r>
          </w:p>
        </w:tc>
        <w:tc>
          <w:tcPr>
            <w:tcW w:w="1984" w:type="dxa"/>
          </w:tcPr>
          <w:p w:rsidR="005210A0" w:rsidRPr="00191198" w:rsidRDefault="005210A0" w:rsidP="005210A0">
            <w:pPr>
              <w:pStyle w:val="TableParagraph"/>
              <w:spacing w:line="276" w:lineRule="auto"/>
              <w:ind w:left="398" w:right="429"/>
              <w:rPr>
                <w:sz w:val="28"/>
                <w:szCs w:val="28"/>
                <w:lang w:val="ru-RU"/>
              </w:rPr>
            </w:pPr>
            <w:r w:rsidRPr="00191198">
              <w:rPr>
                <w:sz w:val="28"/>
                <w:szCs w:val="28"/>
                <w:lang w:val="ru-RU"/>
              </w:rPr>
              <w:t xml:space="preserve">   10</w:t>
            </w:r>
          </w:p>
        </w:tc>
        <w:tc>
          <w:tcPr>
            <w:tcW w:w="1985" w:type="dxa"/>
          </w:tcPr>
          <w:p w:rsidR="005210A0" w:rsidRPr="00191198" w:rsidRDefault="005210A0" w:rsidP="005210A0">
            <w:pPr>
              <w:pStyle w:val="TableParagraph"/>
              <w:spacing w:line="276" w:lineRule="auto"/>
              <w:ind w:left="279" w:right="311"/>
              <w:jc w:val="center"/>
              <w:rPr>
                <w:sz w:val="28"/>
                <w:szCs w:val="28"/>
                <w:lang w:val="ru-RU"/>
              </w:rPr>
            </w:pPr>
            <w:r w:rsidRPr="00191198">
              <w:rPr>
                <w:sz w:val="28"/>
                <w:szCs w:val="28"/>
                <w:lang w:val="ru-RU"/>
              </w:rPr>
              <w:t>40</w:t>
            </w:r>
          </w:p>
        </w:tc>
        <w:tc>
          <w:tcPr>
            <w:tcW w:w="1843" w:type="dxa"/>
          </w:tcPr>
          <w:p w:rsidR="005210A0" w:rsidRPr="00191198" w:rsidRDefault="005210A0" w:rsidP="005210A0">
            <w:pPr>
              <w:pStyle w:val="TableParagraph"/>
              <w:spacing w:line="276" w:lineRule="auto"/>
              <w:ind w:left="219" w:right="250"/>
              <w:jc w:val="center"/>
              <w:rPr>
                <w:sz w:val="28"/>
                <w:szCs w:val="28"/>
                <w:lang w:val="ru-RU"/>
              </w:rPr>
            </w:pPr>
            <w:r w:rsidRPr="00191198">
              <w:rPr>
                <w:sz w:val="28"/>
                <w:szCs w:val="28"/>
                <w:lang w:val="ru-RU"/>
              </w:rPr>
              <w:t>480</w:t>
            </w:r>
          </w:p>
        </w:tc>
      </w:tr>
      <w:tr w:rsidR="005210A0" w:rsidRPr="00191198" w:rsidTr="005210A0">
        <w:trPr>
          <w:trHeight w:val="331"/>
        </w:trPr>
        <w:tc>
          <w:tcPr>
            <w:tcW w:w="718" w:type="dxa"/>
          </w:tcPr>
          <w:p w:rsidR="005210A0" w:rsidRPr="00191198" w:rsidRDefault="005210A0" w:rsidP="005210A0">
            <w:pPr>
              <w:pStyle w:val="TableParagraph"/>
              <w:spacing w:line="276" w:lineRule="auto"/>
              <w:ind w:left="0"/>
              <w:rPr>
                <w:sz w:val="28"/>
                <w:szCs w:val="28"/>
                <w:lang w:val="ru-RU"/>
              </w:rPr>
            </w:pPr>
          </w:p>
        </w:tc>
        <w:tc>
          <w:tcPr>
            <w:tcW w:w="7918" w:type="dxa"/>
          </w:tcPr>
          <w:p w:rsidR="005210A0" w:rsidRPr="00191198" w:rsidRDefault="005210A0" w:rsidP="005210A0">
            <w:pPr>
              <w:pStyle w:val="TableParagraph"/>
              <w:spacing w:line="276" w:lineRule="auto"/>
              <w:ind w:left="72"/>
              <w:rPr>
                <w:sz w:val="28"/>
                <w:szCs w:val="28"/>
                <w:lang w:val="ru-RU"/>
              </w:rPr>
            </w:pPr>
            <w:r w:rsidRPr="00191198">
              <w:rPr>
                <w:sz w:val="28"/>
                <w:szCs w:val="28"/>
                <w:lang w:val="ru-RU"/>
              </w:rPr>
              <w:t>Длительность</w:t>
            </w:r>
            <w:r w:rsidR="009065AC">
              <w:rPr>
                <w:sz w:val="28"/>
                <w:szCs w:val="28"/>
                <w:lang w:val="ru-RU"/>
              </w:rPr>
              <w:t xml:space="preserve"> </w:t>
            </w:r>
            <w:r w:rsidRPr="00191198">
              <w:rPr>
                <w:sz w:val="28"/>
                <w:szCs w:val="28"/>
                <w:lang w:val="ru-RU"/>
              </w:rPr>
              <w:t>одного</w:t>
            </w:r>
            <w:r w:rsidR="009065AC">
              <w:rPr>
                <w:sz w:val="28"/>
                <w:szCs w:val="28"/>
                <w:lang w:val="ru-RU"/>
              </w:rPr>
              <w:t xml:space="preserve"> </w:t>
            </w:r>
            <w:r w:rsidRPr="00191198">
              <w:rPr>
                <w:sz w:val="28"/>
                <w:szCs w:val="28"/>
                <w:lang w:val="ru-RU"/>
              </w:rPr>
              <w:t>занятия</w:t>
            </w:r>
          </w:p>
        </w:tc>
        <w:tc>
          <w:tcPr>
            <w:tcW w:w="1984" w:type="dxa"/>
          </w:tcPr>
          <w:p w:rsidR="005210A0" w:rsidRPr="00191198" w:rsidRDefault="005210A0" w:rsidP="005210A0">
            <w:pPr>
              <w:pStyle w:val="TableParagraph"/>
              <w:spacing w:line="276" w:lineRule="auto"/>
              <w:ind w:left="398" w:right="433"/>
              <w:rPr>
                <w:sz w:val="28"/>
                <w:szCs w:val="28"/>
                <w:lang w:val="ru-RU"/>
              </w:rPr>
            </w:pPr>
            <w:r w:rsidRPr="00191198">
              <w:rPr>
                <w:sz w:val="28"/>
                <w:szCs w:val="28"/>
                <w:lang w:val="ru-RU"/>
              </w:rPr>
              <w:t>8-10 мин.</w:t>
            </w:r>
          </w:p>
        </w:tc>
        <w:tc>
          <w:tcPr>
            <w:tcW w:w="1985" w:type="dxa"/>
          </w:tcPr>
          <w:p w:rsidR="005210A0" w:rsidRPr="00191198" w:rsidRDefault="005210A0" w:rsidP="005210A0">
            <w:pPr>
              <w:pStyle w:val="TableParagraph"/>
              <w:spacing w:line="276" w:lineRule="auto"/>
              <w:ind w:left="0"/>
              <w:rPr>
                <w:sz w:val="28"/>
                <w:szCs w:val="28"/>
                <w:lang w:val="ru-RU"/>
              </w:rPr>
            </w:pPr>
          </w:p>
        </w:tc>
        <w:tc>
          <w:tcPr>
            <w:tcW w:w="1843" w:type="dxa"/>
          </w:tcPr>
          <w:p w:rsidR="005210A0" w:rsidRPr="00191198" w:rsidRDefault="005210A0" w:rsidP="005210A0">
            <w:pPr>
              <w:pStyle w:val="TableParagraph"/>
              <w:spacing w:line="276" w:lineRule="auto"/>
              <w:ind w:left="0"/>
              <w:rPr>
                <w:sz w:val="28"/>
                <w:szCs w:val="28"/>
                <w:lang w:val="ru-RU"/>
              </w:rPr>
            </w:pPr>
          </w:p>
        </w:tc>
      </w:tr>
      <w:tr w:rsidR="005210A0" w:rsidRPr="00191198" w:rsidTr="005210A0">
        <w:trPr>
          <w:trHeight w:val="331"/>
        </w:trPr>
        <w:tc>
          <w:tcPr>
            <w:tcW w:w="718" w:type="dxa"/>
          </w:tcPr>
          <w:p w:rsidR="005210A0" w:rsidRPr="00191198" w:rsidRDefault="005210A0" w:rsidP="005210A0">
            <w:pPr>
              <w:pStyle w:val="TableParagraph"/>
              <w:spacing w:line="276" w:lineRule="auto"/>
              <w:ind w:left="0"/>
              <w:rPr>
                <w:sz w:val="28"/>
                <w:szCs w:val="28"/>
                <w:lang w:val="ru-RU"/>
              </w:rPr>
            </w:pPr>
          </w:p>
        </w:tc>
        <w:tc>
          <w:tcPr>
            <w:tcW w:w="7918" w:type="dxa"/>
          </w:tcPr>
          <w:p w:rsidR="005210A0" w:rsidRPr="00191198" w:rsidRDefault="005210A0" w:rsidP="005210A0">
            <w:pPr>
              <w:pStyle w:val="TableParagraph"/>
              <w:spacing w:line="276" w:lineRule="auto"/>
              <w:ind w:left="72"/>
              <w:rPr>
                <w:sz w:val="28"/>
                <w:szCs w:val="28"/>
                <w:lang w:val="ru-RU"/>
              </w:rPr>
            </w:pPr>
            <w:r w:rsidRPr="00191198">
              <w:rPr>
                <w:sz w:val="28"/>
                <w:szCs w:val="28"/>
                <w:lang w:val="ru-RU"/>
              </w:rPr>
              <w:t>Объем</w:t>
            </w:r>
            <w:r w:rsidR="009065AC">
              <w:rPr>
                <w:sz w:val="28"/>
                <w:szCs w:val="28"/>
                <w:lang w:val="ru-RU"/>
              </w:rPr>
              <w:t xml:space="preserve"> </w:t>
            </w:r>
            <w:r w:rsidRPr="00191198">
              <w:rPr>
                <w:sz w:val="28"/>
                <w:szCs w:val="28"/>
                <w:lang w:val="ru-RU"/>
              </w:rPr>
              <w:t>недельной</w:t>
            </w:r>
            <w:r w:rsidR="009065AC">
              <w:rPr>
                <w:sz w:val="28"/>
                <w:szCs w:val="28"/>
                <w:lang w:val="ru-RU"/>
              </w:rPr>
              <w:t xml:space="preserve"> </w:t>
            </w:r>
            <w:r w:rsidRPr="00191198">
              <w:rPr>
                <w:sz w:val="28"/>
                <w:szCs w:val="28"/>
                <w:lang w:val="ru-RU"/>
              </w:rPr>
              <w:t>образовательной</w:t>
            </w:r>
            <w:r w:rsidR="009065AC">
              <w:rPr>
                <w:sz w:val="28"/>
                <w:szCs w:val="28"/>
                <w:lang w:val="ru-RU"/>
              </w:rPr>
              <w:t xml:space="preserve"> </w:t>
            </w:r>
            <w:r w:rsidRPr="00191198">
              <w:rPr>
                <w:sz w:val="28"/>
                <w:szCs w:val="28"/>
                <w:lang w:val="ru-RU"/>
              </w:rPr>
              <w:t>нагрузки</w:t>
            </w:r>
          </w:p>
        </w:tc>
        <w:tc>
          <w:tcPr>
            <w:tcW w:w="1984" w:type="dxa"/>
          </w:tcPr>
          <w:p w:rsidR="005210A0" w:rsidRPr="00191198" w:rsidRDefault="005210A0" w:rsidP="005210A0">
            <w:pPr>
              <w:pStyle w:val="TableParagraph"/>
              <w:spacing w:line="276" w:lineRule="auto"/>
              <w:ind w:left="396" w:right="433"/>
              <w:jc w:val="center"/>
              <w:rPr>
                <w:sz w:val="28"/>
                <w:szCs w:val="28"/>
                <w:lang w:val="ru-RU"/>
              </w:rPr>
            </w:pPr>
            <w:r w:rsidRPr="00191198">
              <w:rPr>
                <w:sz w:val="28"/>
                <w:szCs w:val="28"/>
                <w:lang w:val="ru-RU"/>
              </w:rPr>
              <w:t>90 мин.</w:t>
            </w:r>
          </w:p>
        </w:tc>
        <w:tc>
          <w:tcPr>
            <w:tcW w:w="1985" w:type="dxa"/>
          </w:tcPr>
          <w:p w:rsidR="005210A0" w:rsidRPr="00191198" w:rsidRDefault="005210A0" w:rsidP="005210A0">
            <w:pPr>
              <w:pStyle w:val="TableParagraph"/>
              <w:spacing w:line="276" w:lineRule="auto"/>
              <w:ind w:left="105"/>
              <w:jc w:val="center"/>
              <w:rPr>
                <w:sz w:val="28"/>
                <w:szCs w:val="28"/>
                <w:lang w:val="ru-RU"/>
              </w:rPr>
            </w:pPr>
            <w:r w:rsidRPr="00191198">
              <w:rPr>
                <w:sz w:val="28"/>
                <w:szCs w:val="28"/>
                <w:lang w:val="ru-RU"/>
              </w:rPr>
              <w:t>360 мин.</w:t>
            </w:r>
          </w:p>
        </w:tc>
        <w:tc>
          <w:tcPr>
            <w:tcW w:w="1843" w:type="dxa"/>
          </w:tcPr>
          <w:p w:rsidR="005210A0" w:rsidRPr="00191198" w:rsidRDefault="005210A0" w:rsidP="005210A0">
            <w:pPr>
              <w:pStyle w:val="TableParagraph"/>
              <w:spacing w:line="276" w:lineRule="auto"/>
              <w:ind w:left="219" w:right="-41"/>
              <w:jc w:val="center"/>
              <w:rPr>
                <w:sz w:val="28"/>
                <w:szCs w:val="28"/>
                <w:lang w:val="ru-RU"/>
              </w:rPr>
            </w:pPr>
            <w:r w:rsidRPr="00191198">
              <w:rPr>
                <w:sz w:val="28"/>
                <w:szCs w:val="28"/>
                <w:lang w:val="ru-RU"/>
              </w:rPr>
              <w:t>810мин.</w:t>
            </w:r>
          </w:p>
        </w:tc>
      </w:tr>
    </w:tbl>
    <w:p w:rsidR="005210A0" w:rsidRDefault="005210A0" w:rsidP="005210A0">
      <w:pPr>
        <w:pStyle w:val="a3"/>
        <w:tabs>
          <w:tab w:val="left" w:pos="14160"/>
        </w:tabs>
        <w:spacing w:before="59"/>
        <w:ind w:left="142" w:right="-299" w:hanging="30"/>
        <w:rPr>
          <w:lang w:val="ru-RU"/>
        </w:rPr>
      </w:pPr>
    </w:p>
    <w:p w:rsidR="005210A0" w:rsidRPr="00D179F6" w:rsidRDefault="005210A0" w:rsidP="005210A0">
      <w:pPr>
        <w:pStyle w:val="a3"/>
        <w:tabs>
          <w:tab w:val="left" w:pos="14160"/>
        </w:tabs>
        <w:spacing w:before="59"/>
        <w:ind w:left="142" w:right="-299" w:hanging="30"/>
        <w:rPr>
          <w:lang w:val="ru-RU"/>
        </w:rPr>
      </w:pPr>
      <w:r w:rsidRPr="00191198">
        <w:rPr>
          <w:lang w:val="ru-RU"/>
        </w:rPr>
        <w:t xml:space="preserve">План регулирует деятельность педагогов </w:t>
      </w:r>
      <w:r w:rsidR="0041419C">
        <w:rPr>
          <w:lang w:val="ru-RU"/>
        </w:rPr>
        <w:t xml:space="preserve">разновозрастной группы </w:t>
      </w:r>
      <w:r w:rsidRPr="00191198">
        <w:rPr>
          <w:lang w:val="ru-RU"/>
        </w:rPr>
        <w:t xml:space="preserve"> № 1 МДОУ Ремонтненский </w:t>
      </w:r>
      <w:proofErr w:type="spellStart"/>
      <w:r w:rsidRPr="00191198">
        <w:rPr>
          <w:lang w:val="ru-RU"/>
        </w:rPr>
        <w:t>д</w:t>
      </w:r>
      <w:proofErr w:type="spellEnd"/>
      <w:r w:rsidRPr="00191198">
        <w:rPr>
          <w:lang w:val="ru-RU"/>
        </w:rPr>
        <w:t xml:space="preserve">/с «Солнышко», </w:t>
      </w:r>
      <w:r w:rsidRPr="00D179F6">
        <w:rPr>
          <w:lang w:val="ru-RU"/>
        </w:rPr>
        <w:t>особенности организации образовательной деятельности, обеспечивает выполнение Федерального государственного образовательного стандарта дошкольного образования.</w:t>
      </w:r>
    </w:p>
    <w:p w:rsidR="005210A0" w:rsidRPr="00D179F6" w:rsidRDefault="005210A0" w:rsidP="005210A0">
      <w:pPr>
        <w:pStyle w:val="a3"/>
        <w:spacing w:before="62" w:line="237" w:lineRule="auto"/>
        <w:ind w:left="142" w:right="232"/>
        <w:jc w:val="both"/>
        <w:rPr>
          <w:lang w:val="ru-RU"/>
        </w:rPr>
      </w:pPr>
      <w:r w:rsidRPr="00D179F6">
        <w:rPr>
          <w:lang w:val="ru-RU"/>
        </w:rPr>
        <w:t>Содержание плана направлено на обеспечение качественного и систематического образования детей, в соответствии с образов</w:t>
      </w:r>
      <w:r>
        <w:rPr>
          <w:lang w:val="ru-RU"/>
        </w:rPr>
        <w:t xml:space="preserve">ательной программой МДОУ </w:t>
      </w:r>
      <w:proofErr w:type="spellStart"/>
      <w:r>
        <w:rPr>
          <w:lang w:val="ru-RU"/>
        </w:rPr>
        <w:t>Ремонтненского</w:t>
      </w:r>
      <w:proofErr w:type="spellEnd"/>
      <w:r w:rsidR="0041419C">
        <w:rPr>
          <w:lang w:val="ru-RU"/>
        </w:rPr>
        <w:t xml:space="preserve"> </w:t>
      </w:r>
      <w:proofErr w:type="spellStart"/>
      <w:r>
        <w:rPr>
          <w:lang w:val="ru-RU"/>
        </w:rPr>
        <w:t>д</w:t>
      </w:r>
      <w:proofErr w:type="spellEnd"/>
      <w:r>
        <w:rPr>
          <w:lang w:val="ru-RU"/>
        </w:rPr>
        <w:t>/с «Солнышко»</w:t>
      </w:r>
      <w:r w:rsidRPr="00D179F6">
        <w:rPr>
          <w:lang w:val="ru-RU"/>
        </w:rPr>
        <w:t>.</w:t>
      </w:r>
    </w:p>
    <w:p w:rsidR="005210A0" w:rsidRDefault="005210A0" w:rsidP="005210A0">
      <w:pPr>
        <w:pStyle w:val="a3"/>
        <w:spacing w:before="60"/>
        <w:ind w:left="712" w:hanging="570"/>
        <w:rPr>
          <w:lang w:val="ru-RU"/>
        </w:rPr>
      </w:pPr>
      <w:r w:rsidRPr="00D179F6">
        <w:rPr>
          <w:lang w:val="ru-RU"/>
        </w:rPr>
        <w:t>План входит в реализацию обязательной части образов</w:t>
      </w:r>
      <w:r>
        <w:rPr>
          <w:lang w:val="ru-RU"/>
        </w:rPr>
        <w:t>ательной программы МДОУ,</w:t>
      </w:r>
      <w:r w:rsidR="0041419C">
        <w:rPr>
          <w:lang w:val="ru-RU"/>
        </w:rPr>
        <w:t xml:space="preserve"> </w:t>
      </w:r>
      <w:r w:rsidRPr="00D179F6">
        <w:rPr>
          <w:lang w:val="ru-RU"/>
        </w:rPr>
        <w:t xml:space="preserve">реализуется </w:t>
      </w:r>
    </w:p>
    <w:p w:rsidR="005210A0" w:rsidRPr="00191198" w:rsidRDefault="005210A0" w:rsidP="005210A0">
      <w:pPr>
        <w:pStyle w:val="a3"/>
        <w:spacing w:before="60"/>
        <w:ind w:left="142"/>
        <w:rPr>
          <w:lang w:val="ru-RU"/>
        </w:rPr>
      </w:pPr>
      <w:r w:rsidRPr="00D179F6">
        <w:rPr>
          <w:lang w:val="ru-RU"/>
        </w:rPr>
        <w:lastRenderedPageBreak/>
        <w:t>через специальные игры-занятия (развиваю</w:t>
      </w:r>
      <w:r>
        <w:rPr>
          <w:lang w:val="ru-RU"/>
        </w:rPr>
        <w:t xml:space="preserve">щие образовательные ситуации на основе игровой мотивации).   </w:t>
      </w:r>
      <w:r w:rsidRPr="00191198">
        <w:rPr>
          <w:lang w:val="ru-RU"/>
        </w:rPr>
        <w:t>Программное</w:t>
      </w:r>
      <w:r w:rsidR="009065AC">
        <w:rPr>
          <w:lang w:val="ru-RU"/>
        </w:rPr>
        <w:t xml:space="preserve"> </w:t>
      </w:r>
      <w:r w:rsidRPr="00191198">
        <w:rPr>
          <w:lang w:val="ru-RU"/>
        </w:rPr>
        <w:t>обеспечение</w:t>
      </w:r>
      <w:r w:rsidR="009065AC">
        <w:rPr>
          <w:lang w:val="ru-RU"/>
        </w:rPr>
        <w:t xml:space="preserve"> </w:t>
      </w:r>
      <w:r w:rsidRPr="00191198">
        <w:rPr>
          <w:lang w:val="ru-RU"/>
        </w:rPr>
        <w:t>плана:</w:t>
      </w:r>
    </w:p>
    <w:p w:rsidR="005210A0" w:rsidRPr="00E6583F" w:rsidRDefault="00A87396" w:rsidP="005210A0">
      <w:pPr>
        <w:tabs>
          <w:tab w:val="left" w:pos="740"/>
        </w:tabs>
        <w:spacing w:before="1"/>
        <w:ind w:left="142" w:right="231"/>
        <w:jc w:val="both"/>
        <w:rPr>
          <w:sz w:val="28"/>
          <w:szCs w:val="28"/>
          <w:lang w:val="ru-RU"/>
        </w:rPr>
      </w:pPr>
      <w:r>
        <w:rPr>
          <w:sz w:val="28"/>
          <w:szCs w:val="28"/>
          <w:lang w:val="ru-RU"/>
        </w:rPr>
        <w:t xml:space="preserve"> Основная </w:t>
      </w:r>
      <w:r w:rsidR="005210A0" w:rsidRPr="00E6583F">
        <w:rPr>
          <w:sz w:val="28"/>
          <w:szCs w:val="28"/>
          <w:lang w:val="ru-RU"/>
        </w:rPr>
        <w:t xml:space="preserve">образовательная программа дошкольного образования </w:t>
      </w:r>
      <w:r w:rsidR="005210A0" w:rsidRPr="00E6583F">
        <w:rPr>
          <w:spacing w:val="-3"/>
          <w:sz w:val="28"/>
          <w:szCs w:val="28"/>
          <w:lang w:val="ru-RU"/>
        </w:rPr>
        <w:t xml:space="preserve">«От </w:t>
      </w:r>
      <w:r w:rsidR="005210A0" w:rsidRPr="00E6583F">
        <w:rPr>
          <w:sz w:val="28"/>
          <w:szCs w:val="28"/>
          <w:lang w:val="ru-RU"/>
        </w:rPr>
        <w:t xml:space="preserve">рождения до школы» под ред. Н.В. </w:t>
      </w:r>
      <w:proofErr w:type="spellStart"/>
      <w:r w:rsidR="005210A0" w:rsidRPr="00E6583F">
        <w:rPr>
          <w:sz w:val="28"/>
          <w:szCs w:val="28"/>
          <w:lang w:val="ru-RU"/>
        </w:rPr>
        <w:t>Вераксы</w:t>
      </w:r>
      <w:proofErr w:type="spellEnd"/>
      <w:r w:rsidR="005210A0" w:rsidRPr="00E6583F">
        <w:rPr>
          <w:sz w:val="28"/>
          <w:szCs w:val="28"/>
          <w:lang w:val="ru-RU"/>
        </w:rPr>
        <w:t xml:space="preserve">, </w:t>
      </w:r>
      <w:r w:rsidR="005210A0" w:rsidRPr="00E6583F">
        <w:rPr>
          <w:spacing w:val="1"/>
          <w:sz w:val="28"/>
          <w:szCs w:val="28"/>
          <w:lang w:val="ru-RU"/>
        </w:rPr>
        <w:t xml:space="preserve">Т.С. </w:t>
      </w:r>
      <w:r w:rsidR="005210A0" w:rsidRPr="00E6583F">
        <w:rPr>
          <w:sz w:val="28"/>
          <w:szCs w:val="28"/>
          <w:lang w:val="ru-RU"/>
        </w:rPr>
        <w:t>Комаровой, М.А. Васил</w:t>
      </w:r>
      <w:r>
        <w:rPr>
          <w:sz w:val="28"/>
          <w:szCs w:val="28"/>
          <w:lang w:val="ru-RU"/>
        </w:rPr>
        <w:t>ьевой; -М.: Мозаика-Синтез, 2018</w:t>
      </w:r>
      <w:r w:rsidR="005210A0" w:rsidRPr="00E6583F">
        <w:rPr>
          <w:sz w:val="28"/>
          <w:szCs w:val="28"/>
          <w:lang w:val="ru-RU"/>
        </w:rPr>
        <w:t>г.</w:t>
      </w:r>
    </w:p>
    <w:p w:rsidR="005210A0" w:rsidRPr="00C35264" w:rsidRDefault="005210A0" w:rsidP="005210A0">
      <w:pPr>
        <w:pStyle w:val="a3"/>
        <w:spacing w:before="72"/>
        <w:ind w:left="142" w:right="238"/>
        <w:rPr>
          <w:lang w:val="ru-RU"/>
        </w:rPr>
      </w:pPr>
      <w:r>
        <w:rPr>
          <w:lang w:val="ru-RU"/>
        </w:rPr>
        <w:t>Игры-занятия планирую</w:t>
      </w:r>
      <w:r w:rsidRPr="004B5226">
        <w:rPr>
          <w:lang w:val="ru-RU"/>
        </w:rPr>
        <w:t>тся</w:t>
      </w:r>
      <w:r>
        <w:rPr>
          <w:lang w:val="ru-RU"/>
        </w:rPr>
        <w:t xml:space="preserve"> и осуществляю</w:t>
      </w:r>
      <w:r w:rsidRPr="004B5226">
        <w:rPr>
          <w:lang w:val="ru-RU"/>
        </w:rPr>
        <w:t>тся по следующим направлениям развития и образования д</w:t>
      </w:r>
      <w:r>
        <w:rPr>
          <w:lang w:val="ru-RU"/>
        </w:rPr>
        <w:t>етей (образовательные области):</w:t>
      </w:r>
      <w:r w:rsidRPr="004B5226">
        <w:rPr>
          <w:lang w:val="ru-RU"/>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5210A0" w:rsidRPr="00D179F6" w:rsidRDefault="005210A0" w:rsidP="005210A0">
      <w:pPr>
        <w:pStyle w:val="a3"/>
        <w:ind w:left="142"/>
        <w:rPr>
          <w:lang w:val="ru-RU"/>
        </w:rPr>
      </w:pPr>
      <w:r w:rsidRPr="00D179F6">
        <w:rPr>
          <w:lang w:val="ru-RU"/>
        </w:rPr>
        <w:t>План определяет виды игр-занятий, продолжительность и объём образовательной нагрузки на неделю, месяц, год.</w:t>
      </w:r>
    </w:p>
    <w:p w:rsidR="005210A0" w:rsidRDefault="005210A0" w:rsidP="005210A0">
      <w:pPr>
        <w:pStyle w:val="a3"/>
        <w:spacing w:before="60"/>
        <w:ind w:left="142"/>
        <w:rPr>
          <w:lang w:val="ru-RU"/>
        </w:rPr>
      </w:pPr>
      <w:r w:rsidRPr="00D179F6">
        <w:rPr>
          <w:lang w:val="ru-RU"/>
        </w:rPr>
        <w:t>Виды игр-занятий (на пятидневную неделю) с учётом основных направлений развития детей (образовательных областей):</w:t>
      </w:r>
    </w:p>
    <w:p w:rsidR="005210A0" w:rsidRPr="00D179F6" w:rsidRDefault="005210A0" w:rsidP="005210A0">
      <w:pPr>
        <w:pStyle w:val="a3"/>
        <w:spacing w:before="60"/>
        <w:ind w:left="142"/>
        <w:rPr>
          <w:lang w:val="ru-RU"/>
        </w:rPr>
      </w:pPr>
    </w:p>
    <w:p w:rsidR="005210A0" w:rsidRPr="00D179F6" w:rsidRDefault="005210A0" w:rsidP="005210A0">
      <w:pPr>
        <w:pStyle w:val="a3"/>
        <w:spacing w:before="10"/>
        <w:rPr>
          <w:sz w:val="5"/>
          <w:lang w:val="ru-RU"/>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79"/>
        <w:gridCol w:w="8111"/>
      </w:tblGrid>
      <w:tr w:rsidR="005210A0" w:rsidRPr="00127832" w:rsidTr="005210A0">
        <w:trPr>
          <w:trHeight w:val="380"/>
        </w:trPr>
        <w:tc>
          <w:tcPr>
            <w:tcW w:w="6579" w:type="dxa"/>
          </w:tcPr>
          <w:p w:rsidR="005210A0" w:rsidRPr="00664615" w:rsidRDefault="005210A0" w:rsidP="005210A0">
            <w:pPr>
              <w:pStyle w:val="TableParagraph"/>
              <w:spacing w:before="56"/>
              <w:ind w:left="1881"/>
              <w:rPr>
                <w:b/>
                <w:sz w:val="28"/>
                <w:szCs w:val="28"/>
                <w:lang w:val="ru-RU"/>
              </w:rPr>
            </w:pPr>
            <w:r w:rsidRPr="00664615">
              <w:rPr>
                <w:b/>
                <w:sz w:val="28"/>
                <w:szCs w:val="28"/>
                <w:lang w:val="ru-RU"/>
              </w:rPr>
              <w:t>Образовательная</w:t>
            </w:r>
            <w:r w:rsidR="009065AC">
              <w:rPr>
                <w:b/>
                <w:sz w:val="28"/>
                <w:szCs w:val="28"/>
                <w:lang w:val="ru-RU"/>
              </w:rPr>
              <w:t xml:space="preserve"> </w:t>
            </w:r>
            <w:r w:rsidRPr="00664615">
              <w:rPr>
                <w:b/>
                <w:sz w:val="28"/>
                <w:szCs w:val="28"/>
                <w:lang w:val="ru-RU"/>
              </w:rPr>
              <w:t>область</w:t>
            </w:r>
          </w:p>
        </w:tc>
        <w:tc>
          <w:tcPr>
            <w:tcW w:w="8111" w:type="dxa"/>
          </w:tcPr>
          <w:p w:rsidR="005210A0" w:rsidRPr="00664615" w:rsidRDefault="005210A0" w:rsidP="005210A0">
            <w:pPr>
              <w:pStyle w:val="TableParagraph"/>
              <w:tabs>
                <w:tab w:val="left" w:pos="6876"/>
              </w:tabs>
              <w:spacing w:before="56"/>
              <w:ind w:left="3122" w:right="2085"/>
              <w:jc w:val="center"/>
              <w:rPr>
                <w:b/>
                <w:sz w:val="28"/>
                <w:szCs w:val="28"/>
                <w:lang w:val="ru-RU"/>
              </w:rPr>
            </w:pPr>
            <w:r w:rsidRPr="00664615">
              <w:rPr>
                <w:b/>
                <w:sz w:val="28"/>
                <w:szCs w:val="28"/>
                <w:lang w:val="ru-RU"/>
              </w:rPr>
              <w:t>Вид</w:t>
            </w:r>
            <w:r w:rsidR="009065AC">
              <w:rPr>
                <w:b/>
                <w:sz w:val="28"/>
                <w:szCs w:val="28"/>
                <w:lang w:val="ru-RU"/>
              </w:rPr>
              <w:t xml:space="preserve"> </w:t>
            </w:r>
            <w:r w:rsidRPr="00664615">
              <w:rPr>
                <w:b/>
                <w:sz w:val="28"/>
                <w:szCs w:val="28"/>
                <w:lang w:val="ru-RU"/>
              </w:rPr>
              <w:t>игр</w:t>
            </w:r>
            <w:r w:rsidR="009065AC">
              <w:rPr>
                <w:b/>
                <w:sz w:val="28"/>
                <w:szCs w:val="28"/>
                <w:lang w:val="ru-RU"/>
              </w:rPr>
              <w:t xml:space="preserve"> </w:t>
            </w:r>
            <w:r w:rsidRPr="00664615">
              <w:rPr>
                <w:b/>
                <w:sz w:val="28"/>
                <w:szCs w:val="28"/>
                <w:lang w:val="ru-RU"/>
              </w:rPr>
              <w:t>-занятий</w:t>
            </w:r>
          </w:p>
        </w:tc>
      </w:tr>
      <w:tr w:rsidR="005210A0" w:rsidRPr="00127832" w:rsidTr="005210A0">
        <w:trPr>
          <w:trHeight w:val="380"/>
        </w:trPr>
        <w:tc>
          <w:tcPr>
            <w:tcW w:w="6579" w:type="dxa"/>
          </w:tcPr>
          <w:p w:rsidR="005210A0" w:rsidRPr="00664615" w:rsidRDefault="005210A0" w:rsidP="005210A0">
            <w:pPr>
              <w:pStyle w:val="TableParagraph"/>
              <w:spacing w:before="54"/>
              <w:rPr>
                <w:sz w:val="28"/>
                <w:szCs w:val="28"/>
                <w:lang w:val="ru-RU"/>
              </w:rPr>
            </w:pPr>
            <w:r w:rsidRPr="00664615">
              <w:rPr>
                <w:sz w:val="28"/>
                <w:szCs w:val="28"/>
                <w:lang w:val="ru-RU"/>
              </w:rPr>
              <w:t>Речевое развитие</w:t>
            </w:r>
          </w:p>
        </w:tc>
        <w:tc>
          <w:tcPr>
            <w:tcW w:w="8111" w:type="dxa"/>
          </w:tcPr>
          <w:p w:rsidR="005210A0" w:rsidRPr="00664615" w:rsidRDefault="005210A0" w:rsidP="005210A0">
            <w:pPr>
              <w:pStyle w:val="TableParagraph"/>
              <w:spacing w:before="54"/>
              <w:rPr>
                <w:sz w:val="28"/>
                <w:szCs w:val="28"/>
                <w:lang w:val="ru-RU"/>
              </w:rPr>
            </w:pPr>
            <w:r w:rsidRPr="00664615">
              <w:rPr>
                <w:sz w:val="28"/>
                <w:szCs w:val="28"/>
                <w:lang w:val="ru-RU"/>
              </w:rPr>
              <w:t>Развитие</w:t>
            </w:r>
            <w:r w:rsidR="009065AC">
              <w:rPr>
                <w:sz w:val="28"/>
                <w:szCs w:val="28"/>
                <w:lang w:val="ru-RU"/>
              </w:rPr>
              <w:t xml:space="preserve"> </w:t>
            </w:r>
            <w:r w:rsidRPr="00664615">
              <w:rPr>
                <w:sz w:val="28"/>
                <w:szCs w:val="28"/>
                <w:lang w:val="ru-RU"/>
              </w:rPr>
              <w:t>речи</w:t>
            </w:r>
          </w:p>
        </w:tc>
      </w:tr>
      <w:tr w:rsidR="005210A0" w:rsidRPr="00127832" w:rsidTr="005210A0">
        <w:trPr>
          <w:trHeight w:val="380"/>
        </w:trPr>
        <w:tc>
          <w:tcPr>
            <w:tcW w:w="6579" w:type="dxa"/>
          </w:tcPr>
          <w:p w:rsidR="005210A0" w:rsidRPr="00664615" w:rsidRDefault="005210A0" w:rsidP="005210A0">
            <w:pPr>
              <w:pStyle w:val="TableParagraph"/>
              <w:spacing w:before="51"/>
              <w:rPr>
                <w:sz w:val="28"/>
                <w:szCs w:val="28"/>
                <w:lang w:val="ru-RU"/>
              </w:rPr>
            </w:pPr>
            <w:r w:rsidRPr="00664615">
              <w:rPr>
                <w:sz w:val="28"/>
                <w:szCs w:val="28"/>
                <w:lang w:val="ru-RU"/>
              </w:rPr>
              <w:t>Социально-коммуникативное</w:t>
            </w:r>
            <w:r w:rsidR="009065AC">
              <w:rPr>
                <w:sz w:val="28"/>
                <w:szCs w:val="28"/>
                <w:lang w:val="ru-RU"/>
              </w:rPr>
              <w:t xml:space="preserve"> </w:t>
            </w:r>
            <w:r w:rsidRPr="00664615">
              <w:rPr>
                <w:sz w:val="28"/>
                <w:szCs w:val="28"/>
                <w:lang w:val="ru-RU"/>
              </w:rPr>
              <w:t>развитие</w:t>
            </w:r>
          </w:p>
        </w:tc>
        <w:tc>
          <w:tcPr>
            <w:tcW w:w="8111" w:type="dxa"/>
          </w:tcPr>
          <w:p w:rsidR="005210A0" w:rsidRPr="00664615" w:rsidRDefault="005210A0" w:rsidP="005210A0">
            <w:pPr>
              <w:pStyle w:val="TableParagraph"/>
              <w:spacing w:before="51"/>
              <w:rPr>
                <w:sz w:val="28"/>
                <w:szCs w:val="28"/>
                <w:lang w:val="ru-RU"/>
              </w:rPr>
            </w:pPr>
            <w:r w:rsidRPr="00664615">
              <w:rPr>
                <w:sz w:val="28"/>
                <w:szCs w:val="28"/>
                <w:lang w:val="ru-RU"/>
              </w:rPr>
              <w:t>Расширение</w:t>
            </w:r>
            <w:r w:rsidR="009065AC">
              <w:rPr>
                <w:sz w:val="28"/>
                <w:szCs w:val="28"/>
                <w:lang w:val="ru-RU"/>
              </w:rPr>
              <w:t xml:space="preserve"> </w:t>
            </w:r>
            <w:r w:rsidRPr="00664615">
              <w:rPr>
                <w:sz w:val="28"/>
                <w:szCs w:val="28"/>
                <w:lang w:val="ru-RU"/>
              </w:rPr>
              <w:t>ориентировки в окружающем</w:t>
            </w:r>
          </w:p>
        </w:tc>
      </w:tr>
      <w:tr w:rsidR="005210A0" w:rsidRPr="007B143E" w:rsidTr="005210A0">
        <w:trPr>
          <w:trHeight w:val="1060"/>
        </w:trPr>
        <w:tc>
          <w:tcPr>
            <w:tcW w:w="6579" w:type="dxa"/>
          </w:tcPr>
          <w:p w:rsidR="005210A0" w:rsidRPr="00664615" w:rsidRDefault="005210A0" w:rsidP="005210A0">
            <w:pPr>
              <w:pStyle w:val="TableParagraph"/>
              <w:spacing w:before="51"/>
              <w:rPr>
                <w:sz w:val="28"/>
                <w:szCs w:val="28"/>
                <w:lang w:val="ru-RU"/>
              </w:rPr>
            </w:pPr>
            <w:r w:rsidRPr="00664615">
              <w:rPr>
                <w:sz w:val="28"/>
                <w:szCs w:val="28"/>
                <w:lang w:val="ru-RU"/>
              </w:rPr>
              <w:t>Познавательное</w:t>
            </w:r>
            <w:r w:rsidR="009065AC">
              <w:rPr>
                <w:sz w:val="28"/>
                <w:szCs w:val="28"/>
                <w:lang w:val="ru-RU"/>
              </w:rPr>
              <w:t xml:space="preserve"> </w:t>
            </w:r>
            <w:r w:rsidRPr="00664615">
              <w:rPr>
                <w:sz w:val="28"/>
                <w:szCs w:val="28"/>
                <w:lang w:val="ru-RU"/>
              </w:rPr>
              <w:t>развитие</w:t>
            </w:r>
          </w:p>
        </w:tc>
        <w:tc>
          <w:tcPr>
            <w:tcW w:w="8111" w:type="dxa"/>
          </w:tcPr>
          <w:p w:rsidR="005210A0" w:rsidRPr="00664615" w:rsidRDefault="005210A0" w:rsidP="005210A0">
            <w:pPr>
              <w:pStyle w:val="TableParagraph"/>
              <w:spacing w:before="51" w:line="292" w:lineRule="auto"/>
              <w:ind w:right="2085"/>
              <w:rPr>
                <w:sz w:val="28"/>
                <w:szCs w:val="28"/>
                <w:lang w:val="ru-RU"/>
              </w:rPr>
            </w:pPr>
            <w:r w:rsidRPr="00664615">
              <w:rPr>
                <w:sz w:val="28"/>
                <w:szCs w:val="28"/>
                <w:lang w:val="ru-RU"/>
              </w:rPr>
              <w:t xml:space="preserve">Расширение ориентировки в окружающем </w:t>
            </w:r>
          </w:p>
          <w:p w:rsidR="005210A0" w:rsidRPr="00664615" w:rsidRDefault="005210A0" w:rsidP="005210A0">
            <w:pPr>
              <w:pStyle w:val="TableParagraph"/>
              <w:spacing w:before="51" w:line="292" w:lineRule="auto"/>
              <w:ind w:right="3385"/>
              <w:rPr>
                <w:sz w:val="28"/>
                <w:szCs w:val="28"/>
                <w:lang w:val="ru-RU"/>
              </w:rPr>
            </w:pPr>
            <w:r w:rsidRPr="00664615">
              <w:rPr>
                <w:sz w:val="28"/>
                <w:szCs w:val="28"/>
                <w:lang w:val="ru-RU"/>
              </w:rPr>
              <w:t>занятия с дидактическим материалом занятия со строительным материалом</w:t>
            </w:r>
          </w:p>
        </w:tc>
      </w:tr>
      <w:tr w:rsidR="005210A0" w:rsidRPr="00127832" w:rsidTr="005210A0">
        <w:trPr>
          <w:trHeight w:val="380"/>
        </w:trPr>
        <w:tc>
          <w:tcPr>
            <w:tcW w:w="6579" w:type="dxa"/>
          </w:tcPr>
          <w:p w:rsidR="005210A0" w:rsidRPr="00664615" w:rsidRDefault="005210A0" w:rsidP="005210A0">
            <w:pPr>
              <w:pStyle w:val="TableParagraph"/>
              <w:spacing w:before="51"/>
              <w:rPr>
                <w:sz w:val="28"/>
                <w:szCs w:val="28"/>
                <w:lang w:val="ru-RU"/>
              </w:rPr>
            </w:pPr>
            <w:r w:rsidRPr="00664615">
              <w:rPr>
                <w:sz w:val="28"/>
                <w:szCs w:val="28"/>
                <w:lang w:val="ru-RU"/>
              </w:rPr>
              <w:t>Физическое</w:t>
            </w:r>
            <w:r w:rsidR="009065AC">
              <w:rPr>
                <w:sz w:val="28"/>
                <w:szCs w:val="28"/>
                <w:lang w:val="ru-RU"/>
              </w:rPr>
              <w:t xml:space="preserve"> </w:t>
            </w:r>
            <w:r w:rsidRPr="00664615">
              <w:rPr>
                <w:sz w:val="28"/>
                <w:szCs w:val="28"/>
                <w:lang w:val="ru-RU"/>
              </w:rPr>
              <w:t>развитие</w:t>
            </w:r>
          </w:p>
        </w:tc>
        <w:tc>
          <w:tcPr>
            <w:tcW w:w="8111" w:type="dxa"/>
          </w:tcPr>
          <w:p w:rsidR="005210A0" w:rsidRPr="00664615" w:rsidRDefault="005210A0" w:rsidP="005210A0">
            <w:pPr>
              <w:pStyle w:val="TableParagraph"/>
              <w:spacing w:before="51"/>
              <w:rPr>
                <w:sz w:val="28"/>
                <w:szCs w:val="28"/>
                <w:lang w:val="ru-RU"/>
              </w:rPr>
            </w:pPr>
            <w:r w:rsidRPr="00664615">
              <w:rPr>
                <w:sz w:val="28"/>
                <w:szCs w:val="28"/>
                <w:lang w:val="ru-RU"/>
              </w:rPr>
              <w:t>Развитие движений</w:t>
            </w:r>
          </w:p>
        </w:tc>
      </w:tr>
      <w:tr w:rsidR="005210A0" w:rsidRPr="00127832" w:rsidTr="005210A0">
        <w:trPr>
          <w:trHeight w:val="380"/>
        </w:trPr>
        <w:tc>
          <w:tcPr>
            <w:tcW w:w="6579" w:type="dxa"/>
          </w:tcPr>
          <w:p w:rsidR="005210A0" w:rsidRPr="00664615" w:rsidRDefault="005210A0" w:rsidP="005210A0">
            <w:pPr>
              <w:pStyle w:val="TableParagraph"/>
              <w:spacing w:before="51"/>
              <w:rPr>
                <w:sz w:val="28"/>
                <w:szCs w:val="28"/>
                <w:lang w:val="ru-RU"/>
              </w:rPr>
            </w:pPr>
            <w:r w:rsidRPr="00664615">
              <w:rPr>
                <w:sz w:val="28"/>
                <w:szCs w:val="28"/>
                <w:lang w:val="ru-RU"/>
              </w:rPr>
              <w:t>Художественно-эстетическое</w:t>
            </w:r>
            <w:r w:rsidR="009065AC">
              <w:rPr>
                <w:sz w:val="28"/>
                <w:szCs w:val="28"/>
                <w:lang w:val="ru-RU"/>
              </w:rPr>
              <w:t xml:space="preserve"> </w:t>
            </w:r>
            <w:r w:rsidRPr="00664615">
              <w:rPr>
                <w:sz w:val="28"/>
                <w:szCs w:val="28"/>
                <w:lang w:val="ru-RU"/>
              </w:rPr>
              <w:t>развитие</w:t>
            </w:r>
          </w:p>
        </w:tc>
        <w:tc>
          <w:tcPr>
            <w:tcW w:w="8111" w:type="dxa"/>
          </w:tcPr>
          <w:p w:rsidR="005210A0" w:rsidRPr="00664615" w:rsidRDefault="005210A0" w:rsidP="005210A0">
            <w:pPr>
              <w:pStyle w:val="TableParagraph"/>
              <w:spacing w:before="51"/>
              <w:rPr>
                <w:sz w:val="28"/>
                <w:szCs w:val="28"/>
                <w:lang w:val="ru-RU"/>
              </w:rPr>
            </w:pPr>
            <w:r w:rsidRPr="00664615">
              <w:rPr>
                <w:sz w:val="28"/>
                <w:szCs w:val="28"/>
                <w:lang w:val="ru-RU"/>
              </w:rPr>
              <w:t>Музыка</w:t>
            </w:r>
          </w:p>
        </w:tc>
      </w:tr>
    </w:tbl>
    <w:p w:rsidR="005210A0" w:rsidRPr="00127832" w:rsidRDefault="005210A0" w:rsidP="005210A0">
      <w:pPr>
        <w:pStyle w:val="a3"/>
        <w:ind w:right="98"/>
        <w:rPr>
          <w:lang w:val="ru-RU"/>
        </w:rPr>
      </w:pPr>
    </w:p>
    <w:p w:rsidR="005210A0" w:rsidRDefault="005210A0" w:rsidP="005210A0">
      <w:pPr>
        <w:pStyle w:val="a3"/>
        <w:rPr>
          <w:lang w:val="ru-RU"/>
        </w:rPr>
      </w:pPr>
    </w:p>
    <w:p w:rsidR="005210A0" w:rsidRPr="00CD6926" w:rsidRDefault="005210A0" w:rsidP="005210A0">
      <w:pPr>
        <w:pStyle w:val="a3"/>
        <w:spacing w:line="276" w:lineRule="auto"/>
        <w:rPr>
          <w:lang w:val="ru-RU"/>
        </w:rPr>
      </w:pPr>
      <w:r w:rsidRPr="00CD6926">
        <w:rPr>
          <w:lang w:val="ru-RU"/>
        </w:rPr>
        <w:t>С детьми второго года жизни рекомендуется проводить</w:t>
      </w:r>
      <w:r>
        <w:rPr>
          <w:lang w:val="ru-RU"/>
        </w:rPr>
        <w:t xml:space="preserve"> игры-занятия по подгруппам,</w:t>
      </w:r>
      <w:r w:rsidRPr="00CD6926">
        <w:rPr>
          <w:lang w:val="ru-RU"/>
        </w:rPr>
        <w:t xml:space="preserve"> 2 занятия в день</w:t>
      </w:r>
      <w:r>
        <w:rPr>
          <w:lang w:val="ru-RU"/>
        </w:rPr>
        <w:t xml:space="preserve"> (в первую и  вторую половину дня);</w:t>
      </w:r>
      <w:r w:rsidRPr="00CD6926">
        <w:rPr>
          <w:lang w:val="ru-RU"/>
        </w:rPr>
        <w:t xml:space="preserve"> с каждой подгруппой по 10 занятий в неделю. </w:t>
      </w:r>
    </w:p>
    <w:p w:rsidR="005210A0" w:rsidRDefault="005210A0" w:rsidP="005210A0">
      <w:pPr>
        <w:pStyle w:val="a3"/>
        <w:spacing w:line="276" w:lineRule="auto"/>
        <w:ind w:right="228"/>
        <w:rPr>
          <w:lang w:val="ru-RU"/>
        </w:rPr>
      </w:pPr>
      <w:r w:rsidRPr="00CD6926">
        <w:rPr>
          <w:lang w:val="ru-RU"/>
        </w:rPr>
        <w:t>Детей</w:t>
      </w:r>
      <w:r w:rsidR="0041419C">
        <w:rPr>
          <w:lang w:val="ru-RU"/>
        </w:rPr>
        <w:t xml:space="preserve"> в возрасте 1 года  — 3</w:t>
      </w:r>
      <w:r w:rsidRPr="00CD6926">
        <w:rPr>
          <w:lang w:val="ru-RU"/>
        </w:rPr>
        <w:t xml:space="preserve"> лет можно объединять по 4–6 человек в зависимости от вида игры-занятия. </w:t>
      </w:r>
      <w:r>
        <w:rPr>
          <w:lang w:val="ru-RU"/>
        </w:rPr>
        <w:t>Продолжительность игры-занятия 8</w:t>
      </w:r>
      <w:r w:rsidRPr="00427D9E">
        <w:rPr>
          <w:lang w:val="ru-RU"/>
        </w:rPr>
        <w:t>– 10 минут.</w:t>
      </w:r>
    </w:p>
    <w:p w:rsidR="005210A0" w:rsidRDefault="005210A0" w:rsidP="005210A0">
      <w:pPr>
        <w:pStyle w:val="a3"/>
        <w:ind w:right="228"/>
        <w:rPr>
          <w:lang w:val="ru-RU"/>
        </w:rPr>
      </w:pPr>
    </w:p>
    <w:p w:rsidR="005210A0" w:rsidRDefault="005210A0" w:rsidP="005210A0">
      <w:pPr>
        <w:pStyle w:val="a3"/>
        <w:ind w:right="228"/>
        <w:rPr>
          <w:lang w:val="ru-RU"/>
        </w:rPr>
      </w:pPr>
    </w:p>
    <w:p w:rsidR="005210A0" w:rsidRPr="00427D9E" w:rsidRDefault="005210A0" w:rsidP="005210A0">
      <w:pPr>
        <w:pStyle w:val="a3"/>
        <w:ind w:right="228"/>
        <w:rPr>
          <w:lang w:val="ru-RU"/>
        </w:rPr>
      </w:pPr>
    </w:p>
    <w:p w:rsidR="005210A0" w:rsidRDefault="005210A0" w:rsidP="00A87396">
      <w:pPr>
        <w:pStyle w:val="1"/>
        <w:spacing w:before="4"/>
        <w:ind w:left="0" w:right="4874"/>
        <w:jc w:val="right"/>
        <w:rPr>
          <w:lang w:val="ru-RU"/>
        </w:rPr>
      </w:pPr>
      <w:r w:rsidRPr="003A22C6">
        <w:rPr>
          <w:lang w:val="ru-RU"/>
        </w:rPr>
        <w:t>Сетка занятий</w:t>
      </w:r>
    </w:p>
    <w:p w:rsidR="005210A0" w:rsidRPr="003A22C6" w:rsidRDefault="005210A0" w:rsidP="005210A0">
      <w:pPr>
        <w:pStyle w:val="1"/>
        <w:spacing w:before="4"/>
        <w:ind w:left="6550" w:right="5708"/>
        <w:jc w:val="center"/>
        <w:rPr>
          <w:lang w:val="ru-RU"/>
        </w:rPr>
      </w:pPr>
    </w:p>
    <w:p w:rsidR="00A87396" w:rsidRPr="00A87396" w:rsidRDefault="005210A0" w:rsidP="00A87396">
      <w:pPr>
        <w:jc w:val="center"/>
        <w:rPr>
          <w:b/>
          <w:sz w:val="28"/>
          <w:szCs w:val="28"/>
          <w:u w:val="single"/>
          <w:lang w:val="ru-RU"/>
        </w:rPr>
      </w:pPr>
      <w:r>
        <w:rPr>
          <w:sz w:val="28"/>
          <w:lang w:val="ru-RU"/>
        </w:rPr>
        <w:br w:type="textWrapping" w:clear="all"/>
      </w:r>
      <w:r w:rsidR="00A87396">
        <w:rPr>
          <w:b/>
          <w:sz w:val="28"/>
          <w:szCs w:val="28"/>
          <w:u w:val="single"/>
          <w:lang w:val="ru-RU"/>
        </w:rPr>
        <w:t xml:space="preserve"> </w:t>
      </w:r>
    </w:p>
    <w:tbl>
      <w:tblPr>
        <w:tblStyle w:val="aa"/>
        <w:tblW w:w="0" w:type="auto"/>
        <w:tblLook w:val="04A0"/>
      </w:tblPr>
      <w:tblGrid>
        <w:gridCol w:w="2439"/>
        <w:gridCol w:w="2329"/>
        <w:gridCol w:w="2337"/>
        <w:gridCol w:w="2363"/>
        <w:gridCol w:w="2364"/>
        <w:gridCol w:w="2330"/>
      </w:tblGrid>
      <w:tr w:rsidR="00A87396" w:rsidTr="00A87396">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396" w:rsidRDefault="00A87396" w:rsidP="00A87396">
            <w:pPr>
              <w:rPr>
                <w:sz w:val="28"/>
                <w:szCs w:val="28"/>
              </w:rPr>
            </w:pPr>
            <w:proofErr w:type="spellStart"/>
            <w:r>
              <w:rPr>
                <w:sz w:val="28"/>
                <w:szCs w:val="28"/>
              </w:rPr>
              <w:t>Подгруппа</w:t>
            </w:r>
            <w:proofErr w:type="spellEnd"/>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396" w:rsidRDefault="00A87396" w:rsidP="00A87396">
            <w:pPr>
              <w:rPr>
                <w:sz w:val="28"/>
                <w:szCs w:val="28"/>
              </w:rPr>
            </w:pPr>
            <w:proofErr w:type="spellStart"/>
            <w:r>
              <w:rPr>
                <w:sz w:val="28"/>
                <w:szCs w:val="28"/>
              </w:rPr>
              <w:t>Понедельник</w:t>
            </w:r>
            <w:proofErr w:type="spellEnd"/>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396" w:rsidRDefault="00A87396" w:rsidP="00A87396">
            <w:pPr>
              <w:rPr>
                <w:sz w:val="28"/>
                <w:szCs w:val="28"/>
              </w:rPr>
            </w:pPr>
            <w:proofErr w:type="spellStart"/>
            <w:r>
              <w:rPr>
                <w:sz w:val="28"/>
                <w:szCs w:val="28"/>
              </w:rPr>
              <w:t>Вторник</w:t>
            </w:r>
            <w:proofErr w:type="spellEnd"/>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396" w:rsidRDefault="00A87396" w:rsidP="00A87396">
            <w:pPr>
              <w:rPr>
                <w:sz w:val="28"/>
                <w:szCs w:val="28"/>
              </w:rPr>
            </w:pPr>
            <w:proofErr w:type="spellStart"/>
            <w:r>
              <w:rPr>
                <w:sz w:val="28"/>
                <w:szCs w:val="28"/>
              </w:rPr>
              <w:t>Среда</w:t>
            </w:r>
            <w:proofErr w:type="spellEnd"/>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396" w:rsidRDefault="00A87396" w:rsidP="00A87396">
            <w:pPr>
              <w:rPr>
                <w:sz w:val="28"/>
                <w:szCs w:val="28"/>
              </w:rPr>
            </w:pPr>
            <w:proofErr w:type="spellStart"/>
            <w:r>
              <w:rPr>
                <w:sz w:val="28"/>
                <w:szCs w:val="28"/>
              </w:rPr>
              <w:t>Четверг</w:t>
            </w:r>
            <w:proofErr w:type="spellEnd"/>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396" w:rsidRDefault="00A87396" w:rsidP="00A87396">
            <w:pPr>
              <w:rPr>
                <w:sz w:val="28"/>
                <w:szCs w:val="28"/>
              </w:rPr>
            </w:pPr>
            <w:proofErr w:type="spellStart"/>
            <w:r>
              <w:rPr>
                <w:sz w:val="28"/>
                <w:szCs w:val="28"/>
              </w:rPr>
              <w:t>Пятница</w:t>
            </w:r>
            <w:proofErr w:type="spellEnd"/>
          </w:p>
        </w:tc>
      </w:tr>
      <w:tr w:rsidR="00A87396" w:rsidRPr="007B143E" w:rsidTr="00A87396">
        <w:trPr>
          <w:trHeight w:val="1565"/>
        </w:trPr>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396" w:rsidRDefault="00A87396" w:rsidP="00A87396">
            <w:pPr>
              <w:rPr>
                <w:b/>
                <w:sz w:val="28"/>
                <w:szCs w:val="28"/>
              </w:rPr>
            </w:pPr>
            <w:proofErr w:type="spellStart"/>
            <w:r>
              <w:rPr>
                <w:b/>
                <w:sz w:val="28"/>
                <w:szCs w:val="28"/>
              </w:rPr>
              <w:t>Разновозрастная</w:t>
            </w:r>
            <w:proofErr w:type="spellEnd"/>
            <w:r>
              <w:rPr>
                <w:b/>
                <w:sz w:val="28"/>
                <w:szCs w:val="28"/>
              </w:rPr>
              <w:t xml:space="preserve"> </w:t>
            </w:r>
            <w:proofErr w:type="spellStart"/>
            <w:r>
              <w:rPr>
                <w:b/>
                <w:sz w:val="28"/>
                <w:szCs w:val="28"/>
              </w:rPr>
              <w:t>группа</w:t>
            </w:r>
            <w:proofErr w:type="spellEnd"/>
            <w:r>
              <w:rPr>
                <w:b/>
                <w:sz w:val="28"/>
                <w:szCs w:val="28"/>
              </w:rPr>
              <w:t xml:space="preserve">  </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396" w:rsidRPr="00A87396" w:rsidRDefault="00A87396" w:rsidP="00A87396">
            <w:pPr>
              <w:rPr>
                <w:sz w:val="28"/>
                <w:szCs w:val="28"/>
                <w:lang w:val="ru-RU"/>
              </w:rPr>
            </w:pPr>
            <w:r w:rsidRPr="00A87396">
              <w:rPr>
                <w:sz w:val="28"/>
                <w:szCs w:val="28"/>
                <w:lang w:val="ru-RU"/>
              </w:rPr>
              <w:t>1.Музыка  -9.00</w:t>
            </w:r>
          </w:p>
          <w:p w:rsidR="00A87396" w:rsidRPr="00A87396" w:rsidRDefault="00A87396" w:rsidP="007B143E">
            <w:pPr>
              <w:rPr>
                <w:sz w:val="28"/>
                <w:szCs w:val="28"/>
                <w:lang w:val="ru-RU"/>
              </w:rPr>
            </w:pPr>
            <w:r w:rsidRPr="00A87396">
              <w:rPr>
                <w:sz w:val="28"/>
                <w:szCs w:val="28"/>
                <w:lang w:val="ru-RU"/>
              </w:rPr>
              <w:t xml:space="preserve">2. </w:t>
            </w:r>
            <w:r w:rsidR="007B143E">
              <w:rPr>
                <w:sz w:val="28"/>
                <w:szCs w:val="28"/>
                <w:lang w:val="ru-RU"/>
              </w:rPr>
              <w:t xml:space="preserve"> </w:t>
            </w:r>
            <w:r w:rsidR="007B143E" w:rsidRPr="00A87396">
              <w:rPr>
                <w:sz w:val="28"/>
                <w:szCs w:val="28"/>
                <w:lang w:val="ru-RU"/>
              </w:rPr>
              <w:t>Расширение ориентировки в окружающем и развитие речи</w:t>
            </w:r>
            <w:r w:rsidRPr="00A87396">
              <w:rPr>
                <w:sz w:val="28"/>
                <w:szCs w:val="28"/>
                <w:lang w:val="ru-RU"/>
              </w:rPr>
              <w:t xml:space="preserve"> -9.30.</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396" w:rsidRPr="00A87396" w:rsidRDefault="00A87396" w:rsidP="00A87396">
            <w:pPr>
              <w:rPr>
                <w:sz w:val="28"/>
                <w:szCs w:val="28"/>
                <w:lang w:val="ru-RU"/>
              </w:rPr>
            </w:pPr>
            <w:r w:rsidRPr="00A87396">
              <w:rPr>
                <w:sz w:val="28"/>
                <w:szCs w:val="28"/>
                <w:lang w:val="ru-RU"/>
              </w:rPr>
              <w:t>1.Развитие движений -9.00</w:t>
            </w:r>
          </w:p>
          <w:p w:rsidR="00A87396" w:rsidRPr="00A87396" w:rsidRDefault="00A87396" w:rsidP="00A87396">
            <w:pPr>
              <w:rPr>
                <w:sz w:val="28"/>
                <w:szCs w:val="28"/>
                <w:lang w:val="ru-RU"/>
              </w:rPr>
            </w:pPr>
            <w:r w:rsidRPr="00A87396">
              <w:rPr>
                <w:sz w:val="28"/>
                <w:szCs w:val="28"/>
                <w:lang w:val="ru-RU"/>
              </w:rPr>
              <w:t xml:space="preserve">2.  </w:t>
            </w:r>
            <w:r w:rsidR="007B143E">
              <w:rPr>
                <w:sz w:val="28"/>
                <w:szCs w:val="28"/>
                <w:lang w:val="ru-RU"/>
              </w:rPr>
              <w:t xml:space="preserve"> Со строительным материалом</w:t>
            </w:r>
            <w:r w:rsidRPr="00A87396">
              <w:rPr>
                <w:sz w:val="28"/>
                <w:szCs w:val="28"/>
                <w:lang w:val="ru-RU"/>
              </w:rPr>
              <w:t xml:space="preserve"> -9.30.</w:t>
            </w:r>
          </w:p>
          <w:p w:rsidR="00A87396" w:rsidRPr="00A87396" w:rsidRDefault="00A87396" w:rsidP="00A87396">
            <w:pPr>
              <w:rPr>
                <w:sz w:val="28"/>
                <w:szCs w:val="28"/>
                <w:lang w:val="ru-RU"/>
              </w:rPr>
            </w:pPr>
          </w:p>
          <w:p w:rsidR="00A87396" w:rsidRPr="00A87396" w:rsidRDefault="00A87396" w:rsidP="00A87396">
            <w:pPr>
              <w:rPr>
                <w:sz w:val="28"/>
                <w:szCs w:val="28"/>
                <w:lang w:val="ru-RU"/>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396" w:rsidRPr="00A87396" w:rsidRDefault="00A87396" w:rsidP="00A87396">
            <w:pPr>
              <w:rPr>
                <w:sz w:val="28"/>
                <w:szCs w:val="28"/>
                <w:lang w:val="ru-RU"/>
              </w:rPr>
            </w:pPr>
            <w:r w:rsidRPr="00A87396">
              <w:rPr>
                <w:sz w:val="28"/>
                <w:szCs w:val="28"/>
                <w:lang w:val="ru-RU"/>
              </w:rPr>
              <w:t>1. Расширение ориентировки в окружающем и развитие речи  - 9.00.</w:t>
            </w:r>
          </w:p>
          <w:p w:rsidR="00A87396" w:rsidRPr="00A87396" w:rsidRDefault="00A87396" w:rsidP="00A87396">
            <w:pPr>
              <w:rPr>
                <w:sz w:val="28"/>
                <w:szCs w:val="28"/>
                <w:lang w:val="ru-RU"/>
              </w:rPr>
            </w:pPr>
            <w:r w:rsidRPr="00A87396">
              <w:rPr>
                <w:sz w:val="28"/>
                <w:szCs w:val="28"/>
                <w:lang w:val="ru-RU"/>
              </w:rPr>
              <w:t>2. Игры - занятия с дидактическим материалом 9.30.</w:t>
            </w:r>
          </w:p>
          <w:p w:rsidR="00A87396" w:rsidRPr="00A87396" w:rsidRDefault="00A87396" w:rsidP="00A87396">
            <w:pPr>
              <w:rPr>
                <w:sz w:val="28"/>
                <w:szCs w:val="28"/>
                <w:lang w:val="ru-RU"/>
              </w:rPr>
            </w:pPr>
            <w:r w:rsidRPr="00A87396">
              <w:rPr>
                <w:sz w:val="28"/>
                <w:szCs w:val="28"/>
                <w:lang w:val="ru-RU"/>
              </w:rPr>
              <w:t xml:space="preserve"> </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396" w:rsidRPr="00A87396" w:rsidRDefault="00A87396" w:rsidP="00A87396">
            <w:pPr>
              <w:rPr>
                <w:sz w:val="28"/>
                <w:szCs w:val="28"/>
                <w:lang w:val="ru-RU"/>
              </w:rPr>
            </w:pPr>
            <w:r w:rsidRPr="00A87396">
              <w:rPr>
                <w:sz w:val="28"/>
                <w:szCs w:val="28"/>
                <w:lang w:val="ru-RU"/>
              </w:rPr>
              <w:t>1.Музыка  – 9.00.</w:t>
            </w:r>
          </w:p>
          <w:p w:rsidR="00A87396" w:rsidRPr="00A87396" w:rsidRDefault="00A87396" w:rsidP="00A87396">
            <w:pPr>
              <w:rPr>
                <w:sz w:val="28"/>
                <w:szCs w:val="28"/>
                <w:lang w:val="ru-RU"/>
              </w:rPr>
            </w:pPr>
            <w:r w:rsidRPr="00A87396">
              <w:rPr>
                <w:sz w:val="28"/>
                <w:szCs w:val="28"/>
                <w:lang w:val="ru-RU"/>
              </w:rPr>
              <w:t>2. Игры - занятия с дидактическим материалом - 9.30.</w:t>
            </w:r>
          </w:p>
          <w:p w:rsidR="00A87396" w:rsidRPr="00A87396" w:rsidRDefault="00A87396" w:rsidP="00A87396">
            <w:pPr>
              <w:rPr>
                <w:sz w:val="28"/>
                <w:szCs w:val="28"/>
                <w:lang w:val="ru-RU"/>
              </w:rPr>
            </w:pPr>
            <w:r w:rsidRPr="00A87396">
              <w:rPr>
                <w:sz w:val="28"/>
                <w:szCs w:val="28"/>
                <w:lang w:val="ru-RU"/>
              </w:rPr>
              <w:t xml:space="preserve"> </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396" w:rsidRPr="00A87396" w:rsidRDefault="00A87396" w:rsidP="00A87396">
            <w:pPr>
              <w:rPr>
                <w:sz w:val="28"/>
                <w:szCs w:val="28"/>
                <w:lang w:val="ru-RU"/>
              </w:rPr>
            </w:pPr>
            <w:r w:rsidRPr="00A87396">
              <w:rPr>
                <w:sz w:val="28"/>
                <w:szCs w:val="28"/>
                <w:lang w:val="ru-RU"/>
              </w:rPr>
              <w:t>1.Развитие движений- 9.00.</w:t>
            </w:r>
          </w:p>
          <w:p w:rsidR="00A87396" w:rsidRPr="00A87396" w:rsidRDefault="00A87396" w:rsidP="00A87396">
            <w:pPr>
              <w:rPr>
                <w:sz w:val="28"/>
                <w:szCs w:val="28"/>
                <w:lang w:val="ru-RU"/>
              </w:rPr>
            </w:pPr>
            <w:r w:rsidRPr="00A87396">
              <w:rPr>
                <w:sz w:val="28"/>
                <w:szCs w:val="28"/>
                <w:lang w:val="ru-RU"/>
              </w:rPr>
              <w:t>2.Расширение ориентировки в окружающем и развитие речи -9.30.</w:t>
            </w:r>
          </w:p>
          <w:p w:rsidR="00A87396" w:rsidRPr="00A87396" w:rsidRDefault="00A87396" w:rsidP="00A87396">
            <w:pPr>
              <w:rPr>
                <w:sz w:val="28"/>
                <w:szCs w:val="28"/>
                <w:lang w:val="ru-RU"/>
              </w:rPr>
            </w:pPr>
            <w:r w:rsidRPr="00A87396">
              <w:rPr>
                <w:sz w:val="28"/>
                <w:szCs w:val="28"/>
                <w:lang w:val="ru-RU"/>
              </w:rPr>
              <w:t xml:space="preserve"> </w:t>
            </w:r>
          </w:p>
        </w:tc>
      </w:tr>
    </w:tbl>
    <w:p w:rsidR="00A87396" w:rsidRPr="00A87396" w:rsidRDefault="00A87396" w:rsidP="00A87396">
      <w:pPr>
        <w:rPr>
          <w:lang w:val="ru-RU"/>
        </w:rPr>
      </w:pPr>
    </w:p>
    <w:p w:rsidR="005210A0" w:rsidRPr="00054C9F" w:rsidRDefault="005210A0" w:rsidP="005210A0">
      <w:pPr>
        <w:spacing w:line="316" w:lineRule="exact"/>
        <w:rPr>
          <w:sz w:val="28"/>
          <w:lang w:val="ru-RU"/>
        </w:rPr>
        <w:sectPr w:rsidR="005210A0" w:rsidRPr="00054C9F" w:rsidSect="00905AC3">
          <w:pgSz w:w="16840" w:h="11910" w:orient="landscape"/>
          <w:pgMar w:top="993" w:right="1760" w:bottom="993" w:left="1134"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p>
    <w:p w:rsidR="005210A0" w:rsidRPr="00054C9F" w:rsidRDefault="005210A0" w:rsidP="005210A0">
      <w:pPr>
        <w:pStyle w:val="a3"/>
        <w:rPr>
          <w:b/>
          <w:sz w:val="20"/>
          <w:lang w:val="ru-RU"/>
        </w:rPr>
      </w:pPr>
    </w:p>
    <w:p w:rsidR="005210A0" w:rsidRPr="00054C9F" w:rsidRDefault="005210A0" w:rsidP="005210A0">
      <w:pPr>
        <w:pStyle w:val="a3"/>
        <w:rPr>
          <w:b/>
          <w:sz w:val="20"/>
          <w:lang w:val="ru-RU"/>
        </w:rPr>
      </w:pPr>
    </w:p>
    <w:p w:rsidR="005210A0" w:rsidRPr="00054C9F" w:rsidRDefault="005210A0" w:rsidP="005210A0">
      <w:pPr>
        <w:pStyle w:val="a3"/>
        <w:spacing w:before="9"/>
        <w:rPr>
          <w:b/>
          <w:sz w:val="11"/>
          <w:lang w:val="ru-RU"/>
        </w:rPr>
      </w:pPr>
    </w:p>
    <w:p w:rsidR="005210A0" w:rsidRDefault="005210A0" w:rsidP="005210A0">
      <w:pPr>
        <w:spacing w:line="317" w:lineRule="exact"/>
        <w:ind w:left="212"/>
        <w:rPr>
          <w:b/>
          <w:sz w:val="28"/>
          <w:lang w:val="ru-RU"/>
        </w:rPr>
      </w:pPr>
    </w:p>
    <w:p w:rsidR="005210A0" w:rsidRPr="00682751" w:rsidRDefault="005210A0" w:rsidP="005210A0">
      <w:pPr>
        <w:spacing w:line="317" w:lineRule="exact"/>
        <w:ind w:left="212"/>
        <w:rPr>
          <w:b/>
          <w:sz w:val="28"/>
          <w:lang w:val="ru-RU"/>
        </w:rPr>
      </w:pPr>
      <w:r w:rsidRPr="00682751">
        <w:rPr>
          <w:b/>
          <w:sz w:val="28"/>
          <w:lang w:val="ru-RU"/>
        </w:rPr>
        <w:t>Развитие речи.</w:t>
      </w:r>
    </w:p>
    <w:p w:rsidR="005210A0" w:rsidRPr="00CD6926" w:rsidRDefault="005210A0" w:rsidP="005210A0">
      <w:pPr>
        <w:pStyle w:val="a3"/>
        <w:spacing w:line="276" w:lineRule="auto"/>
        <w:ind w:left="212" w:right="696"/>
        <w:rPr>
          <w:lang w:val="ru-RU"/>
        </w:rPr>
      </w:pPr>
      <w:r w:rsidRPr="00813718">
        <w:rPr>
          <w:u w:val="single"/>
          <w:lang w:val="ru-RU"/>
        </w:rPr>
        <w:t>Понимание речи</w:t>
      </w:r>
      <w:r w:rsidRPr="00CD6926">
        <w:rPr>
          <w:lang w:val="ru-RU"/>
        </w:rPr>
        <w:t>. Расширять запас понимаемых слов, обозначающих части тела ребенка и его лица. Называть детям цвет предметов (красный, синий, желтый, зеленый), размер (большой, маленький), форму (кубик, кирпичик, крыша- призма), состояние (чистый, грязный), а также место нахождения предмета (здесь, там); временные(сейчас) и количественные (один и много) отношения (к концу года).</w:t>
      </w:r>
    </w:p>
    <w:p w:rsidR="005210A0" w:rsidRPr="00CD6926" w:rsidRDefault="005210A0" w:rsidP="005210A0">
      <w:pPr>
        <w:pStyle w:val="a3"/>
        <w:spacing w:before="2" w:line="276" w:lineRule="auto"/>
        <w:ind w:left="212"/>
        <w:rPr>
          <w:lang w:val="ru-RU"/>
        </w:rPr>
      </w:pPr>
      <w:r w:rsidRPr="00CD6926">
        <w:rPr>
          <w:lang w:val="ru-RU"/>
        </w:rPr>
        <w:t>Закреплять умение детей с помощью взрослого подбирать знакомые предметы по цвету.</w:t>
      </w:r>
    </w:p>
    <w:p w:rsidR="005210A0" w:rsidRPr="00CD6926" w:rsidRDefault="005210A0" w:rsidP="005210A0">
      <w:pPr>
        <w:pStyle w:val="a3"/>
        <w:spacing w:line="276" w:lineRule="auto"/>
        <w:ind w:left="212" w:right="100"/>
        <w:rPr>
          <w:lang w:val="ru-RU"/>
        </w:rPr>
      </w:pPr>
      <w:r>
        <w:rPr>
          <w:lang w:val="ru-RU"/>
        </w:rPr>
        <w:t>Развивать умение понимать слова</w:t>
      </w:r>
      <w:r w:rsidRPr="00CD6926">
        <w:rPr>
          <w:lang w:val="ru-RU"/>
        </w:rPr>
        <w:t xml:space="preserve"> обозначающие способы передвижения животных</w:t>
      </w:r>
      <w:r>
        <w:rPr>
          <w:lang w:val="ru-RU"/>
        </w:rPr>
        <w:t xml:space="preserve">  (летает, бегает и т.</w:t>
      </w:r>
      <w:r w:rsidRPr="00CD6926">
        <w:rPr>
          <w:lang w:val="ru-RU"/>
        </w:rPr>
        <w:t xml:space="preserve">п.), способы питания (клюет, лакает и т. п.), голосовые </w:t>
      </w:r>
      <w:r>
        <w:rPr>
          <w:lang w:val="ru-RU"/>
        </w:rPr>
        <w:t>реакции (мяукает, лает и т. п.),</w:t>
      </w:r>
      <w:r w:rsidRPr="00CD6926">
        <w:rPr>
          <w:lang w:val="ru-RU"/>
        </w:rPr>
        <w:t xml:space="preserve"> способы передвижения человека</w:t>
      </w:r>
      <w:r>
        <w:rPr>
          <w:lang w:val="ru-RU"/>
        </w:rPr>
        <w:t xml:space="preserve">  (идет, бежит и т.</w:t>
      </w:r>
      <w:r w:rsidRPr="00CD6926">
        <w:rPr>
          <w:lang w:val="ru-RU"/>
        </w:rPr>
        <w:t>п.).</w:t>
      </w:r>
    </w:p>
    <w:p w:rsidR="005210A0" w:rsidRPr="00CD6926" w:rsidRDefault="005210A0" w:rsidP="005210A0">
      <w:pPr>
        <w:pStyle w:val="a3"/>
        <w:spacing w:line="276" w:lineRule="auto"/>
        <w:ind w:left="212"/>
        <w:rPr>
          <w:lang w:val="ru-RU"/>
        </w:rPr>
      </w:pPr>
      <w:r w:rsidRPr="00CD6926">
        <w:rPr>
          <w:lang w:val="ru-RU"/>
        </w:rPr>
        <w:t>Развивать умение понимать предложения с предлогами</w:t>
      </w:r>
      <w:r w:rsidR="0041419C">
        <w:rPr>
          <w:lang w:val="ru-RU"/>
        </w:rPr>
        <w:t xml:space="preserve"> </w:t>
      </w:r>
      <w:r w:rsidRPr="007E103F">
        <w:rPr>
          <w:i/>
          <w:lang w:val="ru-RU"/>
        </w:rPr>
        <w:t>в, на</w:t>
      </w:r>
      <w:r w:rsidRPr="00CD6926">
        <w:rPr>
          <w:lang w:val="ru-RU"/>
        </w:rPr>
        <w:t>.</w:t>
      </w:r>
    </w:p>
    <w:p w:rsidR="005210A0" w:rsidRPr="00CD6926" w:rsidRDefault="005210A0" w:rsidP="005210A0">
      <w:pPr>
        <w:pStyle w:val="a3"/>
        <w:spacing w:line="276" w:lineRule="auto"/>
        <w:ind w:left="212" w:right="800"/>
        <w:rPr>
          <w:lang w:val="ru-RU"/>
        </w:rPr>
      </w:pPr>
      <w:r w:rsidRPr="00CD6926">
        <w:rPr>
          <w:lang w:val="ru-RU"/>
        </w:rPr>
        <w:t>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5210A0" w:rsidRPr="00CD6926" w:rsidRDefault="005210A0" w:rsidP="005210A0">
      <w:pPr>
        <w:pStyle w:val="a3"/>
        <w:spacing w:line="276" w:lineRule="auto"/>
        <w:ind w:left="212" w:right="327"/>
        <w:rPr>
          <w:lang w:val="ru-RU"/>
        </w:rPr>
        <w:sectPr w:rsidR="005210A0" w:rsidRPr="00CD6926" w:rsidSect="00905AC3">
          <w:pgSz w:w="16840" w:h="11910" w:orient="landscape"/>
          <w:pgMar w:top="426" w:right="1020" w:bottom="1200" w:left="9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r w:rsidRPr="00CD6926">
        <w:rPr>
          <w:lang w:val="ru-RU"/>
        </w:rPr>
        <w:t xml:space="preserve">Содействовать пониманию сюжетов небольших инсценировок с игрушками, спектаклей кукольного театра о событиях, </w:t>
      </w:r>
      <w:r w:rsidR="006006C8">
        <w:rPr>
          <w:lang w:val="ru-RU"/>
        </w:rPr>
        <w:t>знакомых детям по личному опыту.</w:t>
      </w:r>
    </w:p>
    <w:p w:rsidR="005210A0" w:rsidRDefault="005210A0" w:rsidP="006006C8">
      <w:pPr>
        <w:pStyle w:val="a3"/>
        <w:spacing w:before="89"/>
        <w:ind w:right="478"/>
        <w:rPr>
          <w:u w:val="single"/>
          <w:lang w:val="ru-RU"/>
        </w:rPr>
      </w:pPr>
    </w:p>
    <w:p w:rsidR="005210A0" w:rsidRPr="00CD6926" w:rsidRDefault="005210A0" w:rsidP="005210A0">
      <w:pPr>
        <w:pStyle w:val="a3"/>
        <w:spacing w:before="89"/>
        <w:ind w:left="142" w:right="478"/>
        <w:rPr>
          <w:lang w:val="ru-RU"/>
        </w:rPr>
      </w:pPr>
      <w:r w:rsidRPr="00813718">
        <w:rPr>
          <w:u w:val="single"/>
          <w:lang w:val="ru-RU"/>
        </w:rPr>
        <w:t>Активная речь</w:t>
      </w:r>
      <w:r w:rsidRPr="00CD6926">
        <w:rPr>
          <w:lang w:val="ru-RU"/>
        </w:rPr>
        <w:t>. Поощрять замену звукоподражательных слов общеупотребительными</w:t>
      </w:r>
      <w:r>
        <w:rPr>
          <w:lang w:val="ru-RU"/>
        </w:rPr>
        <w:t xml:space="preserve">  (вместо </w:t>
      </w:r>
      <w:proofErr w:type="spellStart"/>
      <w:r>
        <w:rPr>
          <w:lang w:val="ru-RU"/>
        </w:rPr>
        <w:t>ав-ав</w:t>
      </w:r>
      <w:proofErr w:type="spellEnd"/>
      <w:r>
        <w:rPr>
          <w:lang w:val="ru-RU"/>
        </w:rPr>
        <w:t xml:space="preserve"> — собака и т.</w:t>
      </w:r>
      <w:r w:rsidRPr="00CD6926">
        <w:rPr>
          <w:lang w:val="ru-RU"/>
        </w:rPr>
        <w:t>п.). Предлагать образцы правильного произношения слов, побуждать детей к подражанию.</w:t>
      </w:r>
    </w:p>
    <w:p w:rsidR="005210A0" w:rsidRPr="00CD6926" w:rsidRDefault="005210A0" w:rsidP="005210A0">
      <w:pPr>
        <w:pStyle w:val="a3"/>
        <w:ind w:left="142"/>
        <w:rPr>
          <w:lang w:val="ru-RU"/>
        </w:rPr>
      </w:pPr>
      <w:r w:rsidRPr="00CD6926">
        <w:rPr>
          <w:lang w:val="ru-RU"/>
        </w:rPr>
        <w:t>Продолжать расширять и обогащать словарный запас:</w:t>
      </w:r>
    </w:p>
    <w:p w:rsidR="005210A0" w:rsidRPr="008B7CC4" w:rsidRDefault="005210A0" w:rsidP="005210A0">
      <w:pPr>
        <w:tabs>
          <w:tab w:val="left" w:pos="833"/>
          <w:tab w:val="left" w:pos="834"/>
          <w:tab w:val="left" w:pos="3686"/>
          <w:tab w:val="left" w:pos="7194"/>
        </w:tabs>
        <w:ind w:left="142" w:right="2691"/>
        <w:rPr>
          <w:sz w:val="28"/>
          <w:lang w:val="ru-RU"/>
        </w:rPr>
      </w:pPr>
      <w:r w:rsidRPr="00670102">
        <w:rPr>
          <w:i/>
          <w:sz w:val="28"/>
          <w:lang w:val="ru-RU"/>
        </w:rPr>
        <w:t>существительными</w:t>
      </w:r>
      <w:r w:rsidRPr="008B7CC4">
        <w:rPr>
          <w:sz w:val="28"/>
          <w:lang w:val="ru-RU"/>
        </w:rPr>
        <w:t>, обозначающими названия игрушек,  одежды, обуви,</w:t>
      </w:r>
      <w:r w:rsidR="0041419C">
        <w:rPr>
          <w:sz w:val="28"/>
          <w:lang w:val="ru-RU"/>
        </w:rPr>
        <w:t xml:space="preserve"> </w:t>
      </w:r>
      <w:r w:rsidRPr="008B7CC4">
        <w:rPr>
          <w:sz w:val="28"/>
          <w:lang w:val="ru-RU"/>
        </w:rPr>
        <w:t>посуды,</w:t>
      </w:r>
      <w:r w:rsidR="0041419C">
        <w:rPr>
          <w:sz w:val="28"/>
          <w:lang w:val="ru-RU"/>
        </w:rPr>
        <w:t xml:space="preserve"> </w:t>
      </w:r>
      <w:r w:rsidRPr="008B7CC4">
        <w:rPr>
          <w:sz w:val="28"/>
          <w:lang w:val="ru-RU"/>
        </w:rPr>
        <w:t>наименования</w:t>
      </w:r>
      <w:r w:rsidR="0041419C">
        <w:rPr>
          <w:sz w:val="28"/>
          <w:lang w:val="ru-RU"/>
        </w:rPr>
        <w:t xml:space="preserve"> </w:t>
      </w:r>
      <w:r w:rsidRPr="008B7CC4">
        <w:rPr>
          <w:sz w:val="28"/>
          <w:lang w:val="ru-RU"/>
        </w:rPr>
        <w:t>транспортных</w:t>
      </w:r>
      <w:r w:rsidR="0041419C">
        <w:rPr>
          <w:sz w:val="28"/>
          <w:lang w:val="ru-RU"/>
        </w:rPr>
        <w:t xml:space="preserve"> </w:t>
      </w:r>
      <w:r w:rsidRPr="008B7CC4">
        <w:rPr>
          <w:sz w:val="28"/>
          <w:lang w:val="ru-RU"/>
        </w:rPr>
        <w:t>средств;</w:t>
      </w:r>
    </w:p>
    <w:p w:rsidR="005210A0" w:rsidRPr="008B7CC4" w:rsidRDefault="005210A0" w:rsidP="005210A0">
      <w:pPr>
        <w:tabs>
          <w:tab w:val="left" w:pos="833"/>
          <w:tab w:val="left" w:pos="834"/>
        </w:tabs>
        <w:ind w:left="142" w:right="112"/>
        <w:rPr>
          <w:sz w:val="28"/>
          <w:lang w:val="ru-RU"/>
        </w:rPr>
      </w:pPr>
      <w:r w:rsidRPr="00670102">
        <w:rPr>
          <w:i/>
          <w:sz w:val="28"/>
          <w:lang w:val="ru-RU"/>
        </w:rPr>
        <w:t>глаголами</w:t>
      </w:r>
      <w:r w:rsidRPr="008B7CC4">
        <w:rPr>
          <w:sz w:val="28"/>
          <w:lang w:val="ru-RU"/>
        </w:rPr>
        <w:t>, обозначающими бытовые  (есть, умываться и т. п.), игровые (катать, строить и т. п.)  действия и действия,  противоположные по значению(открывать — закрывать, снимать — надевать и т.п.);</w:t>
      </w:r>
    </w:p>
    <w:p w:rsidR="005210A0" w:rsidRDefault="005210A0" w:rsidP="005210A0">
      <w:pPr>
        <w:tabs>
          <w:tab w:val="left" w:pos="833"/>
          <w:tab w:val="left" w:pos="834"/>
        </w:tabs>
        <w:spacing w:before="1"/>
        <w:ind w:left="142" w:right="565"/>
        <w:rPr>
          <w:sz w:val="28"/>
          <w:lang w:val="ru-RU"/>
        </w:rPr>
      </w:pPr>
      <w:r w:rsidRPr="00670102">
        <w:rPr>
          <w:i/>
          <w:sz w:val="28"/>
          <w:lang w:val="ru-RU"/>
        </w:rPr>
        <w:t>прилагательными</w:t>
      </w:r>
      <w:r w:rsidRPr="008B7CC4">
        <w:rPr>
          <w:sz w:val="28"/>
          <w:lang w:val="ru-RU"/>
        </w:rPr>
        <w:t>, обозначающими цвет, величину предметов;</w:t>
      </w:r>
    </w:p>
    <w:p w:rsidR="005210A0" w:rsidRPr="008B7CC4" w:rsidRDefault="005210A0" w:rsidP="005210A0">
      <w:pPr>
        <w:tabs>
          <w:tab w:val="left" w:pos="833"/>
          <w:tab w:val="left" w:pos="834"/>
        </w:tabs>
        <w:spacing w:before="1"/>
        <w:ind w:left="142" w:right="565"/>
        <w:rPr>
          <w:sz w:val="28"/>
          <w:lang w:val="ru-RU"/>
        </w:rPr>
      </w:pPr>
      <w:r w:rsidRPr="00670102">
        <w:rPr>
          <w:i/>
          <w:sz w:val="28"/>
          <w:lang w:val="ru-RU"/>
        </w:rPr>
        <w:t xml:space="preserve"> наречиями</w:t>
      </w:r>
      <w:r w:rsidRPr="008B7CC4">
        <w:rPr>
          <w:sz w:val="28"/>
          <w:lang w:val="ru-RU"/>
        </w:rPr>
        <w:t xml:space="preserve"> (высоко, низко, тихо). </w:t>
      </w:r>
    </w:p>
    <w:p w:rsidR="005210A0" w:rsidRPr="00E52C60" w:rsidRDefault="005210A0" w:rsidP="005210A0">
      <w:pPr>
        <w:tabs>
          <w:tab w:val="left" w:pos="833"/>
          <w:tab w:val="left" w:pos="834"/>
        </w:tabs>
        <w:spacing w:before="1"/>
        <w:ind w:left="142" w:right="565"/>
        <w:rPr>
          <w:sz w:val="28"/>
          <w:lang w:val="ru-RU"/>
        </w:rPr>
      </w:pPr>
      <w:r w:rsidRPr="00E52C60">
        <w:rPr>
          <w:sz w:val="28"/>
          <w:lang w:val="ru-RU"/>
        </w:rPr>
        <w:t>Формировать умение детей составлять фразы из трех и более слов, правильно употреблять грамматические</w:t>
      </w:r>
      <w:r w:rsidR="00171B65">
        <w:rPr>
          <w:sz w:val="28"/>
          <w:lang w:val="ru-RU"/>
        </w:rPr>
        <w:t xml:space="preserve"> </w:t>
      </w:r>
      <w:r w:rsidRPr="00E52C60">
        <w:rPr>
          <w:sz w:val="28"/>
          <w:lang w:val="ru-RU"/>
        </w:rPr>
        <w:t>формы;</w:t>
      </w:r>
    </w:p>
    <w:p w:rsidR="005210A0" w:rsidRPr="00CD6926" w:rsidRDefault="005210A0" w:rsidP="005210A0">
      <w:pPr>
        <w:pStyle w:val="a3"/>
        <w:ind w:left="142" w:right="247"/>
        <w:rPr>
          <w:lang w:val="ru-RU"/>
        </w:rPr>
      </w:pPr>
      <w:r w:rsidRPr="00CD6926">
        <w:rPr>
          <w:lang w:val="ru-RU"/>
        </w:rPr>
        <w:t>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w:t>
      </w:r>
    </w:p>
    <w:p w:rsidR="005210A0" w:rsidRPr="00CD6926" w:rsidRDefault="005210A0" w:rsidP="005210A0">
      <w:pPr>
        <w:pStyle w:val="a3"/>
        <w:spacing w:before="2"/>
        <w:ind w:left="142"/>
        <w:rPr>
          <w:lang w:val="ru-RU"/>
        </w:rPr>
      </w:pPr>
      <w:r w:rsidRPr="00CD6926">
        <w:rPr>
          <w:lang w:val="ru-RU"/>
        </w:rPr>
        <w:t>Способствовать формированию интонационной выразительности речи.</w:t>
      </w:r>
    </w:p>
    <w:p w:rsidR="005210A0" w:rsidRPr="00CD6926" w:rsidRDefault="005210A0" w:rsidP="005210A0">
      <w:pPr>
        <w:pStyle w:val="a3"/>
        <w:ind w:left="142" w:right="380"/>
        <w:rPr>
          <w:lang w:val="ru-RU"/>
        </w:rPr>
      </w:pPr>
      <w:r w:rsidRPr="00CD6926">
        <w:rPr>
          <w:lang w:val="ru-RU"/>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5210A0" w:rsidRDefault="005210A0" w:rsidP="005210A0">
      <w:pPr>
        <w:pStyle w:val="a3"/>
        <w:ind w:left="142"/>
        <w:rPr>
          <w:lang w:val="ru-RU"/>
        </w:rPr>
      </w:pPr>
      <w:r w:rsidRPr="00CD6926">
        <w:rPr>
          <w:lang w:val="ru-RU"/>
        </w:rPr>
        <w:t>Перспективное планирование работы по развитию речи детей перв</w:t>
      </w:r>
      <w:r>
        <w:rPr>
          <w:lang w:val="ru-RU"/>
        </w:rPr>
        <w:t>ой группы раннего возраста см.</w:t>
      </w:r>
    </w:p>
    <w:p w:rsidR="005210A0" w:rsidRPr="00670102" w:rsidRDefault="005210A0" w:rsidP="005210A0">
      <w:pPr>
        <w:pStyle w:val="a3"/>
        <w:ind w:left="142"/>
        <w:rPr>
          <w:b/>
          <w:lang w:val="ru-RU"/>
        </w:rPr>
      </w:pPr>
      <w:r w:rsidRPr="00E52C60">
        <w:rPr>
          <w:b/>
          <w:lang w:val="ru-RU"/>
        </w:rPr>
        <w:t>Приложение 1.</w:t>
      </w:r>
    </w:p>
    <w:p w:rsidR="005210A0" w:rsidRPr="00CD6926" w:rsidRDefault="005210A0" w:rsidP="005210A0">
      <w:pPr>
        <w:pStyle w:val="1"/>
        <w:spacing w:before="3" w:line="276" w:lineRule="auto"/>
        <w:ind w:left="0"/>
        <w:rPr>
          <w:lang w:val="ru-RU"/>
        </w:rPr>
      </w:pPr>
      <w:r w:rsidRPr="00CD6926">
        <w:rPr>
          <w:lang w:val="ru-RU"/>
        </w:rPr>
        <w:t>Чтение художественной литературы</w:t>
      </w:r>
    </w:p>
    <w:p w:rsidR="005210A0" w:rsidRPr="00CD6926" w:rsidRDefault="005210A0" w:rsidP="005210A0">
      <w:pPr>
        <w:pStyle w:val="a3"/>
        <w:spacing w:line="276" w:lineRule="auto"/>
        <w:ind w:left="112" w:right="273"/>
        <w:rPr>
          <w:lang w:val="ru-RU"/>
        </w:rPr>
      </w:pPr>
      <w:r w:rsidRPr="00CD6926">
        <w:rPr>
          <w:lang w:val="ru-RU"/>
        </w:rPr>
        <w:t xml:space="preserve">Приучать слушать и понимать короткие, доступные по содержанию народные песенки, </w:t>
      </w:r>
      <w:proofErr w:type="spellStart"/>
      <w:r w:rsidRPr="00CD6926">
        <w:rPr>
          <w:lang w:val="ru-RU"/>
        </w:rPr>
        <w:t>потешки</w:t>
      </w:r>
      <w:proofErr w:type="spellEnd"/>
      <w:r w:rsidRPr="00CD6926">
        <w:rPr>
          <w:lang w:val="ru-RU"/>
        </w:rPr>
        <w:t>,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5210A0" w:rsidRPr="00CD6926" w:rsidRDefault="005210A0" w:rsidP="005210A0">
      <w:pPr>
        <w:pStyle w:val="a3"/>
        <w:spacing w:before="3" w:line="276" w:lineRule="auto"/>
        <w:ind w:left="112" w:right="1076"/>
        <w:rPr>
          <w:lang w:val="ru-RU"/>
        </w:rPr>
      </w:pPr>
      <w:r w:rsidRPr="00CD6926">
        <w:rPr>
          <w:lang w:val="ru-RU"/>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5210A0" w:rsidRDefault="005210A0" w:rsidP="005210A0">
      <w:pPr>
        <w:spacing w:line="276" w:lineRule="auto"/>
        <w:ind w:left="112" w:right="6518"/>
        <w:rPr>
          <w:i/>
          <w:sz w:val="28"/>
          <w:u w:val="single"/>
          <w:lang w:val="ru-RU"/>
        </w:rPr>
      </w:pPr>
      <w:r w:rsidRPr="00D2169E">
        <w:rPr>
          <w:i/>
          <w:sz w:val="28"/>
          <w:u w:val="single"/>
          <w:lang w:val="ru-RU"/>
        </w:rPr>
        <w:t>Примерный перечень для чтения и рассказывания детям</w:t>
      </w:r>
    </w:p>
    <w:p w:rsidR="005210A0" w:rsidRPr="00CD6926" w:rsidRDefault="005210A0" w:rsidP="005210A0">
      <w:pPr>
        <w:spacing w:line="276" w:lineRule="auto"/>
        <w:ind w:left="112" w:right="6518"/>
        <w:rPr>
          <w:i/>
          <w:sz w:val="28"/>
          <w:lang w:val="ru-RU"/>
        </w:rPr>
      </w:pPr>
      <w:r w:rsidRPr="00D2169E">
        <w:rPr>
          <w:b/>
          <w:i/>
          <w:sz w:val="28"/>
          <w:lang w:val="ru-RU"/>
        </w:rPr>
        <w:t>Русский фольклор</w:t>
      </w:r>
    </w:p>
    <w:p w:rsidR="005210A0" w:rsidRPr="00CD6926" w:rsidRDefault="005210A0" w:rsidP="005210A0">
      <w:pPr>
        <w:pStyle w:val="a3"/>
        <w:spacing w:before="2" w:line="276" w:lineRule="auto"/>
        <w:ind w:left="112" w:right="453"/>
        <w:rPr>
          <w:lang w:val="ru-RU"/>
        </w:rPr>
      </w:pPr>
      <w:r w:rsidRPr="00D2169E">
        <w:rPr>
          <w:u w:val="single"/>
          <w:lang w:val="ru-RU"/>
        </w:rPr>
        <w:t xml:space="preserve">Русские народные песенки, </w:t>
      </w:r>
      <w:proofErr w:type="spellStart"/>
      <w:r w:rsidRPr="00D2169E">
        <w:rPr>
          <w:u w:val="single"/>
          <w:lang w:val="ru-RU"/>
        </w:rPr>
        <w:t>потешки</w:t>
      </w:r>
      <w:proofErr w:type="spellEnd"/>
      <w:r>
        <w:rPr>
          <w:lang w:val="ru-RU"/>
        </w:rPr>
        <w:t>. «Ладушки, ладушки!..», «Пету</w:t>
      </w:r>
      <w:r w:rsidRPr="00CD6926">
        <w:rPr>
          <w:lang w:val="ru-RU"/>
        </w:rPr>
        <w:t>шок, петушок...», «Большие ноги...», «Водичка, водичка...», «Баю-бай, баю-бай...», «Киска, киска, киска, брысь!..», «Как у нашего кота...», «Пошел кот под мосток...».</w:t>
      </w:r>
    </w:p>
    <w:p w:rsidR="005210A0" w:rsidRPr="00CD6926" w:rsidRDefault="005210A0" w:rsidP="005210A0">
      <w:pPr>
        <w:rPr>
          <w:lang w:val="ru-RU"/>
        </w:rPr>
        <w:sectPr w:rsidR="005210A0" w:rsidRPr="00CD6926" w:rsidSect="00905AC3">
          <w:headerReference w:type="even" r:id="rId22"/>
          <w:headerReference w:type="default" r:id="rId23"/>
          <w:footerReference w:type="default" r:id="rId24"/>
          <w:headerReference w:type="first" r:id="rId25"/>
          <w:pgSz w:w="16840" w:h="11910" w:orient="landscape"/>
          <w:pgMar w:top="567" w:right="1080" w:bottom="1200" w:left="1020"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p>
    <w:p w:rsidR="005210A0" w:rsidRDefault="005210A0" w:rsidP="005210A0">
      <w:pPr>
        <w:pStyle w:val="a3"/>
        <w:spacing w:before="89"/>
        <w:ind w:left="142" w:right="634"/>
        <w:rPr>
          <w:u w:val="single"/>
          <w:lang w:val="ru-RU"/>
        </w:rPr>
      </w:pPr>
    </w:p>
    <w:p w:rsidR="005210A0" w:rsidRPr="00CD6926" w:rsidRDefault="005210A0" w:rsidP="005210A0">
      <w:pPr>
        <w:pStyle w:val="a3"/>
        <w:spacing w:before="89"/>
        <w:ind w:left="142" w:right="634"/>
        <w:rPr>
          <w:lang w:val="ru-RU"/>
        </w:rPr>
      </w:pPr>
      <w:r w:rsidRPr="00813718">
        <w:rPr>
          <w:u w:val="single"/>
          <w:lang w:val="ru-RU"/>
        </w:rPr>
        <w:t>Русские народные сказки</w:t>
      </w:r>
      <w:r w:rsidRPr="00CD6926">
        <w:rPr>
          <w:lang w:val="ru-RU"/>
        </w:rPr>
        <w:t>. «Курочка Ряба», «Колобок», «Репка» (обр. К. Ушинского); «Как коза избушку построила» (обр. М. Булатова).</w:t>
      </w:r>
    </w:p>
    <w:p w:rsidR="005210A0" w:rsidRPr="00CD6926" w:rsidRDefault="005210A0" w:rsidP="005210A0">
      <w:pPr>
        <w:ind w:left="112"/>
        <w:rPr>
          <w:i/>
          <w:sz w:val="28"/>
          <w:lang w:val="ru-RU"/>
        </w:rPr>
      </w:pPr>
      <w:r w:rsidRPr="00CD6926">
        <w:rPr>
          <w:i/>
          <w:sz w:val="28"/>
          <w:lang w:val="ru-RU"/>
        </w:rPr>
        <w:t>Произведения поэтов и писателей России</w:t>
      </w:r>
    </w:p>
    <w:p w:rsidR="005210A0" w:rsidRPr="00CD6926" w:rsidRDefault="005210A0" w:rsidP="005210A0">
      <w:pPr>
        <w:pStyle w:val="a3"/>
        <w:ind w:left="112" w:right="130"/>
        <w:rPr>
          <w:lang w:val="ru-RU"/>
        </w:rPr>
      </w:pPr>
      <w:r w:rsidRPr="00CD6926">
        <w:rPr>
          <w:u w:val="single"/>
          <w:lang w:val="ru-RU"/>
        </w:rPr>
        <w:t>Поэзия</w:t>
      </w:r>
      <w:r w:rsidRPr="00CD6926">
        <w:rPr>
          <w:lang w:val="ru-RU"/>
        </w:rPr>
        <w:t xml:space="preserve">. З. Александрова. «Прятки»; А. </w:t>
      </w:r>
      <w:proofErr w:type="spellStart"/>
      <w:r w:rsidRPr="00CD6926">
        <w:rPr>
          <w:lang w:val="ru-RU"/>
        </w:rPr>
        <w:t>Барто</w:t>
      </w:r>
      <w:proofErr w:type="spellEnd"/>
      <w:r w:rsidRPr="00CD6926">
        <w:rPr>
          <w:lang w:val="ru-RU"/>
        </w:rPr>
        <w:t xml:space="preserve">. «Бычок», «Мячик», «Слон» (из цикла «Игрушки»); В. Берестов. «Курица с цыплятами»; В. Жуковский. «Птичка»; Г. </w:t>
      </w:r>
      <w:proofErr w:type="spellStart"/>
      <w:r w:rsidRPr="00CD6926">
        <w:rPr>
          <w:lang w:val="ru-RU"/>
        </w:rPr>
        <w:t>Лагздынь</w:t>
      </w:r>
      <w:proofErr w:type="spellEnd"/>
      <w:r w:rsidRPr="00CD6926">
        <w:rPr>
          <w:lang w:val="ru-RU"/>
        </w:rPr>
        <w:t>. «Зайка, зайка, попляши!»; С. Маршак. «Слон», «Тигренок»,</w:t>
      </w:r>
    </w:p>
    <w:p w:rsidR="005210A0" w:rsidRPr="00CD6926" w:rsidRDefault="005210A0" w:rsidP="005210A0">
      <w:pPr>
        <w:pStyle w:val="a3"/>
        <w:spacing w:before="2"/>
        <w:ind w:left="112"/>
        <w:rPr>
          <w:lang w:val="ru-RU"/>
        </w:rPr>
      </w:pPr>
      <w:r w:rsidRPr="00CD6926">
        <w:rPr>
          <w:lang w:val="ru-RU"/>
        </w:rPr>
        <w:t xml:space="preserve">«Совята» (из цикла «Детки в клетке»); И. </w:t>
      </w:r>
      <w:proofErr w:type="spellStart"/>
      <w:r w:rsidRPr="00CD6926">
        <w:rPr>
          <w:lang w:val="ru-RU"/>
        </w:rPr>
        <w:t>Токмакова</w:t>
      </w:r>
      <w:proofErr w:type="spellEnd"/>
      <w:r w:rsidRPr="00CD6926">
        <w:rPr>
          <w:lang w:val="ru-RU"/>
        </w:rPr>
        <w:t>. «</w:t>
      </w:r>
      <w:proofErr w:type="spellStart"/>
      <w:r w:rsidRPr="00CD6926">
        <w:rPr>
          <w:lang w:val="ru-RU"/>
        </w:rPr>
        <w:t>Баиньки</w:t>
      </w:r>
      <w:proofErr w:type="spellEnd"/>
      <w:r w:rsidRPr="00CD6926">
        <w:rPr>
          <w:lang w:val="ru-RU"/>
        </w:rPr>
        <w:t>».</w:t>
      </w:r>
    </w:p>
    <w:p w:rsidR="005210A0" w:rsidRPr="00CD6926" w:rsidRDefault="005210A0" w:rsidP="005210A0">
      <w:pPr>
        <w:pStyle w:val="a3"/>
        <w:ind w:left="112"/>
        <w:rPr>
          <w:lang w:val="ru-RU"/>
        </w:rPr>
      </w:pPr>
      <w:r w:rsidRPr="00CD6926">
        <w:rPr>
          <w:u w:val="single"/>
          <w:lang w:val="ru-RU"/>
        </w:rPr>
        <w:t>Проза.</w:t>
      </w:r>
      <w:r w:rsidRPr="00CD6926">
        <w:rPr>
          <w:lang w:val="ru-RU"/>
        </w:rPr>
        <w:t xml:space="preserve"> Т. Александрова. «Хрюшка и Чушка» (в сокр.); Л. Пантелеев. «Как поросенок говорить научился»; В. </w:t>
      </w:r>
      <w:proofErr w:type="spellStart"/>
      <w:r w:rsidRPr="00CD6926">
        <w:rPr>
          <w:lang w:val="ru-RU"/>
        </w:rPr>
        <w:t>Сутеев</w:t>
      </w:r>
      <w:proofErr w:type="spellEnd"/>
      <w:r w:rsidRPr="00CD6926">
        <w:rPr>
          <w:lang w:val="ru-RU"/>
        </w:rPr>
        <w:t>.</w:t>
      </w:r>
    </w:p>
    <w:p w:rsidR="005210A0" w:rsidRDefault="005210A0" w:rsidP="005210A0">
      <w:pPr>
        <w:pStyle w:val="a3"/>
        <w:ind w:left="112"/>
        <w:rPr>
          <w:lang w:val="ru-RU"/>
        </w:rPr>
      </w:pPr>
      <w:r w:rsidRPr="00CD6926">
        <w:rPr>
          <w:lang w:val="ru-RU"/>
        </w:rPr>
        <w:t xml:space="preserve">«Цыпленок и утенок»; Е. </w:t>
      </w:r>
      <w:proofErr w:type="spellStart"/>
      <w:r w:rsidRPr="00CD6926">
        <w:rPr>
          <w:lang w:val="ru-RU"/>
        </w:rPr>
        <w:t>Чарушин</w:t>
      </w:r>
      <w:proofErr w:type="spellEnd"/>
      <w:r w:rsidRPr="00CD6926">
        <w:rPr>
          <w:lang w:val="ru-RU"/>
        </w:rPr>
        <w:t>. «Курочка» (из цикла «Большие и маленькие»); К. Чуковский. «Цыпленок».</w:t>
      </w:r>
    </w:p>
    <w:p w:rsidR="005210A0" w:rsidRPr="00CD6926" w:rsidRDefault="005210A0" w:rsidP="005210A0">
      <w:pPr>
        <w:pStyle w:val="a3"/>
        <w:ind w:left="112"/>
        <w:rPr>
          <w:lang w:val="ru-RU"/>
        </w:rPr>
      </w:pPr>
    </w:p>
    <w:p w:rsidR="005210A0" w:rsidRPr="00CD6926" w:rsidRDefault="005210A0" w:rsidP="005210A0">
      <w:pPr>
        <w:pStyle w:val="1"/>
        <w:spacing w:before="4" w:line="276" w:lineRule="auto"/>
        <w:rPr>
          <w:lang w:val="ru-RU"/>
        </w:rPr>
      </w:pPr>
      <w:r w:rsidRPr="00CD6926">
        <w:rPr>
          <w:lang w:val="ru-RU"/>
        </w:rPr>
        <w:t>Развитие движений</w:t>
      </w:r>
    </w:p>
    <w:p w:rsidR="005210A0" w:rsidRPr="00CD6926" w:rsidRDefault="005210A0" w:rsidP="005210A0">
      <w:pPr>
        <w:pStyle w:val="a3"/>
        <w:spacing w:line="276" w:lineRule="auto"/>
        <w:ind w:left="112" w:right="166"/>
        <w:rPr>
          <w:lang w:val="ru-RU"/>
        </w:rPr>
      </w:pPr>
      <w:r w:rsidRPr="00CD6926">
        <w:rPr>
          <w:lang w:val="ru-RU"/>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5210A0" w:rsidRPr="00CD6926" w:rsidRDefault="005210A0" w:rsidP="005210A0">
      <w:pPr>
        <w:pStyle w:val="a3"/>
        <w:spacing w:before="2" w:line="276" w:lineRule="auto"/>
        <w:ind w:left="112" w:right="826"/>
        <w:rPr>
          <w:lang w:val="ru-RU"/>
        </w:rPr>
      </w:pPr>
      <w:r w:rsidRPr="00CD6926">
        <w:rPr>
          <w:u w:val="single"/>
          <w:lang w:val="ru-RU"/>
        </w:rPr>
        <w:t>Ходьба и упражнения в равновесии</w:t>
      </w:r>
      <w:r w:rsidRPr="00CD6926">
        <w:rPr>
          <w:lang w:val="ru-RU"/>
        </w:rPr>
        <w:t>. Ходьба стайкой, ходьба по доске (ширина 20 см, длина 1,5– 2 м), приподнятой одним концом от пола на 15–20 см. Подъем на опрокинутый вверх дном ящик (50 *50 *15 см) и спуск с него.</w:t>
      </w:r>
    </w:p>
    <w:p w:rsidR="005210A0" w:rsidRPr="00CD6926" w:rsidRDefault="005210A0" w:rsidP="005210A0">
      <w:pPr>
        <w:pStyle w:val="a3"/>
        <w:spacing w:line="276" w:lineRule="auto"/>
        <w:ind w:left="112"/>
        <w:rPr>
          <w:lang w:val="ru-RU"/>
        </w:rPr>
      </w:pPr>
      <w:r w:rsidRPr="00CD6926">
        <w:rPr>
          <w:lang w:val="ru-RU"/>
        </w:rPr>
        <w:t>Перешагивание через веревку или палку, приподнятую от пола на 12–18 см.</w:t>
      </w:r>
    </w:p>
    <w:p w:rsidR="005210A0" w:rsidRPr="00CD6926" w:rsidRDefault="005210A0" w:rsidP="005210A0">
      <w:pPr>
        <w:pStyle w:val="a3"/>
        <w:spacing w:line="276" w:lineRule="auto"/>
        <w:ind w:left="112" w:right="475"/>
        <w:rPr>
          <w:lang w:val="ru-RU"/>
        </w:rPr>
      </w:pPr>
      <w:r w:rsidRPr="00CD6926">
        <w:rPr>
          <w:lang w:val="ru-RU"/>
        </w:rPr>
        <w:t xml:space="preserve">Ползание, лазанье. </w:t>
      </w:r>
      <w:proofErr w:type="spellStart"/>
      <w:r w:rsidRPr="00CD6926">
        <w:rPr>
          <w:lang w:val="ru-RU"/>
        </w:rPr>
        <w:t>Перелезание</w:t>
      </w:r>
      <w:proofErr w:type="spellEnd"/>
      <w:r w:rsidRPr="00CD6926">
        <w:rPr>
          <w:lang w:val="ru-RU"/>
        </w:rPr>
        <w:t xml:space="preserve"> через бревно (диаметр 15–20 см), </w:t>
      </w:r>
      <w:proofErr w:type="spellStart"/>
      <w:r w:rsidRPr="00CD6926">
        <w:rPr>
          <w:lang w:val="ru-RU"/>
        </w:rPr>
        <w:t>подлезание</w:t>
      </w:r>
      <w:proofErr w:type="spellEnd"/>
      <w:r w:rsidRPr="00CD6926">
        <w:rPr>
          <w:lang w:val="ru-RU"/>
        </w:rPr>
        <w:t xml:space="preserve"> под веревку, поднятую на высоту 35–40 см, </w:t>
      </w:r>
      <w:proofErr w:type="spellStart"/>
      <w:r w:rsidRPr="00CD6926">
        <w:rPr>
          <w:lang w:val="ru-RU"/>
        </w:rPr>
        <w:t>пролезание</w:t>
      </w:r>
      <w:proofErr w:type="spellEnd"/>
      <w:r w:rsidRPr="00CD6926">
        <w:rPr>
          <w:lang w:val="ru-RU"/>
        </w:rPr>
        <w:t xml:space="preserve"> в обруч (диаметр 45 см). Лазанье по лесенке-стремянке вверх и вниз (высота 1,5 м).</w:t>
      </w:r>
    </w:p>
    <w:p w:rsidR="005210A0" w:rsidRPr="00CD6926" w:rsidRDefault="005210A0" w:rsidP="005210A0">
      <w:pPr>
        <w:pStyle w:val="a3"/>
        <w:spacing w:before="1" w:line="276" w:lineRule="auto"/>
        <w:ind w:left="112" w:right="969"/>
        <w:rPr>
          <w:lang w:val="ru-RU"/>
        </w:rPr>
      </w:pPr>
      <w:r w:rsidRPr="00CD6926">
        <w:rPr>
          <w:u w:val="single"/>
          <w:lang w:val="ru-RU"/>
        </w:rPr>
        <w:t>Катание, бросание.</w:t>
      </w:r>
      <w:r w:rsidRPr="00CD6926">
        <w:rPr>
          <w:lang w:val="ru-RU"/>
        </w:rPr>
        <w:t xml:space="preserve"> Катание мяча (диаметр 20– 25 см) в паре с взрослым, катание по скату и перенос мяча к скату. Бросание мяча (диаметр 6–8 см) правой и левой рукой на расстояние 50–70 см.</w:t>
      </w:r>
    </w:p>
    <w:p w:rsidR="005210A0" w:rsidRPr="00CD6926" w:rsidRDefault="005210A0" w:rsidP="005210A0">
      <w:pPr>
        <w:pStyle w:val="a3"/>
        <w:spacing w:line="276" w:lineRule="auto"/>
        <w:ind w:left="112" w:right="532"/>
        <w:rPr>
          <w:lang w:val="ru-RU"/>
        </w:rPr>
      </w:pPr>
      <w:r w:rsidRPr="00CD6926">
        <w:rPr>
          <w:u w:val="single"/>
          <w:lang w:val="ru-RU"/>
        </w:rPr>
        <w:t>Общеразвивающие упражнения.</w:t>
      </w:r>
      <w:r w:rsidRPr="00CD6926">
        <w:rPr>
          <w:lang w:val="ru-RU"/>
        </w:rPr>
        <w:t xml:space="preserve"> В положении сидя на скамейке поднимание рук вперед и опускание их, отведение за </w:t>
      </w:r>
      <w:proofErr w:type="spellStart"/>
      <w:r w:rsidRPr="00CD6926">
        <w:rPr>
          <w:lang w:val="ru-RU"/>
        </w:rPr>
        <w:t>спину.В</w:t>
      </w:r>
      <w:proofErr w:type="spellEnd"/>
      <w:r w:rsidRPr="00CD6926">
        <w:rPr>
          <w:lang w:val="ru-RU"/>
        </w:rPr>
        <w:t xml:space="preserve"> положении сидя повороты корпуса вправо и влево с передачей предмета.</w:t>
      </w:r>
    </w:p>
    <w:p w:rsidR="005210A0" w:rsidRPr="00CD6926" w:rsidRDefault="005210A0" w:rsidP="005210A0">
      <w:pPr>
        <w:pStyle w:val="a3"/>
        <w:spacing w:line="276" w:lineRule="auto"/>
        <w:ind w:left="112" w:right="681"/>
        <w:rPr>
          <w:lang w:val="ru-RU"/>
        </w:rPr>
      </w:pPr>
      <w:r w:rsidRPr="00CD6926">
        <w:rPr>
          <w:lang w:val="ru-RU"/>
        </w:rPr>
        <w:t>В положении стоя полу</w:t>
      </w:r>
      <w:r w:rsidR="00171B65">
        <w:rPr>
          <w:lang w:val="ru-RU"/>
        </w:rPr>
        <w:t xml:space="preserve"> </w:t>
      </w:r>
      <w:r w:rsidRPr="00CD6926">
        <w:rPr>
          <w:lang w:val="ru-RU"/>
        </w:rPr>
        <w:t>наклоны вперед и выпрямление; при поддер</w:t>
      </w:r>
      <w:r>
        <w:rPr>
          <w:lang w:val="ru-RU"/>
        </w:rPr>
        <w:t>жке взрослого</w:t>
      </w:r>
      <w:r w:rsidRPr="00CD6926">
        <w:rPr>
          <w:lang w:val="ru-RU"/>
        </w:rPr>
        <w:t>, перегибаясь через палку (40–45 см от пола).  Приседания с поддержкой взрослого.</w:t>
      </w:r>
    </w:p>
    <w:p w:rsidR="005210A0" w:rsidRPr="00CD6926" w:rsidRDefault="005210A0" w:rsidP="005210A0">
      <w:pPr>
        <w:pStyle w:val="a3"/>
        <w:spacing w:before="2" w:line="276" w:lineRule="auto"/>
        <w:ind w:left="112" w:right="93"/>
        <w:rPr>
          <w:lang w:val="ru-RU"/>
        </w:rPr>
        <w:sectPr w:rsidR="005210A0" w:rsidRPr="00CD6926" w:rsidSect="00905AC3">
          <w:headerReference w:type="even" r:id="rId26"/>
          <w:headerReference w:type="default" r:id="rId27"/>
          <w:footerReference w:type="default" r:id="rId28"/>
          <w:headerReference w:type="first" r:id="rId29"/>
          <w:pgSz w:w="16840" w:h="11910" w:orient="landscape"/>
          <w:pgMar w:top="426" w:right="1040" w:bottom="1140" w:left="1020" w:header="0" w:footer="94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pgNumType w:start="21"/>
          <w:cols w:space="720"/>
        </w:sectPr>
      </w:pPr>
      <w:r w:rsidRPr="00CD6926">
        <w:rPr>
          <w:u w:val="single"/>
          <w:lang w:val="ru-RU"/>
        </w:rPr>
        <w:t>Подвижные игры.</w:t>
      </w:r>
      <w:r w:rsidRPr="00CD6926">
        <w:rPr>
          <w:lang w:val="ru-RU"/>
        </w:rPr>
        <w:t xml:space="preserve"> Формировать у детей устойчивое положительное отношение к подвижным играм. Ежедневно проводить подвижные игры с использованием игрушки и без нее.  С детьми старше 1 </w:t>
      </w:r>
      <w:r>
        <w:rPr>
          <w:lang w:val="ru-RU"/>
        </w:rPr>
        <w:t xml:space="preserve">года 6 месяцев — </w:t>
      </w:r>
      <w:proofErr w:type="spellStart"/>
      <w:r>
        <w:rPr>
          <w:lang w:val="ru-RU"/>
        </w:rPr>
        <w:t>индивидуальн</w:t>
      </w:r>
      <w:proofErr w:type="spellEnd"/>
    </w:p>
    <w:p w:rsidR="005210A0" w:rsidRDefault="005210A0" w:rsidP="005210A0">
      <w:pPr>
        <w:pStyle w:val="a3"/>
        <w:spacing w:before="89" w:line="276" w:lineRule="auto"/>
        <w:ind w:left="142" w:hanging="142"/>
        <w:rPr>
          <w:lang w:val="ru-RU"/>
        </w:rPr>
      </w:pPr>
    </w:p>
    <w:p w:rsidR="005210A0" w:rsidRPr="00CD6926" w:rsidRDefault="005210A0" w:rsidP="005210A0">
      <w:pPr>
        <w:pStyle w:val="a3"/>
        <w:spacing w:before="89" w:line="276" w:lineRule="auto"/>
        <w:ind w:left="142" w:hanging="142"/>
        <w:rPr>
          <w:lang w:val="ru-RU"/>
        </w:rPr>
      </w:pPr>
      <w:r w:rsidRPr="00CD6926">
        <w:rPr>
          <w:lang w:val="ru-RU"/>
        </w:rPr>
        <w:t>по подгруппам (2–3 человека). Развивать основные движения детей (ходьба, ползание и лазанье, катание и бросание мяча). 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5210A0" w:rsidRPr="00CD6926" w:rsidRDefault="005210A0" w:rsidP="005210A0">
      <w:pPr>
        <w:spacing w:line="276" w:lineRule="auto"/>
        <w:ind w:left="112"/>
        <w:rPr>
          <w:i/>
          <w:sz w:val="28"/>
          <w:lang w:val="ru-RU"/>
        </w:rPr>
      </w:pPr>
      <w:r w:rsidRPr="00CD6926">
        <w:rPr>
          <w:i/>
          <w:sz w:val="28"/>
          <w:lang w:val="ru-RU"/>
        </w:rPr>
        <w:t>Примерный список подвижных игр</w:t>
      </w:r>
    </w:p>
    <w:p w:rsidR="005210A0" w:rsidRPr="00CD6926" w:rsidRDefault="005210A0" w:rsidP="005210A0">
      <w:pPr>
        <w:pStyle w:val="a3"/>
        <w:spacing w:line="276" w:lineRule="auto"/>
        <w:ind w:left="112" w:right="589"/>
        <w:rPr>
          <w:lang w:val="ru-RU"/>
        </w:rPr>
      </w:pPr>
      <w:r w:rsidRPr="00CD6926">
        <w:rPr>
          <w:lang w:val="ru-RU"/>
        </w:rPr>
        <w:t>«Догони мяч», «Передай мяч», «Доползи до погремушки», «Догони собачку», «Маленькие и большие», «Поймай бабочку», «Где пищит мышонок?» и др.</w:t>
      </w:r>
    </w:p>
    <w:p w:rsidR="005210A0" w:rsidRPr="00CD6926" w:rsidRDefault="005210A0" w:rsidP="005210A0">
      <w:pPr>
        <w:pStyle w:val="a3"/>
        <w:spacing w:line="276" w:lineRule="auto"/>
        <w:ind w:left="112" w:right="512"/>
        <w:rPr>
          <w:lang w:val="ru-RU"/>
        </w:rPr>
      </w:pPr>
      <w:r w:rsidRPr="00CD6926">
        <w:rPr>
          <w:lang w:val="ru-RU"/>
        </w:rPr>
        <w:t>Самостоятельные игры детей с игрушками, стимулирующими двигательную активность: с каталками, тележками, автомобилями и пр.</w:t>
      </w:r>
    </w:p>
    <w:p w:rsidR="005210A0" w:rsidRPr="006006C8" w:rsidRDefault="005210A0" w:rsidP="005210A0">
      <w:pPr>
        <w:pStyle w:val="a3"/>
        <w:spacing w:before="3" w:line="276" w:lineRule="auto"/>
        <w:ind w:left="112" w:right="111"/>
        <w:rPr>
          <w:b/>
          <w:lang w:val="ru-RU"/>
        </w:rPr>
      </w:pPr>
      <w:r w:rsidRPr="00CD6926">
        <w:rPr>
          <w:lang w:val="ru-RU"/>
        </w:rPr>
        <w:t xml:space="preserve">Перспективное планирование физкультурно – оздоровительной работы с детьми первой группы раннего возраста см. </w:t>
      </w:r>
      <w:r w:rsidRPr="006006C8">
        <w:rPr>
          <w:b/>
          <w:lang w:val="ru-RU"/>
        </w:rPr>
        <w:t>Приложение 2.</w:t>
      </w:r>
    </w:p>
    <w:p w:rsidR="005210A0" w:rsidRPr="00CD6926" w:rsidRDefault="005210A0" w:rsidP="005210A0">
      <w:pPr>
        <w:pStyle w:val="1"/>
        <w:spacing w:before="4" w:line="276" w:lineRule="auto"/>
        <w:rPr>
          <w:lang w:val="ru-RU"/>
        </w:rPr>
      </w:pPr>
      <w:r w:rsidRPr="00CD6926">
        <w:rPr>
          <w:lang w:val="ru-RU"/>
        </w:rPr>
        <w:t>Игры – занятия с дидактическим материалом</w:t>
      </w:r>
    </w:p>
    <w:p w:rsidR="005210A0" w:rsidRPr="00E13DC6" w:rsidRDefault="005210A0" w:rsidP="005210A0">
      <w:pPr>
        <w:pStyle w:val="a3"/>
        <w:spacing w:line="276" w:lineRule="auto"/>
        <w:ind w:left="112" w:right="845"/>
        <w:rPr>
          <w:lang w:val="ru-RU"/>
        </w:rPr>
      </w:pPr>
      <w:r w:rsidRPr="00E13DC6">
        <w:rPr>
          <w:lang w:val="ru-RU"/>
        </w:rPr>
        <w:t>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w:t>
      </w:r>
    </w:p>
    <w:p w:rsidR="005210A0" w:rsidRPr="00E13DC6" w:rsidRDefault="005210A0" w:rsidP="005210A0">
      <w:pPr>
        <w:pStyle w:val="a3"/>
        <w:spacing w:line="276" w:lineRule="auto"/>
        <w:ind w:left="112" w:right="258"/>
        <w:jc w:val="both"/>
        <w:rPr>
          <w:lang w:val="ru-RU"/>
        </w:rPr>
      </w:pPr>
      <w:r w:rsidRPr="00E13DC6">
        <w:rPr>
          <w:lang w:val="ru-RU"/>
        </w:rPr>
        <w:t>Формировать умение подбирать крышки (круглые, квадратные) к коробочкам и шкатулкам соответствующих</w:t>
      </w:r>
      <w:r w:rsidR="0041419C">
        <w:rPr>
          <w:lang w:val="ru-RU"/>
        </w:rPr>
        <w:t xml:space="preserve"> </w:t>
      </w:r>
      <w:r w:rsidRPr="00E13DC6">
        <w:rPr>
          <w:lang w:val="ru-RU"/>
        </w:rPr>
        <w:t>форм; собирать двухместные дидактические игрушки (матрешки, бочонки), составлять разрезные картинки из двух частей (пирамидка, яблоко и</w:t>
      </w:r>
      <w:r w:rsidR="0041419C">
        <w:rPr>
          <w:lang w:val="ru-RU"/>
        </w:rPr>
        <w:t xml:space="preserve"> </w:t>
      </w:r>
      <w:r w:rsidRPr="00E13DC6">
        <w:rPr>
          <w:lang w:val="ru-RU"/>
        </w:rPr>
        <w:t>др.).</w:t>
      </w:r>
    </w:p>
    <w:p w:rsidR="005210A0" w:rsidRPr="00E13DC6" w:rsidRDefault="005210A0" w:rsidP="005210A0">
      <w:pPr>
        <w:pStyle w:val="a3"/>
        <w:spacing w:line="276" w:lineRule="auto"/>
        <w:ind w:left="112"/>
        <w:rPr>
          <w:lang w:val="ru-RU"/>
        </w:rPr>
      </w:pPr>
      <w:r w:rsidRPr="00E13DC6">
        <w:rPr>
          <w:lang w:val="ru-RU"/>
        </w:rPr>
        <w:t>Упражнять в соотнесении плоскостных фигур (круг, квадрат, треугольник, прямоугольник) с отверстиями дидактической коробки.</w:t>
      </w:r>
    </w:p>
    <w:p w:rsidR="005210A0" w:rsidRPr="00E13DC6" w:rsidRDefault="005210A0" w:rsidP="005210A0">
      <w:pPr>
        <w:pStyle w:val="a3"/>
        <w:spacing w:before="2" w:line="276" w:lineRule="auto"/>
        <w:ind w:left="112" w:right="203"/>
        <w:rPr>
          <w:lang w:val="ru-RU"/>
        </w:rPr>
      </w:pPr>
      <w:r w:rsidRPr="00E13DC6">
        <w:rPr>
          <w:lang w:val="ru-RU"/>
        </w:rPr>
        <w:t>Проводить дидактические игры на развитие слухового внимания («Кто в домике живет?», «Кто нас позвал?» и т. д.). Развивать умение различать четыре цвета (красный, синий, желтый, зеленый); по предложению взрослого отбирать предметы определенного цвета.</w:t>
      </w:r>
    </w:p>
    <w:p w:rsidR="005210A0" w:rsidRPr="00E13DC6" w:rsidRDefault="005210A0" w:rsidP="005210A0">
      <w:pPr>
        <w:pStyle w:val="a3"/>
        <w:spacing w:line="276" w:lineRule="auto"/>
        <w:ind w:left="112" w:right="90"/>
        <w:rPr>
          <w:lang w:val="ru-RU"/>
        </w:rPr>
      </w:pPr>
      <w:r w:rsidRPr="00E13DC6">
        <w:rPr>
          <w:lang w:val="ru-RU"/>
        </w:rPr>
        <w:t>Использовать специальные дидактические пособия: помогать детям соотносить цвет и форму грибочков и в</w:t>
      </w:r>
      <w:r w:rsidR="0041419C">
        <w:rPr>
          <w:lang w:val="ru-RU"/>
        </w:rPr>
        <w:t xml:space="preserve"> ч</w:t>
      </w:r>
      <w:r w:rsidRPr="00E13DC6">
        <w:rPr>
          <w:lang w:val="ru-RU"/>
        </w:rPr>
        <w:t>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A87396" w:rsidRDefault="005210A0" w:rsidP="005210A0">
      <w:pPr>
        <w:pStyle w:val="a3"/>
        <w:spacing w:line="276" w:lineRule="auto"/>
        <w:ind w:left="112" w:right="735"/>
        <w:rPr>
          <w:lang w:val="ru-RU"/>
        </w:rPr>
      </w:pPr>
      <w:r w:rsidRPr="00E13DC6">
        <w:rPr>
          <w:lang w:val="ru-RU"/>
        </w:rPr>
        <w:t>Перспективное планирование игр- занятий с дидактическим материалом в перв</w:t>
      </w:r>
      <w:r>
        <w:rPr>
          <w:lang w:val="ru-RU"/>
        </w:rPr>
        <w:t xml:space="preserve">ой группе раннего возраста см. </w:t>
      </w:r>
    </w:p>
    <w:p w:rsidR="00A87396" w:rsidRDefault="00A87396" w:rsidP="005210A0">
      <w:pPr>
        <w:pStyle w:val="a3"/>
        <w:spacing w:line="276" w:lineRule="auto"/>
        <w:ind w:left="112" w:right="735"/>
        <w:rPr>
          <w:lang w:val="ru-RU"/>
        </w:rPr>
      </w:pPr>
    </w:p>
    <w:p w:rsidR="005210A0" w:rsidRPr="00CD6926" w:rsidRDefault="005210A0" w:rsidP="005210A0">
      <w:pPr>
        <w:spacing w:line="276" w:lineRule="auto"/>
        <w:ind w:left="112"/>
        <w:rPr>
          <w:sz w:val="28"/>
          <w:lang w:val="ru-RU"/>
        </w:rPr>
      </w:pPr>
      <w:r w:rsidRPr="00CD6926">
        <w:rPr>
          <w:b/>
          <w:sz w:val="28"/>
          <w:lang w:val="ru-RU"/>
        </w:rPr>
        <w:t xml:space="preserve">Игры-занятия со строительным материалом </w:t>
      </w:r>
      <w:r w:rsidRPr="00CD6926">
        <w:rPr>
          <w:sz w:val="28"/>
          <w:lang w:val="ru-RU"/>
        </w:rPr>
        <w:t>(настольным, напольным).</w:t>
      </w:r>
    </w:p>
    <w:p w:rsidR="005210A0" w:rsidRPr="00E13DC6" w:rsidRDefault="005210A0" w:rsidP="00A87396">
      <w:pPr>
        <w:pStyle w:val="a3"/>
        <w:spacing w:before="89"/>
        <w:rPr>
          <w:lang w:val="ru-RU"/>
        </w:rPr>
      </w:pPr>
      <w:r w:rsidRPr="00E13DC6">
        <w:rPr>
          <w:lang w:val="ru-RU"/>
        </w:rPr>
        <w:t>Продолжать знакомить детей с некоторыми формами (кубик, кирпичик, призма, цилиндр), «</w:t>
      </w:r>
      <w:proofErr w:type="spellStart"/>
      <w:r w:rsidRPr="00E13DC6">
        <w:rPr>
          <w:lang w:val="ru-RU"/>
        </w:rPr>
        <w:t>опредмечивая</w:t>
      </w:r>
      <w:proofErr w:type="spellEnd"/>
      <w:r w:rsidRPr="00E13DC6">
        <w:rPr>
          <w:lang w:val="ru-RU"/>
        </w:rPr>
        <w:t>» их (цилиндр</w:t>
      </w:r>
    </w:p>
    <w:p w:rsidR="005210A0" w:rsidRPr="00E13DC6" w:rsidRDefault="005210A0" w:rsidP="00A87396">
      <w:pPr>
        <w:pStyle w:val="a3"/>
        <w:ind w:left="112"/>
        <w:rPr>
          <w:lang w:val="ru-RU"/>
        </w:rPr>
      </w:pPr>
      <w:r w:rsidRPr="00E13DC6">
        <w:rPr>
          <w:lang w:val="ru-RU"/>
        </w:rPr>
        <w:t>— столбик, труба).</w:t>
      </w:r>
    </w:p>
    <w:p w:rsidR="005210A0" w:rsidRPr="00E13DC6" w:rsidRDefault="005210A0" w:rsidP="00A87396">
      <w:pPr>
        <w:pStyle w:val="a3"/>
        <w:ind w:left="112" w:right="800"/>
        <w:rPr>
          <w:lang w:val="ru-RU"/>
        </w:rPr>
      </w:pPr>
      <w:r w:rsidRPr="00E13DC6">
        <w:rPr>
          <w:lang w:val="ru-RU"/>
        </w:rPr>
        <w:t>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p>
    <w:p w:rsidR="005210A0" w:rsidRPr="00E13DC6" w:rsidRDefault="005210A0" w:rsidP="00A87396">
      <w:pPr>
        <w:pStyle w:val="a3"/>
        <w:ind w:left="112" w:right="1075"/>
        <w:rPr>
          <w:lang w:val="ru-RU"/>
        </w:rPr>
      </w:pPr>
      <w:r w:rsidRPr="00E13DC6">
        <w:rPr>
          <w:lang w:val="ru-RU"/>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5210A0" w:rsidRPr="00E13DC6" w:rsidRDefault="005210A0" w:rsidP="00A87396">
      <w:pPr>
        <w:pStyle w:val="a3"/>
        <w:ind w:left="112" w:right="757"/>
        <w:rPr>
          <w:lang w:val="ru-RU"/>
        </w:rPr>
      </w:pPr>
      <w:r w:rsidRPr="00E13DC6">
        <w:rPr>
          <w:lang w:val="ru-RU"/>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5210A0" w:rsidRPr="006006C8" w:rsidRDefault="005210A0" w:rsidP="00A87396">
      <w:pPr>
        <w:pStyle w:val="a3"/>
        <w:spacing w:before="2"/>
        <w:ind w:left="112" w:right="910"/>
        <w:rPr>
          <w:b/>
          <w:lang w:val="ru-RU"/>
        </w:rPr>
      </w:pPr>
      <w:r w:rsidRPr="00E13DC6">
        <w:rPr>
          <w:lang w:val="ru-RU"/>
        </w:rPr>
        <w:t>Перспективное планирование игр- занятий со строительным материалом в первой группе раннего возраст</w:t>
      </w:r>
      <w:r>
        <w:rPr>
          <w:lang w:val="ru-RU"/>
        </w:rPr>
        <w:t xml:space="preserve">а см. </w:t>
      </w:r>
      <w:r w:rsidRPr="006006C8">
        <w:rPr>
          <w:b/>
          <w:lang w:val="ru-RU"/>
        </w:rPr>
        <w:t>Приложение 4.</w:t>
      </w:r>
    </w:p>
    <w:p w:rsidR="005210A0" w:rsidRPr="00CD6926" w:rsidRDefault="005210A0" w:rsidP="00A87396">
      <w:pPr>
        <w:pStyle w:val="1"/>
        <w:spacing w:before="6"/>
        <w:ind w:left="0"/>
        <w:rPr>
          <w:lang w:val="ru-RU"/>
        </w:rPr>
      </w:pPr>
      <w:r w:rsidRPr="00CD6926">
        <w:rPr>
          <w:lang w:val="ru-RU"/>
        </w:rPr>
        <w:t>Музыкальное воспитание</w:t>
      </w:r>
    </w:p>
    <w:p w:rsidR="005210A0" w:rsidRPr="00E13DC6" w:rsidRDefault="005210A0" w:rsidP="00A87396">
      <w:pPr>
        <w:pStyle w:val="a3"/>
        <w:ind w:left="112" w:right="1649"/>
        <w:rPr>
          <w:lang w:val="ru-RU"/>
        </w:rPr>
      </w:pPr>
      <w:r w:rsidRPr="00E13DC6">
        <w:rPr>
          <w:lang w:val="ru-RU"/>
        </w:rPr>
        <w:t>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разнообразных приемов (жестом, мимикой, подпеванием, движениями), желание слушать музыкальные</w:t>
      </w:r>
      <w:r w:rsidR="0041419C">
        <w:rPr>
          <w:lang w:val="ru-RU"/>
        </w:rPr>
        <w:t xml:space="preserve"> </w:t>
      </w:r>
      <w:r w:rsidRPr="00E13DC6">
        <w:rPr>
          <w:lang w:val="ru-RU"/>
        </w:rPr>
        <w:t>произведения.</w:t>
      </w:r>
    </w:p>
    <w:p w:rsidR="005210A0" w:rsidRPr="00E13DC6" w:rsidRDefault="005210A0" w:rsidP="00A87396">
      <w:pPr>
        <w:pStyle w:val="a3"/>
        <w:spacing w:before="2"/>
        <w:ind w:left="112" w:right="526"/>
        <w:rPr>
          <w:lang w:val="ru-RU"/>
        </w:rPr>
      </w:pPr>
      <w:r w:rsidRPr="00E13DC6">
        <w:rPr>
          <w:lang w:val="ru-RU"/>
        </w:rPr>
        <w:t>Неоднократно повторять с детьми произведения, с которыми их знакомили ранее (на первом году жизни и в течение этого года).</w:t>
      </w:r>
    </w:p>
    <w:p w:rsidR="005210A0" w:rsidRPr="00E13DC6" w:rsidRDefault="005210A0" w:rsidP="00A87396">
      <w:pPr>
        <w:pStyle w:val="a3"/>
        <w:spacing w:before="2"/>
        <w:ind w:left="112"/>
        <w:rPr>
          <w:lang w:val="ru-RU"/>
        </w:rPr>
      </w:pPr>
      <w:r w:rsidRPr="00E13DC6">
        <w:rPr>
          <w:lang w:val="ru-RU"/>
        </w:rPr>
        <w:t>Начинать развивать у детей музыкальную память.</w:t>
      </w:r>
    </w:p>
    <w:p w:rsidR="005210A0" w:rsidRPr="00E13DC6" w:rsidRDefault="005210A0" w:rsidP="00A87396">
      <w:pPr>
        <w:pStyle w:val="a3"/>
        <w:ind w:left="112" w:right="463"/>
        <w:rPr>
          <w:lang w:val="ru-RU"/>
        </w:rPr>
      </w:pPr>
      <w:r w:rsidRPr="00E13DC6">
        <w:rPr>
          <w:lang w:val="ru-RU"/>
        </w:rPr>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210A0" w:rsidRPr="00E13DC6" w:rsidRDefault="005210A0" w:rsidP="00A87396">
      <w:pPr>
        <w:pStyle w:val="a3"/>
        <w:ind w:left="112"/>
        <w:rPr>
          <w:lang w:val="ru-RU"/>
        </w:rPr>
      </w:pPr>
      <w:r w:rsidRPr="00E13DC6">
        <w:rPr>
          <w:lang w:val="ru-RU"/>
        </w:rPr>
        <w:t xml:space="preserve">При пении стимулировать самостоятельную активность детей (звукоподражание, подпевание слов, фраз, несложных </w:t>
      </w:r>
      <w:proofErr w:type="spellStart"/>
      <w:r w:rsidRPr="00E13DC6">
        <w:rPr>
          <w:lang w:val="ru-RU"/>
        </w:rPr>
        <w:t>попевок</w:t>
      </w:r>
      <w:proofErr w:type="spellEnd"/>
      <w:r w:rsidRPr="00E13DC6">
        <w:rPr>
          <w:lang w:val="ru-RU"/>
        </w:rPr>
        <w:t xml:space="preserve"> и песенок).</w:t>
      </w:r>
    </w:p>
    <w:p w:rsidR="005210A0" w:rsidRPr="00E13DC6" w:rsidRDefault="005210A0" w:rsidP="00A87396">
      <w:pPr>
        <w:pStyle w:val="a3"/>
        <w:ind w:left="112"/>
        <w:rPr>
          <w:lang w:val="ru-RU"/>
        </w:rPr>
      </w:pPr>
      <w:r w:rsidRPr="00E13DC6">
        <w:rPr>
          <w:lang w:val="ru-RU"/>
        </w:rPr>
        <w:t>Продолжать совершенствовать движения под музыку, учить выполнять их самостоятельно.</w:t>
      </w:r>
    </w:p>
    <w:p w:rsidR="005210A0" w:rsidRPr="00CD6926" w:rsidRDefault="005210A0" w:rsidP="005210A0">
      <w:pPr>
        <w:spacing w:line="276" w:lineRule="auto"/>
        <w:rPr>
          <w:lang w:val="ru-RU"/>
        </w:rPr>
        <w:sectPr w:rsidR="005210A0" w:rsidRPr="00CD6926" w:rsidSect="00905AC3">
          <w:pgSz w:w="16840" w:h="11910" w:orient="landscape"/>
          <w:pgMar w:top="709" w:right="1160" w:bottom="1200" w:left="1020" w:header="0" w:footer="94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p>
    <w:p w:rsidR="006006C8" w:rsidRDefault="006006C8" w:rsidP="005210A0">
      <w:pPr>
        <w:pStyle w:val="a3"/>
        <w:spacing w:before="89" w:line="276" w:lineRule="auto"/>
        <w:ind w:left="142"/>
        <w:rPr>
          <w:lang w:val="ru-RU"/>
        </w:rPr>
      </w:pPr>
    </w:p>
    <w:p w:rsidR="005210A0" w:rsidRPr="00E13DC6" w:rsidRDefault="005210A0" w:rsidP="005210A0">
      <w:pPr>
        <w:pStyle w:val="a3"/>
        <w:spacing w:before="89" w:line="276" w:lineRule="auto"/>
        <w:ind w:left="142"/>
        <w:rPr>
          <w:lang w:val="ru-RU"/>
        </w:rPr>
      </w:pPr>
      <w:r w:rsidRPr="00E13DC6">
        <w:rPr>
          <w:lang w:val="ru-RU"/>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5210A0" w:rsidRPr="00F43C9F" w:rsidRDefault="005210A0" w:rsidP="005210A0">
      <w:pPr>
        <w:spacing w:line="276" w:lineRule="auto"/>
        <w:ind w:left="112"/>
        <w:rPr>
          <w:b/>
          <w:i/>
          <w:sz w:val="28"/>
          <w:szCs w:val="28"/>
          <w:lang w:val="ru-RU"/>
        </w:rPr>
      </w:pPr>
      <w:r w:rsidRPr="00F43C9F">
        <w:rPr>
          <w:b/>
          <w:i/>
          <w:sz w:val="28"/>
          <w:szCs w:val="28"/>
          <w:u w:val="single"/>
          <w:lang w:val="ru-RU"/>
        </w:rPr>
        <w:t>Примерный музыкальный репертуар</w:t>
      </w:r>
    </w:p>
    <w:p w:rsidR="005210A0" w:rsidRPr="00E13DC6" w:rsidRDefault="005210A0" w:rsidP="005210A0">
      <w:pPr>
        <w:pStyle w:val="a3"/>
        <w:spacing w:line="276" w:lineRule="auto"/>
        <w:ind w:left="112"/>
        <w:rPr>
          <w:lang w:val="ru-RU"/>
        </w:rPr>
      </w:pPr>
      <w:r w:rsidRPr="00E13DC6">
        <w:rPr>
          <w:i/>
          <w:lang w:val="ru-RU"/>
        </w:rPr>
        <w:t xml:space="preserve">Слушание. </w:t>
      </w:r>
      <w:r w:rsidRPr="00E13DC6">
        <w:rPr>
          <w:lang w:val="ru-RU"/>
        </w:rPr>
        <w:t xml:space="preserve">«Лошадка»,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w:t>
      </w:r>
      <w:proofErr w:type="spellStart"/>
      <w:r w:rsidRPr="00E13DC6">
        <w:rPr>
          <w:lang w:val="ru-RU"/>
        </w:rPr>
        <w:t>Кабалевского</w:t>
      </w:r>
      <w:proofErr w:type="spellEnd"/>
      <w:r w:rsidRPr="00E13DC6">
        <w:rPr>
          <w:lang w:val="ru-RU"/>
        </w:rPr>
        <w:t>;</w:t>
      </w:r>
    </w:p>
    <w:p w:rsidR="005210A0" w:rsidRPr="00E13DC6" w:rsidRDefault="005210A0" w:rsidP="005210A0">
      <w:pPr>
        <w:pStyle w:val="a3"/>
        <w:spacing w:line="276" w:lineRule="auto"/>
        <w:ind w:left="112"/>
        <w:rPr>
          <w:lang w:val="ru-RU"/>
        </w:rPr>
      </w:pPr>
      <w:r w:rsidRPr="00E13DC6">
        <w:rPr>
          <w:lang w:val="ru-RU"/>
        </w:rPr>
        <w:t xml:space="preserve">«Весело — грустно», муз. Л. Бетховена; «Марш», муз. С. Прокофьева; «Спортивный марш», муз. И. Дунаевского; «Наша Таня», «Уронили мишку», «Идет бычок», муз. Э. Елисеевой-Шмидт, стихи А. </w:t>
      </w:r>
      <w:proofErr w:type="spellStart"/>
      <w:r w:rsidRPr="00E13DC6">
        <w:rPr>
          <w:lang w:val="ru-RU"/>
        </w:rPr>
        <w:t>Барто</w:t>
      </w:r>
      <w:proofErr w:type="spellEnd"/>
      <w:r w:rsidRPr="00E13DC6">
        <w:rPr>
          <w:lang w:val="ru-RU"/>
        </w:rPr>
        <w:t>; «Материнские ласки», «Жалоба»,</w:t>
      </w:r>
    </w:p>
    <w:p w:rsidR="005210A0" w:rsidRPr="00E13DC6" w:rsidRDefault="005210A0" w:rsidP="005210A0">
      <w:pPr>
        <w:pStyle w:val="a3"/>
        <w:spacing w:before="3" w:line="276" w:lineRule="auto"/>
        <w:ind w:left="112"/>
        <w:rPr>
          <w:lang w:val="ru-RU"/>
        </w:rPr>
      </w:pPr>
      <w:r w:rsidRPr="00E13DC6">
        <w:rPr>
          <w:lang w:val="ru-RU"/>
        </w:rPr>
        <w:t>«Грустная песенка», «Вальс», муз. А. Гречанинова.</w:t>
      </w:r>
    </w:p>
    <w:p w:rsidR="005210A0" w:rsidRPr="00E13DC6" w:rsidRDefault="005210A0" w:rsidP="005210A0">
      <w:pPr>
        <w:pStyle w:val="a3"/>
        <w:spacing w:line="276" w:lineRule="auto"/>
        <w:ind w:left="112"/>
        <w:rPr>
          <w:lang w:val="ru-RU"/>
        </w:rPr>
      </w:pPr>
      <w:r w:rsidRPr="00E13DC6">
        <w:rPr>
          <w:i/>
          <w:lang w:val="ru-RU"/>
        </w:rPr>
        <w:t xml:space="preserve">Пение и подпевание. </w:t>
      </w:r>
      <w:r w:rsidRPr="00E13DC6">
        <w:rPr>
          <w:lang w:val="ru-RU"/>
        </w:rPr>
        <w:t xml:space="preserve">«Водичка», муз. Е. Тиличеевой, сл. А. </w:t>
      </w:r>
      <w:proofErr w:type="spellStart"/>
      <w:r w:rsidRPr="00E13DC6">
        <w:rPr>
          <w:lang w:val="ru-RU"/>
        </w:rPr>
        <w:t>Шибицкой</w:t>
      </w:r>
      <w:proofErr w:type="spellEnd"/>
      <w:r w:rsidRPr="00E13DC6">
        <w:rPr>
          <w:lang w:val="ru-RU"/>
        </w:rPr>
        <w:t xml:space="preserve">; «Колыбельная», муз. М. </w:t>
      </w:r>
      <w:proofErr w:type="spellStart"/>
      <w:r w:rsidRPr="00E13DC6">
        <w:rPr>
          <w:lang w:val="ru-RU"/>
        </w:rPr>
        <w:t>Красева</w:t>
      </w:r>
      <w:proofErr w:type="spellEnd"/>
      <w:r w:rsidRPr="00E13DC6">
        <w:rPr>
          <w:lang w:val="ru-RU"/>
        </w:rPr>
        <w:t xml:space="preserve">, сл. М. </w:t>
      </w:r>
      <w:proofErr w:type="spellStart"/>
      <w:r w:rsidRPr="00E13DC6">
        <w:rPr>
          <w:lang w:val="ru-RU"/>
        </w:rPr>
        <w:t>Чарной</w:t>
      </w:r>
      <w:proofErr w:type="spellEnd"/>
      <w:r w:rsidRPr="00E13DC6">
        <w:rPr>
          <w:lang w:val="ru-RU"/>
        </w:rPr>
        <w:t>;</w:t>
      </w:r>
    </w:p>
    <w:p w:rsidR="005210A0" w:rsidRPr="00E13DC6" w:rsidRDefault="005210A0" w:rsidP="005210A0">
      <w:pPr>
        <w:pStyle w:val="a3"/>
        <w:spacing w:line="276" w:lineRule="auto"/>
        <w:ind w:left="112"/>
        <w:rPr>
          <w:lang w:val="ru-RU"/>
        </w:rPr>
      </w:pPr>
      <w:r w:rsidRPr="00E13DC6">
        <w:rPr>
          <w:lang w:val="ru-RU"/>
        </w:rPr>
        <w:t xml:space="preserve">«Машенька-Маша», </w:t>
      </w:r>
      <w:proofErr w:type="spellStart"/>
      <w:r w:rsidRPr="00E13DC6">
        <w:rPr>
          <w:lang w:val="ru-RU"/>
        </w:rPr>
        <w:t>рус.нар</w:t>
      </w:r>
      <w:proofErr w:type="spellEnd"/>
      <w:r w:rsidRPr="00E13DC6">
        <w:rPr>
          <w:lang w:val="ru-RU"/>
        </w:rPr>
        <w:t xml:space="preserve">. мелодия, обр. В. </w:t>
      </w:r>
      <w:proofErr w:type="spellStart"/>
      <w:r w:rsidRPr="00E13DC6">
        <w:rPr>
          <w:lang w:val="ru-RU"/>
        </w:rPr>
        <w:t>Герчик</w:t>
      </w:r>
      <w:proofErr w:type="spellEnd"/>
      <w:r w:rsidRPr="00E13DC6">
        <w:rPr>
          <w:lang w:val="ru-RU"/>
        </w:rPr>
        <w:t xml:space="preserve">, сл. М. </w:t>
      </w:r>
      <w:proofErr w:type="spellStart"/>
      <w:r w:rsidRPr="00E13DC6">
        <w:rPr>
          <w:lang w:val="ru-RU"/>
        </w:rPr>
        <w:t>Невельштейн</w:t>
      </w:r>
      <w:proofErr w:type="spellEnd"/>
      <w:r w:rsidRPr="00E13DC6">
        <w:rPr>
          <w:lang w:val="ru-RU"/>
        </w:rPr>
        <w:t>; «Воробей», рус. нар. мелодия; «Гули»,</w:t>
      </w:r>
    </w:p>
    <w:p w:rsidR="005210A0" w:rsidRPr="00E13DC6" w:rsidRDefault="005210A0" w:rsidP="005210A0">
      <w:pPr>
        <w:pStyle w:val="a3"/>
        <w:spacing w:line="276" w:lineRule="auto"/>
        <w:ind w:left="112"/>
        <w:rPr>
          <w:lang w:val="ru-RU"/>
        </w:rPr>
      </w:pPr>
      <w:r w:rsidRPr="00E13DC6">
        <w:rPr>
          <w:lang w:val="ru-RU"/>
        </w:rPr>
        <w:t>«Баю-бай», «Едет паровоз», «Лиса», «Петушок», «Сорока», муз. С. Железнова.</w:t>
      </w:r>
    </w:p>
    <w:p w:rsidR="005210A0" w:rsidRPr="00E13DC6" w:rsidRDefault="005210A0" w:rsidP="005210A0">
      <w:pPr>
        <w:pStyle w:val="a3"/>
        <w:spacing w:before="2" w:line="276" w:lineRule="auto"/>
        <w:ind w:left="112" w:right="312"/>
        <w:jc w:val="both"/>
        <w:rPr>
          <w:lang w:val="ru-RU"/>
        </w:rPr>
      </w:pPr>
      <w:r w:rsidRPr="00E13DC6">
        <w:rPr>
          <w:i/>
          <w:lang w:val="ru-RU"/>
        </w:rPr>
        <w:t xml:space="preserve">Образные упражнения. </w:t>
      </w:r>
      <w:r w:rsidRPr="00E13DC6">
        <w:rPr>
          <w:lang w:val="ru-RU"/>
        </w:rPr>
        <w:t xml:space="preserve">«Медведь», «Зайка», муз. Е. Тиличеевой; «Идет мишка», муз. В. </w:t>
      </w:r>
      <w:proofErr w:type="spellStart"/>
      <w:r w:rsidRPr="00E13DC6">
        <w:rPr>
          <w:lang w:val="ru-RU"/>
        </w:rPr>
        <w:t>Ребикова</w:t>
      </w:r>
      <w:proofErr w:type="spellEnd"/>
      <w:r w:rsidRPr="00E13DC6">
        <w:rPr>
          <w:lang w:val="ru-RU"/>
        </w:rPr>
        <w:t xml:space="preserve">; «Скачет зайка», </w:t>
      </w:r>
      <w:proofErr w:type="spellStart"/>
      <w:r w:rsidRPr="00E13DC6">
        <w:rPr>
          <w:lang w:val="ru-RU"/>
        </w:rPr>
        <w:t>рус.нар</w:t>
      </w:r>
      <w:proofErr w:type="spellEnd"/>
      <w:r w:rsidRPr="00E13DC6">
        <w:rPr>
          <w:lang w:val="ru-RU"/>
        </w:rPr>
        <w:t xml:space="preserve">. мелодия, обр. Ан. Александрова; «Лошадка», муз. Е. Тиличеевой; «Зайчики и лисичка», муз. Б. </w:t>
      </w:r>
      <w:proofErr w:type="spellStart"/>
      <w:r w:rsidRPr="00E13DC6">
        <w:rPr>
          <w:lang w:val="ru-RU"/>
        </w:rPr>
        <w:t>Финоровс</w:t>
      </w:r>
      <w:proofErr w:type="spellEnd"/>
      <w:r w:rsidRPr="00E13DC6">
        <w:rPr>
          <w:lang w:val="ru-RU"/>
        </w:rPr>
        <w:t xml:space="preserve"> кого, сл. В. Антоновой; «Птичка летает», «Птичка клюет», муз. Г. Фрида; «Цыплята и курочка», муз. А. Филиппенко.</w:t>
      </w:r>
    </w:p>
    <w:p w:rsidR="005210A0" w:rsidRPr="00E13DC6" w:rsidRDefault="005210A0" w:rsidP="005210A0">
      <w:pPr>
        <w:pStyle w:val="a3"/>
        <w:spacing w:line="276" w:lineRule="auto"/>
        <w:ind w:left="112" w:right="347"/>
        <w:rPr>
          <w:lang w:val="ru-RU"/>
        </w:rPr>
      </w:pPr>
      <w:r w:rsidRPr="00E13DC6">
        <w:rPr>
          <w:i/>
          <w:lang w:val="ru-RU"/>
        </w:rPr>
        <w:t xml:space="preserve">Музыкально-ритмические движения. </w:t>
      </w:r>
      <w:r w:rsidRPr="00E13DC6">
        <w:rPr>
          <w:lang w:val="ru-RU"/>
        </w:rPr>
        <w:t xml:space="preserve">«Марш и бег», муз. Р. </w:t>
      </w:r>
      <w:proofErr w:type="spellStart"/>
      <w:r w:rsidRPr="00E13DC6">
        <w:rPr>
          <w:lang w:val="ru-RU"/>
        </w:rPr>
        <w:t>Рустамова</w:t>
      </w:r>
      <w:proofErr w:type="spellEnd"/>
      <w:r w:rsidRPr="00E13DC6">
        <w:rPr>
          <w:lang w:val="ru-RU"/>
        </w:rPr>
        <w:t xml:space="preserve">; «Да, да, да!», муз. Е. Тиличеевой, сл. Ю. Островского; «Юрочка», </w:t>
      </w:r>
      <w:proofErr w:type="spellStart"/>
      <w:r w:rsidRPr="00E13DC6">
        <w:rPr>
          <w:lang w:val="ru-RU"/>
        </w:rPr>
        <w:t>белорус.пляска</w:t>
      </w:r>
      <w:proofErr w:type="spellEnd"/>
      <w:r w:rsidRPr="00E13DC6">
        <w:rPr>
          <w:lang w:val="ru-RU"/>
        </w:rPr>
        <w:t xml:space="preserve">, обр. Ан. Александрова; «Постучим палочками», </w:t>
      </w:r>
      <w:proofErr w:type="spellStart"/>
      <w:r w:rsidRPr="00E13DC6">
        <w:rPr>
          <w:lang w:val="ru-RU"/>
        </w:rPr>
        <w:t>рус.нар</w:t>
      </w:r>
      <w:proofErr w:type="spellEnd"/>
      <w:r w:rsidRPr="00E13DC6">
        <w:rPr>
          <w:lang w:val="ru-RU"/>
        </w:rPr>
        <w:t xml:space="preserve">. мелодия; «Бубен», рус. нар. мелодия, обр. М. </w:t>
      </w:r>
      <w:proofErr w:type="spellStart"/>
      <w:r w:rsidRPr="00E13DC6">
        <w:rPr>
          <w:lang w:val="ru-RU"/>
        </w:rPr>
        <w:t>Раухвергера</w:t>
      </w:r>
      <w:proofErr w:type="spellEnd"/>
      <w:r w:rsidRPr="00E13DC6">
        <w:rPr>
          <w:lang w:val="ru-RU"/>
        </w:rPr>
        <w:t xml:space="preserve">; «Барабан», муз. Г. Фрида; «Петрушки», муз. Р. </w:t>
      </w:r>
      <w:proofErr w:type="spellStart"/>
      <w:r w:rsidRPr="00E13DC6">
        <w:rPr>
          <w:lang w:val="ru-RU"/>
        </w:rPr>
        <w:t>Рустамова</w:t>
      </w:r>
      <w:proofErr w:type="spellEnd"/>
      <w:r w:rsidRPr="00E13DC6">
        <w:rPr>
          <w:lang w:val="ru-RU"/>
        </w:rPr>
        <w:t>, сл. Ю. Островского;</w:t>
      </w:r>
    </w:p>
    <w:p w:rsidR="005210A0" w:rsidRPr="00E13DC6" w:rsidRDefault="005210A0" w:rsidP="005210A0">
      <w:pPr>
        <w:pStyle w:val="a3"/>
        <w:spacing w:before="3" w:line="276" w:lineRule="auto"/>
        <w:ind w:left="112"/>
        <w:rPr>
          <w:lang w:val="ru-RU"/>
        </w:rPr>
      </w:pPr>
      <w:r w:rsidRPr="00E13DC6">
        <w:rPr>
          <w:lang w:val="ru-RU"/>
        </w:rPr>
        <w:t xml:space="preserve">«Мишка», муз. Е. Тиличеевой, сл. Н. Френкель; «Зайка», </w:t>
      </w:r>
      <w:proofErr w:type="spellStart"/>
      <w:r w:rsidRPr="00E13DC6">
        <w:rPr>
          <w:lang w:val="ru-RU"/>
        </w:rPr>
        <w:t>рус.нар</w:t>
      </w:r>
      <w:proofErr w:type="spellEnd"/>
      <w:r w:rsidRPr="00E13DC6">
        <w:rPr>
          <w:lang w:val="ru-RU"/>
        </w:rPr>
        <w:t xml:space="preserve">. мелодия, обр. Ан. Александрова, сл. Т. </w:t>
      </w:r>
      <w:proofErr w:type="spellStart"/>
      <w:r w:rsidRPr="00E13DC6">
        <w:rPr>
          <w:lang w:val="ru-RU"/>
        </w:rPr>
        <w:t>Бабаджан</w:t>
      </w:r>
      <w:proofErr w:type="spellEnd"/>
      <w:r w:rsidRPr="00E13DC6">
        <w:rPr>
          <w:lang w:val="ru-RU"/>
        </w:rPr>
        <w:t>;</w:t>
      </w:r>
    </w:p>
    <w:p w:rsidR="005210A0" w:rsidRPr="00E13DC6" w:rsidRDefault="005210A0" w:rsidP="005210A0">
      <w:pPr>
        <w:pStyle w:val="a3"/>
        <w:spacing w:line="276" w:lineRule="auto"/>
        <w:ind w:left="112" w:right="275"/>
        <w:rPr>
          <w:lang w:val="ru-RU"/>
        </w:rPr>
      </w:pPr>
      <w:r w:rsidRPr="00E13DC6">
        <w:rPr>
          <w:lang w:val="ru-RU"/>
        </w:rPr>
        <w:t xml:space="preserve">«Догонялки», муз. Н. Александровой, сл. Т. </w:t>
      </w:r>
      <w:proofErr w:type="spellStart"/>
      <w:r w:rsidRPr="00E13DC6">
        <w:rPr>
          <w:lang w:val="ru-RU"/>
        </w:rPr>
        <w:t>Бабаджан</w:t>
      </w:r>
      <w:proofErr w:type="spellEnd"/>
      <w:r w:rsidRPr="00E13DC6">
        <w:rPr>
          <w:lang w:val="ru-RU"/>
        </w:rPr>
        <w:t xml:space="preserve">, И. </w:t>
      </w:r>
      <w:proofErr w:type="spellStart"/>
      <w:r w:rsidRPr="00E13DC6">
        <w:rPr>
          <w:lang w:val="ru-RU"/>
        </w:rPr>
        <w:t>Плакиды</w:t>
      </w:r>
      <w:proofErr w:type="spellEnd"/>
      <w:r w:rsidRPr="00E13DC6">
        <w:rPr>
          <w:lang w:val="ru-RU"/>
        </w:rPr>
        <w:t xml:space="preserve">; пляска «Вот как хорошо», муз. Т. </w:t>
      </w:r>
      <w:proofErr w:type="spellStart"/>
      <w:r w:rsidRPr="00E13DC6">
        <w:rPr>
          <w:lang w:val="ru-RU"/>
        </w:rPr>
        <w:t>Попатенко</w:t>
      </w:r>
      <w:proofErr w:type="spellEnd"/>
      <w:r w:rsidRPr="00E13DC6">
        <w:rPr>
          <w:lang w:val="ru-RU"/>
        </w:rPr>
        <w:t xml:space="preserve">, сл. О. </w:t>
      </w:r>
      <w:proofErr w:type="spellStart"/>
      <w:r w:rsidRPr="00E13DC6">
        <w:rPr>
          <w:lang w:val="ru-RU"/>
        </w:rPr>
        <w:t>Высотской</w:t>
      </w:r>
      <w:proofErr w:type="spellEnd"/>
      <w:r w:rsidRPr="00E13DC6">
        <w:rPr>
          <w:lang w:val="ru-RU"/>
        </w:rPr>
        <w:t xml:space="preserve">; «Вот как пляшем», </w:t>
      </w:r>
      <w:proofErr w:type="spellStart"/>
      <w:r w:rsidRPr="00E13DC6">
        <w:rPr>
          <w:lang w:val="ru-RU"/>
        </w:rPr>
        <w:t>белорус.нар</w:t>
      </w:r>
      <w:proofErr w:type="spellEnd"/>
      <w:r w:rsidRPr="00E13DC6">
        <w:rPr>
          <w:lang w:val="ru-RU"/>
        </w:rPr>
        <w:t xml:space="preserve">. мелодия, обр. Р.  </w:t>
      </w:r>
      <w:proofErr w:type="spellStart"/>
      <w:r w:rsidRPr="00E13DC6">
        <w:rPr>
          <w:lang w:val="ru-RU"/>
        </w:rPr>
        <w:t>Рустамова</w:t>
      </w:r>
      <w:proofErr w:type="spellEnd"/>
      <w:r w:rsidRPr="00E13DC6">
        <w:rPr>
          <w:lang w:val="ru-RU"/>
        </w:rPr>
        <w:t xml:space="preserve">; «Солнышко сияет», сл. И муз. М. </w:t>
      </w:r>
      <w:proofErr w:type="spellStart"/>
      <w:r w:rsidRPr="00E13DC6">
        <w:rPr>
          <w:lang w:val="ru-RU"/>
        </w:rPr>
        <w:t>Чарной</w:t>
      </w:r>
      <w:proofErr w:type="spellEnd"/>
      <w:r w:rsidRPr="00E13DC6">
        <w:rPr>
          <w:lang w:val="ru-RU"/>
        </w:rPr>
        <w:t>.</w:t>
      </w:r>
    </w:p>
    <w:p w:rsidR="005210A0" w:rsidRPr="00E13DC6" w:rsidRDefault="005210A0" w:rsidP="005210A0">
      <w:pPr>
        <w:pStyle w:val="a3"/>
        <w:spacing w:line="276" w:lineRule="auto"/>
        <w:ind w:left="112" w:right="454"/>
        <w:jc w:val="both"/>
        <w:rPr>
          <w:lang w:val="ru-RU"/>
        </w:rPr>
      </w:pPr>
      <w:r w:rsidRPr="00E13DC6">
        <w:rPr>
          <w:i/>
          <w:lang w:val="ru-RU"/>
        </w:rPr>
        <w:t xml:space="preserve">Праздники, музыкальные игры, развлечения. </w:t>
      </w:r>
      <w:r w:rsidRPr="00E13DC6">
        <w:rPr>
          <w:lang w:val="ru-RU"/>
        </w:rPr>
        <w:t>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w:t>
      </w:r>
    </w:p>
    <w:p w:rsidR="006006C8" w:rsidRDefault="006006C8" w:rsidP="006006C8">
      <w:pPr>
        <w:pStyle w:val="a3"/>
        <w:spacing w:line="276" w:lineRule="auto"/>
        <w:ind w:left="112"/>
        <w:rPr>
          <w:lang w:val="ru-RU"/>
        </w:rPr>
      </w:pPr>
    </w:p>
    <w:p w:rsidR="005210A0" w:rsidRPr="006006C8" w:rsidRDefault="005210A0" w:rsidP="006006C8">
      <w:pPr>
        <w:pStyle w:val="a3"/>
        <w:spacing w:line="276" w:lineRule="auto"/>
        <w:ind w:left="112"/>
        <w:rPr>
          <w:lang w:val="ru-RU"/>
        </w:rPr>
      </w:pPr>
      <w:r w:rsidRPr="00E13DC6">
        <w:rPr>
          <w:lang w:val="ru-RU"/>
        </w:rPr>
        <w:t>Показывать детям про</w:t>
      </w:r>
      <w:r>
        <w:rPr>
          <w:lang w:val="ru-RU"/>
        </w:rPr>
        <w:t>стейшие по содержанию спектакли с использованием музыкального оформления.</w:t>
      </w:r>
    </w:p>
    <w:p w:rsidR="005210A0" w:rsidRPr="00F43C9F" w:rsidRDefault="005210A0" w:rsidP="005210A0">
      <w:pPr>
        <w:spacing w:before="1" w:line="276" w:lineRule="auto"/>
        <w:ind w:left="112" w:right="7692"/>
        <w:rPr>
          <w:b/>
          <w:i/>
          <w:sz w:val="28"/>
          <w:szCs w:val="28"/>
          <w:lang w:val="ru-RU"/>
        </w:rPr>
      </w:pPr>
      <w:r w:rsidRPr="00F43C9F">
        <w:rPr>
          <w:b/>
          <w:i/>
          <w:sz w:val="28"/>
          <w:szCs w:val="28"/>
          <w:u w:val="single"/>
          <w:lang w:val="ru-RU"/>
        </w:rPr>
        <w:t>Примерный перечень праздников и развлечений</w:t>
      </w:r>
    </w:p>
    <w:p w:rsidR="005210A0" w:rsidRPr="006006C8" w:rsidRDefault="005210A0" w:rsidP="005210A0">
      <w:pPr>
        <w:spacing w:before="89" w:line="276" w:lineRule="auto"/>
        <w:ind w:left="284" w:right="443" w:hanging="284"/>
        <w:rPr>
          <w:i/>
          <w:sz w:val="28"/>
          <w:szCs w:val="28"/>
          <w:lang w:val="ru-RU"/>
        </w:rPr>
      </w:pPr>
      <w:r w:rsidRPr="00F43C9F">
        <w:rPr>
          <w:i/>
          <w:sz w:val="28"/>
          <w:szCs w:val="28"/>
          <w:lang w:val="ru-RU"/>
        </w:rPr>
        <w:t>Праздники</w:t>
      </w:r>
      <w:r w:rsidRPr="00E13DC6">
        <w:rPr>
          <w:b/>
          <w:i/>
          <w:sz w:val="28"/>
          <w:szCs w:val="28"/>
          <w:lang w:val="ru-RU"/>
        </w:rPr>
        <w:t>.</w:t>
      </w:r>
      <w:r w:rsidR="0041419C">
        <w:rPr>
          <w:b/>
          <w:i/>
          <w:sz w:val="28"/>
          <w:szCs w:val="28"/>
          <w:lang w:val="ru-RU"/>
        </w:rPr>
        <w:t xml:space="preserve"> </w:t>
      </w:r>
      <w:r w:rsidRPr="00E13DC6">
        <w:rPr>
          <w:sz w:val="28"/>
          <w:szCs w:val="28"/>
          <w:lang w:val="ru-RU"/>
        </w:rPr>
        <w:t>Новогодний утренник «Елка», «Мамин день</w:t>
      </w:r>
      <w:r w:rsidR="006006C8">
        <w:rPr>
          <w:sz w:val="24"/>
          <w:szCs w:val="24"/>
          <w:lang w:val="ru-RU"/>
        </w:rPr>
        <w:t xml:space="preserve">», </w:t>
      </w:r>
      <w:r w:rsidR="006006C8">
        <w:rPr>
          <w:sz w:val="28"/>
          <w:szCs w:val="28"/>
          <w:lang w:val="ru-RU"/>
        </w:rPr>
        <w:t>«Вот какие мы большие…».</w:t>
      </w:r>
    </w:p>
    <w:p w:rsidR="005210A0" w:rsidRPr="00A8382A" w:rsidRDefault="005210A0" w:rsidP="005210A0">
      <w:pPr>
        <w:spacing w:before="89" w:line="276" w:lineRule="auto"/>
        <w:ind w:left="142" w:right="443" w:hanging="284"/>
        <w:rPr>
          <w:sz w:val="28"/>
          <w:szCs w:val="28"/>
          <w:lang w:val="ru-RU"/>
        </w:rPr>
      </w:pPr>
      <w:r w:rsidRPr="00F43C9F">
        <w:rPr>
          <w:i/>
          <w:sz w:val="28"/>
          <w:szCs w:val="28"/>
          <w:lang w:val="ru-RU"/>
        </w:rPr>
        <w:t>Рассказы с музыкальными иллюстрациями</w:t>
      </w:r>
      <w:r w:rsidRPr="00E13DC6">
        <w:rPr>
          <w:b/>
          <w:i/>
          <w:sz w:val="28"/>
          <w:szCs w:val="28"/>
          <w:lang w:val="ru-RU"/>
        </w:rPr>
        <w:t>.</w:t>
      </w:r>
      <w:r w:rsidRPr="00A8382A">
        <w:rPr>
          <w:sz w:val="28"/>
          <w:szCs w:val="28"/>
          <w:lang w:val="ru-RU"/>
        </w:rPr>
        <w:t xml:space="preserve">«В лесу», муз. Е. Тиличеевой; «Праздник», «Музыкальные инструменты», муз. Г. Фрида; «Воронята», муз. М. </w:t>
      </w:r>
      <w:proofErr w:type="spellStart"/>
      <w:r w:rsidRPr="00A8382A">
        <w:rPr>
          <w:sz w:val="28"/>
          <w:szCs w:val="28"/>
          <w:lang w:val="ru-RU"/>
        </w:rPr>
        <w:t>Раухвергера</w:t>
      </w:r>
      <w:proofErr w:type="spellEnd"/>
      <w:r w:rsidRPr="00A8382A">
        <w:rPr>
          <w:sz w:val="28"/>
          <w:szCs w:val="28"/>
          <w:lang w:val="ru-RU"/>
        </w:rPr>
        <w:t>.</w:t>
      </w:r>
    </w:p>
    <w:p w:rsidR="005210A0" w:rsidRPr="00A8382A" w:rsidRDefault="005210A0" w:rsidP="005210A0">
      <w:pPr>
        <w:pStyle w:val="a3"/>
        <w:spacing w:line="276" w:lineRule="auto"/>
        <w:ind w:left="142" w:right="271"/>
        <w:rPr>
          <w:lang w:val="ru-RU"/>
        </w:rPr>
      </w:pPr>
      <w:r w:rsidRPr="00A8382A">
        <w:rPr>
          <w:i/>
          <w:lang w:val="ru-RU"/>
        </w:rPr>
        <w:t xml:space="preserve">Игры с пением. </w:t>
      </w:r>
      <w:r w:rsidRPr="00A8382A">
        <w:rPr>
          <w:lang w:val="ru-RU"/>
        </w:rPr>
        <w:t xml:space="preserve">«Зайка», «Солнышко», «Идет коза рогатая», «Петушок», </w:t>
      </w:r>
      <w:proofErr w:type="spellStart"/>
      <w:r w:rsidRPr="00A8382A">
        <w:rPr>
          <w:lang w:val="ru-RU"/>
        </w:rPr>
        <w:t>рус.нар</w:t>
      </w:r>
      <w:proofErr w:type="spellEnd"/>
      <w:r w:rsidRPr="00A8382A">
        <w:rPr>
          <w:lang w:val="ru-RU"/>
        </w:rPr>
        <w:t xml:space="preserve">. игры, муз. А. Гречанинова; «Зайчик», муз. А. </w:t>
      </w:r>
      <w:proofErr w:type="spellStart"/>
      <w:r w:rsidRPr="00A8382A">
        <w:rPr>
          <w:lang w:val="ru-RU"/>
        </w:rPr>
        <w:t>Лядова</w:t>
      </w:r>
      <w:proofErr w:type="spellEnd"/>
      <w:r w:rsidRPr="00A8382A">
        <w:rPr>
          <w:lang w:val="ru-RU"/>
        </w:rPr>
        <w:t xml:space="preserve">; «Воробушки и кошка», нем. Плясовая мелодия, сл. А. Ануфриевой; «Прокати, лошадка, нас!», муз. В. </w:t>
      </w:r>
      <w:proofErr w:type="spellStart"/>
      <w:r w:rsidRPr="00A8382A">
        <w:rPr>
          <w:lang w:val="ru-RU"/>
        </w:rPr>
        <w:t>Агафонникова</w:t>
      </w:r>
      <w:proofErr w:type="spellEnd"/>
      <w:r w:rsidRPr="00A8382A">
        <w:rPr>
          <w:lang w:val="ru-RU"/>
        </w:rPr>
        <w:t xml:space="preserve"> и К. Козыревой, сл. И. Михайловой; «Мы умеем», «Прятки», муз. Т. Ломовой; «Разноцветные флажки», </w:t>
      </w:r>
      <w:proofErr w:type="spellStart"/>
      <w:r w:rsidRPr="00A8382A">
        <w:rPr>
          <w:lang w:val="ru-RU"/>
        </w:rPr>
        <w:t>рус.нар</w:t>
      </w:r>
      <w:proofErr w:type="spellEnd"/>
      <w:r w:rsidRPr="00A8382A">
        <w:rPr>
          <w:lang w:val="ru-RU"/>
        </w:rPr>
        <w:t>. мелодия.</w:t>
      </w:r>
    </w:p>
    <w:p w:rsidR="005210A0" w:rsidRPr="00A8382A" w:rsidRDefault="005210A0" w:rsidP="005210A0">
      <w:pPr>
        <w:pStyle w:val="a3"/>
        <w:spacing w:line="276" w:lineRule="auto"/>
        <w:ind w:left="142" w:right="324"/>
        <w:rPr>
          <w:lang w:val="ru-RU"/>
        </w:rPr>
      </w:pPr>
      <w:r w:rsidRPr="00F43C9F">
        <w:rPr>
          <w:i/>
          <w:lang w:val="ru-RU"/>
        </w:rPr>
        <w:t>Развлечения.</w:t>
      </w:r>
      <w:r w:rsidRPr="00A8382A">
        <w:rPr>
          <w:lang w:val="ru-RU"/>
        </w:rPr>
        <w:t>«В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w:t>
      </w:r>
    </w:p>
    <w:p w:rsidR="005210A0" w:rsidRDefault="005210A0" w:rsidP="005210A0">
      <w:pPr>
        <w:pStyle w:val="a3"/>
        <w:spacing w:line="276" w:lineRule="auto"/>
        <w:ind w:left="142" w:right="91"/>
        <w:rPr>
          <w:lang w:val="ru-RU"/>
        </w:rPr>
      </w:pPr>
      <w:r w:rsidRPr="00A8382A">
        <w:rPr>
          <w:lang w:val="ru-RU"/>
        </w:rPr>
        <w:t xml:space="preserve">Театрализованные развлечения. </w:t>
      </w:r>
      <w:proofErr w:type="spellStart"/>
      <w:r w:rsidRPr="00A8382A">
        <w:rPr>
          <w:lang w:val="ru-RU"/>
        </w:rPr>
        <w:t>Инсценирование</w:t>
      </w:r>
      <w:proofErr w:type="spellEnd"/>
      <w:r w:rsidR="00171B65">
        <w:rPr>
          <w:lang w:val="ru-RU"/>
        </w:rPr>
        <w:t xml:space="preserve"> </w:t>
      </w:r>
      <w:r w:rsidRPr="00A8382A">
        <w:rPr>
          <w:lang w:val="ru-RU"/>
        </w:rPr>
        <w:t>рус</w:t>
      </w:r>
      <w:r w:rsidR="00171B65">
        <w:rPr>
          <w:lang w:val="ru-RU"/>
        </w:rPr>
        <w:t xml:space="preserve"> </w:t>
      </w:r>
      <w:r w:rsidRPr="00A8382A">
        <w:rPr>
          <w:lang w:val="ru-RU"/>
        </w:rPr>
        <w:t xml:space="preserve">.нар. сказок («Репка», «Курочка Ряба»), песен («Пастушок», муз. А. Филиппенко; «Петрушка и Бобик», муз. Е. </w:t>
      </w:r>
      <w:proofErr w:type="spellStart"/>
      <w:r w:rsidRPr="00A8382A">
        <w:rPr>
          <w:lang w:val="ru-RU"/>
        </w:rPr>
        <w:t>Макшанцевой</w:t>
      </w:r>
      <w:proofErr w:type="spellEnd"/>
      <w:r w:rsidRPr="00A8382A">
        <w:rPr>
          <w:lang w:val="ru-RU"/>
        </w:rPr>
        <w:t xml:space="preserve">), показ кукольных спектаклей («Петрушкины друзья», Т. </w:t>
      </w:r>
      <w:proofErr w:type="spellStart"/>
      <w:r w:rsidRPr="00A8382A">
        <w:rPr>
          <w:lang w:val="ru-RU"/>
        </w:rPr>
        <w:t>Караманенко</w:t>
      </w:r>
      <w:proofErr w:type="spellEnd"/>
      <w:r w:rsidRPr="00A8382A">
        <w:rPr>
          <w:lang w:val="ru-RU"/>
        </w:rPr>
        <w:t>; «Зайка простудился», М. Буш; «</w:t>
      </w:r>
      <w:proofErr w:type="spellStart"/>
      <w:r w:rsidRPr="00A8382A">
        <w:rPr>
          <w:lang w:val="ru-RU"/>
        </w:rPr>
        <w:t>Любочка</w:t>
      </w:r>
      <w:proofErr w:type="spellEnd"/>
      <w:r w:rsidRPr="00A8382A">
        <w:rPr>
          <w:lang w:val="ru-RU"/>
        </w:rPr>
        <w:t xml:space="preserve"> и ее помощники», А. Колобова; «Игрушки», А. </w:t>
      </w:r>
      <w:proofErr w:type="spellStart"/>
      <w:r w:rsidRPr="00A8382A">
        <w:rPr>
          <w:lang w:val="ru-RU"/>
        </w:rPr>
        <w:t>Барто</w:t>
      </w:r>
      <w:proofErr w:type="spellEnd"/>
      <w:r w:rsidRPr="00A8382A">
        <w:rPr>
          <w:lang w:val="ru-RU"/>
        </w:rPr>
        <w:t xml:space="preserve">). </w:t>
      </w:r>
    </w:p>
    <w:p w:rsidR="005210A0" w:rsidRPr="00D2169E" w:rsidRDefault="005210A0" w:rsidP="005210A0">
      <w:pPr>
        <w:pStyle w:val="a3"/>
        <w:spacing w:line="276" w:lineRule="auto"/>
        <w:ind w:left="142" w:right="91"/>
        <w:rPr>
          <w:i/>
          <w:lang w:val="ru-RU"/>
        </w:rPr>
      </w:pPr>
      <w:r w:rsidRPr="00D2169E">
        <w:rPr>
          <w:i/>
          <w:lang w:val="ru-RU"/>
        </w:rPr>
        <w:t>Забавы.</w:t>
      </w:r>
      <w:r w:rsidR="00101C83">
        <w:rPr>
          <w:i/>
          <w:lang w:val="ru-RU"/>
        </w:rPr>
        <w:t xml:space="preserve"> </w:t>
      </w:r>
      <w:r w:rsidRPr="00A8382A">
        <w:rPr>
          <w:lang w:val="ru-RU"/>
        </w:rPr>
        <w:t>Народные и заводные игрушки, фокус «Бабочки», обыгрывание рус.</w:t>
      </w:r>
      <w:r w:rsidR="00171B65">
        <w:rPr>
          <w:lang w:val="ru-RU"/>
        </w:rPr>
        <w:t xml:space="preserve"> </w:t>
      </w:r>
      <w:r w:rsidRPr="00A8382A">
        <w:rPr>
          <w:lang w:val="ru-RU"/>
        </w:rPr>
        <w:t xml:space="preserve">нар. </w:t>
      </w:r>
      <w:proofErr w:type="spellStart"/>
      <w:r w:rsidRPr="00A8382A">
        <w:rPr>
          <w:lang w:val="ru-RU"/>
        </w:rPr>
        <w:t>потешек</w:t>
      </w:r>
      <w:proofErr w:type="spellEnd"/>
      <w:r w:rsidRPr="00A8382A">
        <w:rPr>
          <w:lang w:val="ru-RU"/>
        </w:rPr>
        <w:t>, сюрпризные моменты: «Чудесный мешочек», «Волшебный сундучок», «Кто к нам пришел?», «Волшебные шары» (мыльные пузыри).</w:t>
      </w:r>
    </w:p>
    <w:p w:rsidR="005210A0" w:rsidRPr="00CD6926" w:rsidRDefault="005210A0" w:rsidP="005210A0">
      <w:pPr>
        <w:pStyle w:val="a3"/>
        <w:spacing w:before="1"/>
        <w:rPr>
          <w:lang w:val="ru-RU"/>
        </w:rPr>
      </w:pPr>
    </w:p>
    <w:p w:rsidR="005210A0" w:rsidRDefault="005210A0" w:rsidP="005210A0">
      <w:pPr>
        <w:pStyle w:val="1"/>
        <w:numPr>
          <w:ilvl w:val="1"/>
          <w:numId w:val="18"/>
        </w:numPr>
        <w:tabs>
          <w:tab w:val="left" w:pos="635"/>
        </w:tabs>
        <w:ind w:left="634" w:hanging="422"/>
        <w:rPr>
          <w:lang w:val="ru-RU"/>
        </w:rPr>
      </w:pPr>
      <w:r w:rsidRPr="00E2670D">
        <w:rPr>
          <w:lang w:val="ru-RU"/>
        </w:rPr>
        <w:t>Содержание работы с</w:t>
      </w:r>
      <w:r w:rsidR="0041419C">
        <w:rPr>
          <w:lang w:val="ru-RU"/>
        </w:rPr>
        <w:t xml:space="preserve"> </w:t>
      </w:r>
      <w:r w:rsidRPr="00E2670D">
        <w:rPr>
          <w:lang w:val="ru-RU"/>
        </w:rPr>
        <w:t>родителями</w:t>
      </w:r>
    </w:p>
    <w:p w:rsidR="005210A0" w:rsidRPr="00B475FC" w:rsidRDefault="005210A0" w:rsidP="005210A0">
      <w:pPr>
        <w:spacing w:line="276" w:lineRule="auto"/>
        <w:ind w:right="237"/>
        <w:jc w:val="both"/>
        <w:rPr>
          <w:sz w:val="28"/>
          <w:szCs w:val="28"/>
          <w:lang w:val="ru-RU"/>
        </w:rPr>
      </w:pPr>
      <w:r w:rsidRPr="00B475FC">
        <w:rPr>
          <w:sz w:val="28"/>
          <w:szCs w:val="28"/>
          <w:lang w:val="ru-RU"/>
        </w:rPr>
        <w:t>Семья для ребёнка дошкольного возраста – жизненно необходимая среда, определяющая путь развития его личности. Эмоциональную защиту и психологический комфорт, жизненную опору обеспечивает ребёнку родительская любовь. Поэтому от родителей требуется научиться проявлять любовь к своему ребёнку полезным для него образом, вызывая ответные чувства.</w:t>
      </w:r>
    </w:p>
    <w:p w:rsidR="005210A0" w:rsidRDefault="005210A0" w:rsidP="005210A0">
      <w:pPr>
        <w:spacing w:before="120" w:line="276" w:lineRule="auto"/>
        <w:ind w:right="230"/>
        <w:jc w:val="both"/>
        <w:rPr>
          <w:sz w:val="23"/>
          <w:lang w:val="ru-RU"/>
        </w:rPr>
      </w:pPr>
      <w:r w:rsidRPr="00B475FC">
        <w:rPr>
          <w:sz w:val="28"/>
          <w:szCs w:val="28"/>
          <w:lang w:val="ru-RU"/>
        </w:rPr>
        <w:t>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 Отстраненное отношение воспитателя к ребенку препятствует полноценной деятельности. Родители должны видеть в воспитателе внимательного, знающего, умеющего выслушать, посмотреть на ситуацию их глазами</w:t>
      </w:r>
      <w:r w:rsidRPr="00B475FC">
        <w:rPr>
          <w:sz w:val="23"/>
          <w:lang w:val="ru-RU"/>
        </w:rPr>
        <w:t>.</w:t>
      </w:r>
    </w:p>
    <w:p w:rsidR="005210A0" w:rsidRDefault="005210A0" w:rsidP="005210A0">
      <w:pPr>
        <w:pStyle w:val="1"/>
        <w:tabs>
          <w:tab w:val="left" w:pos="635"/>
        </w:tabs>
        <w:ind w:left="0"/>
        <w:rPr>
          <w:lang w:val="ru-RU"/>
        </w:rPr>
      </w:pPr>
    </w:p>
    <w:p w:rsidR="005210A0" w:rsidRDefault="005210A0" w:rsidP="005210A0">
      <w:pPr>
        <w:pStyle w:val="1"/>
        <w:tabs>
          <w:tab w:val="left" w:pos="635"/>
        </w:tabs>
        <w:ind w:left="634"/>
        <w:rPr>
          <w:lang w:val="ru-RU"/>
        </w:rPr>
      </w:pPr>
    </w:p>
    <w:p w:rsidR="005210A0" w:rsidRPr="00A75E63" w:rsidRDefault="005210A0" w:rsidP="005210A0">
      <w:pPr>
        <w:pStyle w:val="a3"/>
        <w:ind w:left="720"/>
        <w:rPr>
          <w:b/>
          <w:u w:val="single"/>
          <w:lang w:val="ru-RU"/>
        </w:rPr>
      </w:pPr>
      <w:r w:rsidRPr="00A75E63">
        <w:rPr>
          <w:b/>
          <w:u w:val="single"/>
          <w:lang w:val="ru-RU"/>
        </w:rPr>
        <w:t>Основные формы взаимодействия с родителями</w:t>
      </w:r>
    </w:p>
    <w:p w:rsidR="005210A0" w:rsidRPr="0058120E" w:rsidRDefault="005210A0" w:rsidP="005210A0">
      <w:pPr>
        <w:pStyle w:val="a3"/>
        <w:numPr>
          <w:ilvl w:val="0"/>
          <w:numId w:val="19"/>
        </w:numPr>
        <w:spacing w:line="276" w:lineRule="auto"/>
        <w:rPr>
          <w:lang w:val="ru-RU"/>
        </w:rPr>
      </w:pPr>
      <w:r w:rsidRPr="0058120E">
        <w:rPr>
          <w:lang w:val="ru-RU"/>
        </w:rPr>
        <w:t>Групповые родительские собрания</w:t>
      </w:r>
    </w:p>
    <w:p w:rsidR="005210A0" w:rsidRPr="0058120E" w:rsidRDefault="005210A0" w:rsidP="005210A0">
      <w:pPr>
        <w:pStyle w:val="a3"/>
        <w:numPr>
          <w:ilvl w:val="0"/>
          <w:numId w:val="19"/>
        </w:numPr>
        <w:spacing w:line="276" w:lineRule="auto"/>
        <w:rPr>
          <w:lang w:val="ru-RU"/>
        </w:rPr>
      </w:pPr>
      <w:r w:rsidRPr="0058120E">
        <w:rPr>
          <w:lang w:val="ru-RU"/>
        </w:rPr>
        <w:t>Анкетирование родителей по различным темам</w:t>
      </w:r>
    </w:p>
    <w:p w:rsidR="005210A0" w:rsidRPr="0058120E" w:rsidRDefault="005210A0" w:rsidP="005210A0">
      <w:pPr>
        <w:pStyle w:val="a3"/>
        <w:numPr>
          <w:ilvl w:val="0"/>
          <w:numId w:val="19"/>
        </w:numPr>
        <w:spacing w:line="276" w:lineRule="auto"/>
        <w:rPr>
          <w:lang w:val="ru-RU"/>
        </w:rPr>
      </w:pPr>
      <w:r w:rsidRPr="0058120E">
        <w:rPr>
          <w:lang w:val="ru-RU"/>
        </w:rPr>
        <w:t>Консультирование</w:t>
      </w:r>
    </w:p>
    <w:p w:rsidR="005210A0" w:rsidRPr="0058120E" w:rsidRDefault="005210A0" w:rsidP="005210A0">
      <w:pPr>
        <w:pStyle w:val="a3"/>
        <w:numPr>
          <w:ilvl w:val="0"/>
          <w:numId w:val="19"/>
        </w:numPr>
        <w:spacing w:line="276" w:lineRule="auto"/>
        <w:rPr>
          <w:lang w:val="ru-RU"/>
        </w:rPr>
      </w:pPr>
      <w:r w:rsidRPr="0058120E">
        <w:rPr>
          <w:lang w:val="ru-RU"/>
        </w:rPr>
        <w:t>Дни открытых дверей</w:t>
      </w:r>
    </w:p>
    <w:p w:rsidR="005210A0" w:rsidRPr="0058120E" w:rsidRDefault="005210A0" w:rsidP="005210A0">
      <w:pPr>
        <w:pStyle w:val="a3"/>
        <w:numPr>
          <w:ilvl w:val="0"/>
          <w:numId w:val="19"/>
        </w:numPr>
        <w:spacing w:line="276" w:lineRule="auto"/>
        <w:rPr>
          <w:lang w:val="ru-RU"/>
        </w:rPr>
      </w:pPr>
      <w:r w:rsidRPr="0058120E">
        <w:rPr>
          <w:lang w:val="ru-RU"/>
        </w:rPr>
        <w:t>Участие родителей в подготовке и проведении праздников, развлечений, конкурсов - согласно годового плана</w:t>
      </w:r>
    </w:p>
    <w:p w:rsidR="005210A0" w:rsidRPr="0058120E" w:rsidRDefault="005210A0" w:rsidP="005210A0">
      <w:pPr>
        <w:pStyle w:val="a3"/>
        <w:numPr>
          <w:ilvl w:val="0"/>
          <w:numId w:val="19"/>
        </w:numPr>
        <w:spacing w:line="276" w:lineRule="auto"/>
        <w:rPr>
          <w:lang w:val="ru-RU"/>
        </w:rPr>
      </w:pPr>
      <w:r w:rsidRPr="0058120E">
        <w:rPr>
          <w:lang w:val="ru-RU"/>
        </w:rPr>
        <w:t>Информационные центры для родителей (консультации, советы, рекомендации, памятки)</w:t>
      </w:r>
    </w:p>
    <w:p w:rsidR="005210A0" w:rsidRPr="0058120E" w:rsidRDefault="005210A0" w:rsidP="005210A0">
      <w:pPr>
        <w:pStyle w:val="a3"/>
        <w:numPr>
          <w:ilvl w:val="0"/>
          <w:numId w:val="19"/>
        </w:numPr>
        <w:spacing w:line="276" w:lineRule="auto"/>
        <w:rPr>
          <w:lang w:val="ru-RU"/>
        </w:rPr>
      </w:pPr>
      <w:r w:rsidRPr="0058120E">
        <w:rPr>
          <w:lang w:val="ru-RU"/>
        </w:rPr>
        <w:t>Изучение запросов, мнений родителей через «Почту доверия»</w:t>
      </w:r>
    </w:p>
    <w:p w:rsidR="005210A0" w:rsidRPr="0058120E" w:rsidRDefault="005210A0" w:rsidP="005210A0">
      <w:pPr>
        <w:pStyle w:val="a3"/>
        <w:numPr>
          <w:ilvl w:val="0"/>
          <w:numId w:val="19"/>
        </w:numPr>
        <w:spacing w:line="276" w:lineRule="auto"/>
        <w:rPr>
          <w:lang w:val="ru-RU"/>
        </w:rPr>
      </w:pPr>
      <w:r w:rsidRPr="0058120E">
        <w:rPr>
          <w:lang w:val="ru-RU"/>
        </w:rPr>
        <w:t>Участие родителей в реализации групповых проектов</w:t>
      </w:r>
    </w:p>
    <w:p w:rsidR="005210A0" w:rsidRPr="0058120E" w:rsidRDefault="005210A0" w:rsidP="005210A0">
      <w:pPr>
        <w:pStyle w:val="a3"/>
        <w:numPr>
          <w:ilvl w:val="0"/>
          <w:numId w:val="19"/>
        </w:numPr>
        <w:spacing w:line="276" w:lineRule="auto"/>
        <w:rPr>
          <w:lang w:val="ru-RU"/>
        </w:rPr>
      </w:pPr>
      <w:r w:rsidRPr="0058120E">
        <w:rPr>
          <w:lang w:val="ru-RU"/>
        </w:rPr>
        <w:t>Посещение семьи</w:t>
      </w:r>
    </w:p>
    <w:p w:rsidR="005210A0" w:rsidRDefault="005210A0" w:rsidP="005210A0">
      <w:pPr>
        <w:pStyle w:val="a3"/>
        <w:numPr>
          <w:ilvl w:val="0"/>
          <w:numId w:val="19"/>
        </w:numPr>
        <w:spacing w:line="276" w:lineRule="auto"/>
        <w:rPr>
          <w:lang w:val="ru-RU"/>
        </w:rPr>
      </w:pPr>
      <w:r w:rsidRPr="00E56CF2">
        <w:rPr>
          <w:lang w:val="ru-RU"/>
        </w:rPr>
        <w:t>Привлечение родителей (по желанию) к оснащению и оформлению предметно-развивающей</w:t>
      </w:r>
      <w:r w:rsidR="0041419C">
        <w:rPr>
          <w:lang w:val="ru-RU"/>
        </w:rPr>
        <w:t xml:space="preserve"> </w:t>
      </w:r>
      <w:r w:rsidRPr="00E56CF2">
        <w:rPr>
          <w:lang w:val="ru-RU"/>
        </w:rPr>
        <w:t>среды</w:t>
      </w:r>
    </w:p>
    <w:p w:rsidR="005210A0" w:rsidRPr="00E56CF2" w:rsidRDefault="005210A0" w:rsidP="005210A0">
      <w:pPr>
        <w:pStyle w:val="a3"/>
        <w:spacing w:line="276" w:lineRule="auto"/>
        <w:ind w:left="720"/>
        <w:rPr>
          <w:lang w:val="ru-RU"/>
        </w:rPr>
      </w:pPr>
    </w:p>
    <w:p w:rsidR="005210A0" w:rsidRPr="00E2670D" w:rsidRDefault="005210A0" w:rsidP="005210A0">
      <w:pPr>
        <w:pStyle w:val="a3"/>
        <w:ind w:left="720"/>
        <w:jc w:val="center"/>
        <w:rPr>
          <w:lang w:val="ru-RU"/>
        </w:rPr>
      </w:pPr>
      <w:r w:rsidRPr="00D179F6">
        <w:rPr>
          <w:lang w:val="ru-RU"/>
        </w:rPr>
        <w:t>Перспективный план взаимодействия с родителями воспитанников</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13322"/>
      </w:tblGrid>
      <w:tr w:rsidR="005210A0" w:rsidRPr="00A8382A" w:rsidTr="005210A0">
        <w:trPr>
          <w:trHeight w:val="320"/>
        </w:trPr>
        <w:tc>
          <w:tcPr>
            <w:tcW w:w="1277" w:type="dxa"/>
          </w:tcPr>
          <w:p w:rsidR="005210A0" w:rsidRPr="00A8382A" w:rsidRDefault="005210A0" w:rsidP="005210A0">
            <w:pPr>
              <w:pStyle w:val="TableParagraph"/>
              <w:spacing w:line="320" w:lineRule="exact"/>
              <w:ind w:left="220"/>
              <w:rPr>
                <w:sz w:val="28"/>
                <w:szCs w:val="28"/>
                <w:lang w:val="ru-RU"/>
              </w:rPr>
            </w:pPr>
            <w:r w:rsidRPr="00A8382A">
              <w:rPr>
                <w:sz w:val="28"/>
                <w:szCs w:val="28"/>
                <w:lang w:val="ru-RU"/>
              </w:rPr>
              <w:t>Месяц</w:t>
            </w:r>
          </w:p>
        </w:tc>
        <w:tc>
          <w:tcPr>
            <w:tcW w:w="13322" w:type="dxa"/>
          </w:tcPr>
          <w:p w:rsidR="005210A0" w:rsidRPr="00A8382A" w:rsidRDefault="005210A0" w:rsidP="005210A0">
            <w:pPr>
              <w:pStyle w:val="TableParagraph"/>
              <w:spacing w:line="320" w:lineRule="exact"/>
              <w:ind w:left="5768" w:right="5766"/>
              <w:jc w:val="center"/>
              <w:rPr>
                <w:sz w:val="28"/>
                <w:szCs w:val="28"/>
                <w:lang w:val="ru-RU"/>
              </w:rPr>
            </w:pPr>
            <w:r w:rsidRPr="00A8382A">
              <w:rPr>
                <w:sz w:val="28"/>
                <w:szCs w:val="28"/>
                <w:lang w:val="ru-RU"/>
              </w:rPr>
              <w:t>Мероприятие</w:t>
            </w:r>
          </w:p>
        </w:tc>
      </w:tr>
      <w:tr w:rsidR="005210A0" w:rsidRPr="007B143E" w:rsidTr="005210A0">
        <w:trPr>
          <w:trHeight w:val="1891"/>
        </w:trPr>
        <w:tc>
          <w:tcPr>
            <w:tcW w:w="1277" w:type="dxa"/>
          </w:tcPr>
          <w:p w:rsidR="005210A0" w:rsidRPr="00A8382A" w:rsidRDefault="005210A0" w:rsidP="005210A0">
            <w:pPr>
              <w:pStyle w:val="TableParagraph"/>
              <w:spacing w:line="317" w:lineRule="exact"/>
              <w:rPr>
                <w:sz w:val="28"/>
                <w:szCs w:val="28"/>
                <w:lang w:val="ru-RU"/>
              </w:rPr>
            </w:pPr>
            <w:r w:rsidRPr="00A8382A">
              <w:rPr>
                <w:sz w:val="28"/>
                <w:szCs w:val="28"/>
                <w:lang w:val="ru-RU"/>
              </w:rPr>
              <w:t>сентябрь</w:t>
            </w:r>
          </w:p>
        </w:tc>
        <w:tc>
          <w:tcPr>
            <w:tcW w:w="13322" w:type="dxa"/>
          </w:tcPr>
          <w:p w:rsidR="005210A0" w:rsidRPr="00637489" w:rsidRDefault="005210A0" w:rsidP="005210A0">
            <w:pPr>
              <w:pStyle w:val="TableParagraph"/>
              <w:numPr>
                <w:ilvl w:val="0"/>
                <w:numId w:val="13"/>
              </w:numPr>
              <w:tabs>
                <w:tab w:val="left" w:pos="823"/>
              </w:tabs>
              <w:spacing w:line="317" w:lineRule="exact"/>
              <w:rPr>
                <w:sz w:val="28"/>
                <w:szCs w:val="28"/>
                <w:lang w:val="ru-RU"/>
              </w:rPr>
            </w:pPr>
            <w:r w:rsidRPr="00A8382A">
              <w:rPr>
                <w:sz w:val="28"/>
                <w:szCs w:val="28"/>
                <w:lang w:val="ru-RU"/>
              </w:rPr>
              <w:t>Орган</w:t>
            </w:r>
            <w:r>
              <w:rPr>
                <w:sz w:val="28"/>
                <w:szCs w:val="28"/>
                <w:lang w:val="ru-RU"/>
              </w:rPr>
              <w:t>изационное родительское собрание «Начало учебного года</w:t>
            </w:r>
            <w:r w:rsidRPr="00637489">
              <w:rPr>
                <w:sz w:val="28"/>
                <w:szCs w:val="28"/>
                <w:lang w:val="ru-RU"/>
              </w:rPr>
              <w:t>»</w:t>
            </w:r>
            <w:r>
              <w:rPr>
                <w:sz w:val="28"/>
                <w:szCs w:val="28"/>
                <w:lang w:val="ru-RU"/>
              </w:rPr>
              <w:t>.</w:t>
            </w:r>
          </w:p>
          <w:p w:rsidR="005210A0" w:rsidRPr="00A8382A" w:rsidRDefault="005210A0" w:rsidP="005210A0">
            <w:pPr>
              <w:pStyle w:val="TableParagraph"/>
              <w:numPr>
                <w:ilvl w:val="0"/>
                <w:numId w:val="13"/>
              </w:numPr>
              <w:tabs>
                <w:tab w:val="left" w:pos="823"/>
              </w:tabs>
              <w:spacing w:line="322" w:lineRule="exact"/>
              <w:rPr>
                <w:sz w:val="28"/>
                <w:szCs w:val="28"/>
                <w:lang w:val="ru-RU"/>
              </w:rPr>
            </w:pPr>
            <w:r w:rsidRPr="00A8382A">
              <w:rPr>
                <w:sz w:val="28"/>
                <w:szCs w:val="28"/>
                <w:lang w:val="ru-RU"/>
              </w:rPr>
              <w:t>Анкетирование родителей на тему «Портрет</w:t>
            </w:r>
            <w:r w:rsidR="00127F22">
              <w:rPr>
                <w:sz w:val="28"/>
                <w:szCs w:val="28"/>
                <w:lang w:val="ru-RU"/>
              </w:rPr>
              <w:t xml:space="preserve"> </w:t>
            </w:r>
            <w:r w:rsidRPr="00A8382A">
              <w:rPr>
                <w:sz w:val="28"/>
                <w:szCs w:val="28"/>
                <w:lang w:val="ru-RU"/>
              </w:rPr>
              <w:t>семьи»</w:t>
            </w:r>
          </w:p>
          <w:p w:rsidR="005210A0" w:rsidRPr="00A8382A" w:rsidRDefault="005210A0" w:rsidP="005210A0">
            <w:pPr>
              <w:pStyle w:val="TableParagraph"/>
              <w:numPr>
                <w:ilvl w:val="0"/>
                <w:numId w:val="13"/>
              </w:numPr>
              <w:tabs>
                <w:tab w:val="left" w:pos="823"/>
              </w:tabs>
              <w:spacing w:line="322" w:lineRule="exact"/>
              <w:rPr>
                <w:sz w:val="28"/>
                <w:szCs w:val="28"/>
                <w:lang w:val="ru-RU"/>
              </w:rPr>
            </w:pPr>
            <w:r w:rsidRPr="00A8382A">
              <w:rPr>
                <w:sz w:val="28"/>
                <w:szCs w:val="28"/>
                <w:lang w:val="ru-RU"/>
              </w:rPr>
              <w:t>Оформление родительского уголка по теме</w:t>
            </w:r>
            <w:r>
              <w:rPr>
                <w:sz w:val="28"/>
                <w:szCs w:val="28"/>
                <w:lang w:val="ru-RU"/>
              </w:rPr>
              <w:t xml:space="preserve"> «Первый раз в детский сад</w:t>
            </w:r>
            <w:r w:rsidRPr="00A8382A">
              <w:rPr>
                <w:sz w:val="28"/>
                <w:szCs w:val="28"/>
                <w:lang w:val="ru-RU"/>
              </w:rPr>
              <w:t>».</w:t>
            </w:r>
          </w:p>
          <w:p w:rsidR="005210A0" w:rsidRPr="00A8382A" w:rsidRDefault="005210A0" w:rsidP="005210A0">
            <w:pPr>
              <w:pStyle w:val="TableParagraph"/>
              <w:numPr>
                <w:ilvl w:val="0"/>
                <w:numId w:val="13"/>
              </w:numPr>
              <w:tabs>
                <w:tab w:val="left" w:pos="823"/>
              </w:tabs>
              <w:spacing w:line="321" w:lineRule="exact"/>
              <w:rPr>
                <w:sz w:val="28"/>
                <w:szCs w:val="28"/>
                <w:lang w:val="ru-RU"/>
              </w:rPr>
            </w:pPr>
            <w:r w:rsidRPr="00A8382A">
              <w:rPr>
                <w:sz w:val="28"/>
                <w:szCs w:val="28"/>
                <w:lang w:val="ru-RU"/>
              </w:rPr>
              <w:t>Размещение  в уголке здоровья консультации «Нужен ли ребенку дневной</w:t>
            </w:r>
            <w:r w:rsidR="00127F22">
              <w:rPr>
                <w:sz w:val="28"/>
                <w:szCs w:val="28"/>
                <w:lang w:val="ru-RU"/>
              </w:rPr>
              <w:t xml:space="preserve"> </w:t>
            </w:r>
            <w:r w:rsidRPr="00A8382A">
              <w:rPr>
                <w:sz w:val="28"/>
                <w:szCs w:val="28"/>
                <w:lang w:val="ru-RU"/>
              </w:rPr>
              <w:t>сон»</w:t>
            </w:r>
          </w:p>
          <w:p w:rsidR="005210A0" w:rsidRDefault="005210A0" w:rsidP="005210A0">
            <w:pPr>
              <w:pStyle w:val="TableParagraph"/>
              <w:numPr>
                <w:ilvl w:val="0"/>
                <w:numId w:val="13"/>
              </w:numPr>
              <w:tabs>
                <w:tab w:val="left" w:pos="823"/>
              </w:tabs>
              <w:rPr>
                <w:sz w:val="28"/>
                <w:szCs w:val="28"/>
                <w:lang w:val="ru-RU"/>
              </w:rPr>
            </w:pPr>
            <w:r w:rsidRPr="00A8382A">
              <w:rPr>
                <w:sz w:val="28"/>
                <w:szCs w:val="28"/>
                <w:lang w:val="ru-RU"/>
              </w:rPr>
              <w:t>Индивидуальные консультации родителей по вопросам адаптации</w:t>
            </w:r>
            <w:r w:rsidR="00127F22">
              <w:rPr>
                <w:sz w:val="28"/>
                <w:szCs w:val="28"/>
                <w:lang w:val="ru-RU"/>
              </w:rPr>
              <w:t xml:space="preserve"> </w:t>
            </w:r>
            <w:r w:rsidRPr="00A8382A">
              <w:rPr>
                <w:sz w:val="28"/>
                <w:szCs w:val="28"/>
                <w:lang w:val="ru-RU"/>
              </w:rPr>
              <w:t>детей.</w:t>
            </w:r>
          </w:p>
          <w:p w:rsidR="005210A0" w:rsidRPr="00A8382A" w:rsidRDefault="005210A0" w:rsidP="005210A0">
            <w:pPr>
              <w:pStyle w:val="TableParagraph"/>
              <w:numPr>
                <w:ilvl w:val="0"/>
                <w:numId w:val="13"/>
              </w:numPr>
              <w:tabs>
                <w:tab w:val="left" w:pos="823"/>
              </w:tabs>
              <w:rPr>
                <w:sz w:val="28"/>
                <w:szCs w:val="28"/>
                <w:lang w:val="ru-RU"/>
              </w:rPr>
            </w:pPr>
            <w:r>
              <w:rPr>
                <w:sz w:val="28"/>
                <w:szCs w:val="28"/>
                <w:lang w:val="ru-RU"/>
              </w:rPr>
              <w:t>Папка передвижка «Психологические особенности детей раннего возраста».</w:t>
            </w:r>
          </w:p>
        </w:tc>
      </w:tr>
      <w:tr w:rsidR="005210A0" w:rsidRPr="007B143E" w:rsidTr="005210A0">
        <w:trPr>
          <w:trHeight w:val="1280"/>
        </w:trPr>
        <w:tc>
          <w:tcPr>
            <w:tcW w:w="1277" w:type="dxa"/>
          </w:tcPr>
          <w:p w:rsidR="005210A0" w:rsidRPr="00A8382A" w:rsidRDefault="005210A0" w:rsidP="005210A0">
            <w:pPr>
              <w:pStyle w:val="TableParagraph"/>
              <w:spacing w:line="315" w:lineRule="exact"/>
              <w:rPr>
                <w:sz w:val="28"/>
                <w:szCs w:val="28"/>
                <w:lang w:val="ru-RU"/>
              </w:rPr>
            </w:pPr>
            <w:r w:rsidRPr="00A8382A">
              <w:rPr>
                <w:sz w:val="28"/>
                <w:szCs w:val="28"/>
                <w:lang w:val="ru-RU"/>
              </w:rPr>
              <w:t>Октябрь</w:t>
            </w:r>
          </w:p>
        </w:tc>
        <w:tc>
          <w:tcPr>
            <w:tcW w:w="13322" w:type="dxa"/>
          </w:tcPr>
          <w:p w:rsidR="005210A0" w:rsidRPr="00A8382A" w:rsidRDefault="005210A0" w:rsidP="005210A0">
            <w:pPr>
              <w:pStyle w:val="TableParagraph"/>
              <w:numPr>
                <w:ilvl w:val="0"/>
                <w:numId w:val="12"/>
              </w:numPr>
              <w:tabs>
                <w:tab w:val="left" w:pos="823"/>
              </w:tabs>
              <w:spacing w:line="315" w:lineRule="exact"/>
              <w:rPr>
                <w:sz w:val="28"/>
                <w:szCs w:val="28"/>
                <w:lang w:val="ru-RU"/>
              </w:rPr>
            </w:pPr>
            <w:r w:rsidRPr="00A8382A">
              <w:rPr>
                <w:sz w:val="28"/>
                <w:szCs w:val="28"/>
                <w:lang w:val="ru-RU"/>
              </w:rPr>
              <w:t>Оформление родительского уголка на тему «Развитие мелкой моторики у детей раннего</w:t>
            </w:r>
            <w:r w:rsidR="00373D13">
              <w:rPr>
                <w:sz w:val="28"/>
                <w:szCs w:val="28"/>
                <w:lang w:val="ru-RU"/>
              </w:rPr>
              <w:t xml:space="preserve"> </w:t>
            </w:r>
            <w:r w:rsidRPr="00A8382A">
              <w:rPr>
                <w:sz w:val="28"/>
                <w:szCs w:val="28"/>
                <w:lang w:val="ru-RU"/>
              </w:rPr>
              <w:t>возраста»</w:t>
            </w:r>
          </w:p>
          <w:p w:rsidR="005210A0" w:rsidRPr="00A8382A" w:rsidRDefault="005210A0" w:rsidP="005210A0">
            <w:pPr>
              <w:pStyle w:val="TableParagraph"/>
              <w:numPr>
                <w:ilvl w:val="0"/>
                <w:numId w:val="12"/>
              </w:numPr>
              <w:tabs>
                <w:tab w:val="left" w:pos="823"/>
              </w:tabs>
              <w:ind w:right="213"/>
              <w:rPr>
                <w:sz w:val="28"/>
                <w:szCs w:val="28"/>
                <w:lang w:val="ru-RU"/>
              </w:rPr>
            </w:pPr>
            <w:r w:rsidRPr="00A8382A">
              <w:rPr>
                <w:sz w:val="28"/>
                <w:szCs w:val="28"/>
                <w:lang w:val="ru-RU"/>
              </w:rPr>
              <w:t>Оформление папки – фотоальбома «День за днем» (размещение фотографий и описание прошедших в ДОУ</w:t>
            </w:r>
            <w:r w:rsidR="009065AC">
              <w:rPr>
                <w:sz w:val="28"/>
                <w:szCs w:val="28"/>
                <w:lang w:val="ru-RU"/>
              </w:rPr>
              <w:t xml:space="preserve"> </w:t>
            </w:r>
            <w:r w:rsidRPr="00A8382A">
              <w:rPr>
                <w:sz w:val="28"/>
                <w:szCs w:val="28"/>
                <w:lang w:val="ru-RU"/>
              </w:rPr>
              <w:t>мероприятий)</w:t>
            </w:r>
          </w:p>
          <w:p w:rsidR="005210A0" w:rsidRPr="00A8382A" w:rsidRDefault="005210A0" w:rsidP="005210A0">
            <w:pPr>
              <w:pStyle w:val="TableParagraph"/>
              <w:numPr>
                <w:ilvl w:val="0"/>
                <w:numId w:val="12"/>
              </w:numPr>
              <w:tabs>
                <w:tab w:val="left" w:pos="823"/>
              </w:tabs>
              <w:spacing w:line="322" w:lineRule="exact"/>
              <w:rPr>
                <w:sz w:val="28"/>
                <w:szCs w:val="28"/>
                <w:lang w:val="ru-RU"/>
              </w:rPr>
            </w:pPr>
            <w:r w:rsidRPr="00A8382A">
              <w:rPr>
                <w:sz w:val="28"/>
                <w:szCs w:val="28"/>
                <w:lang w:val="ru-RU"/>
              </w:rPr>
              <w:t>Консультация для родителей «</w:t>
            </w:r>
            <w:r w:rsidR="006006C8" w:rsidRPr="006006C8">
              <w:rPr>
                <w:sz w:val="28"/>
                <w:szCs w:val="28"/>
                <w:lang w:val="ru-RU"/>
              </w:rPr>
              <w:t>Значение режима дня, сохранение эмоционального благополучия ребенка</w:t>
            </w:r>
            <w:r w:rsidRPr="00A8382A">
              <w:rPr>
                <w:sz w:val="28"/>
                <w:szCs w:val="28"/>
                <w:lang w:val="ru-RU"/>
              </w:rPr>
              <w:t>»</w:t>
            </w:r>
            <w:r w:rsidR="006006C8">
              <w:rPr>
                <w:sz w:val="28"/>
                <w:szCs w:val="28"/>
                <w:lang w:val="ru-RU"/>
              </w:rPr>
              <w:t>.</w:t>
            </w:r>
          </w:p>
          <w:p w:rsidR="005210A0" w:rsidRPr="00A75E63" w:rsidRDefault="005210A0" w:rsidP="005210A0">
            <w:pPr>
              <w:pStyle w:val="TableParagraph"/>
              <w:numPr>
                <w:ilvl w:val="0"/>
                <w:numId w:val="12"/>
              </w:numPr>
              <w:tabs>
                <w:tab w:val="left" w:pos="823"/>
              </w:tabs>
              <w:spacing w:line="322" w:lineRule="exact"/>
              <w:rPr>
                <w:sz w:val="28"/>
                <w:szCs w:val="28"/>
                <w:lang w:val="ru-RU"/>
              </w:rPr>
            </w:pPr>
            <w:r w:rsidRPr="00A75E63">
              <w:rPr>
                <w:sz w:val="28"/>
                <w:szCs w:val="28"/>
                <w:lang w:val="ru-RU"/>
              </w:rPr>
              <w:t>Индивидуальные консультации родителей по вопросам развития детей.</w:t>
            </w:r>
          </w:p>
          <w:p w:rsidR="005210A0" w:rsidRPr="00A8382A" w:rsidRDefault="005210A0" w:rsidP="005210A0">
            <w:pPr>
              <w:pStyle w:val="TableParagraph"/>
              <w:numPr>
                <w:ilvl w:val="0"/>
                <w:numId w:val="12"/>
              </w:numPr>
              <w:tabs>
                <w:tab w:val="left" w:pos="823"/>
              </w:tabs>
              <w:spacing w:line="322" w:lineRule="exact"/>
              <w:rPr>
                <w:sz w:val="28"/>
                <w:szCs w:val="28"/>
                <w:lang w:val="ru-RU"/>
              </w:rPr>
            </w:pPr>
            <w:r w:rsidRPr="00A75E63">
              <w:rPr>
                <w:sz w:val="28"/>
                <w:szCs w:val="28"/>
                <w:lang w:val="ru-RU"/>
              </w:rPr>
              <w:t>Выставка</w:t>
            </w:r>
            <w:r>
              <w:rPr>
                <w:sz w:val="28"/>
                <w:szCs w:val="28"/>
                <w:lang w:val="ru-RU"/>
              </w:rPr>
              <w:t>-конкурс  п</w:t>
            </w:r>
            <w:r w:rsidRPr="00A75E63">
              <w:rPr>
                <w:sz w:val="28"/>
                <w:szCs w:val="28"/>
                <w:lang w:val="ru-RU"/>
              </w:rPr>
              <w:t>оделок родителей и детей из природного материала</w:t>
            </w:r>
            <w:r>
              <w:rPr>
                <w:sz w:val="28"/>
                <w:szCs w:val="28"/>
                <w:lang w:val="ru-RU"/>
              </w:rPr>
              <w:t xml:space="preserve"> «Осень золотая».</w:t>
            </w:r>
          </w:p>
        </w:tc>
      </w:tr>
    </w:tbl>
    <w:p w:rsidR="005210A0" w:rsidRPr="00A8382A" w:rsidRDefault="005210A0" w:rsidP="005210A0">
      <w:pPr>
        <w:spacing w:line="322" w:lineRule="exact"/>
        <w:rPr>
          <w:sz w:val="28"/>
          <w:szCs w:val="28"/>
          <w:lang w:val="ru-RU"/>
        </w:rPr>
        <w:sectPr w:rsidR="005210A0" w:rsidRPr="00A8382A" w:rsidSect="00905AC3">
          <w:pgSz w:w="16840" w:h="11910" w:orient="landscape"/>
          <w:pgMar w:top="426" w:right="1040" w:bottom="1200" w:left="1134" w:header="0" w:footer="94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p>
    <w:p w:rsidR="005210A0" w:rsidRPr="00A8382A" w:rsidRDefault="005210A0" w:rsidP="005210A0">
      <w:pPr>
        <w:pStyle w:val="a3"/>
        <w:spacing w:before="9"/>
        <w:rPr>
          <w:lang w:val="ru-RU"/>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13322"/>
      </w:tblGrid>
      <w:tr w:rsidR="005210A0" w:rsidRPr="007B143E" w:rsidTr="005210A0">
        <w:trPr>
          <w:trHeight w:val="2191"/>
        </w:trPr>
        <w:tc>
          <w:tcPr>
            <w:tcW w:w="1277" w:type="dxa"/>
          </w:tcPr>
          <w:p w:rsidR="005210A0" w:rsidRPr="00A8382A" w:rsidRDefault="005210A0" w:rsidP="005210A0">
            <w:pPr>
              <w:pStyle w:val="TableParagraph"/>
              <w:spacing w:line="315" w:lineRule="exact"/>
              <w:rPr>
                <w:sz w:val="28"/>
                <w:szCs w:val="28"/>
                <w:lang w:val="ru-RU"/>
              </w:rPr>
            </w:pPr>
            <w:r w:rsidRPr="00A8382A">
              <w:rPr>
                <w:sz w:val="28"/>
                <w:szCs w:val="28"/>
                <w:lang w:val="ru-RU"/>
              </w:rPr>
              <w:t>Ноябрь</w:t>
            </w:r>
          </w:p>
        </w:tc>
        <w:tc>
          <w:tcPr>
            <w:tcW w:w="13322" w:type="dxa"/>
          </w:tcPr>
          <w:p w:rsidR="005210A0" w:rsidRPr="00A8382A" w:rsidRDefault="005210A0" w:rsidP="005210A0">
            <w:pPr>
              <w:pStyle w:val="TableParagraph"/>
              <w:numPr>
                <w:ilvl w:val="0"/>
                <w:numId w:val="11"/>
              </w:numPr>
              <w:tabs>
                <w:tab w:val="left" w:pos="823"/>
              </w:tabs>
              <w:spacing w:line="315" w:lineRule="exact"/>
              <w:rPr>
                <w:sz w:val="28"/>
                <w:szCs w:val="28"/>
                <w:lang w:val="ru-RU"/>
              </w:rPr>
            </w:pPr>
            <w:r w:rsidRPr="00A8382A">
              <w:rPr>
                <w:sz w:val="28"/>
                <w:szCs w:val="28"/>
                <w:lang w:val="ru-RU"/>
              </w:rPr>
              <w:t>Оформление родительского уголка на тему «Развитие речи детей раннего</w:t>
            </w:r>
            <w:r w:rsidR="009065AC">
              <w:rPr>
                <w:sz w:val="28"/>
                <w:szCs w:val="28"/>
                <w:lang w:val="ru-RU"/>
              </w:rPr>
              <w:t xml:space="preserve"> </w:t>
            </w:r>
            <w:r w:rsidRPr="00A8382A">
              <w:rPr>
                <w:sz w:val="28"/>
                <w:szCs w:val="28"/>
                <w:lang w:val="ru-RU"/>
              </w:rPr>
              <w:t>возраста»</w:t>
            </w:r>
          </w:p>
          <w:p w:rsidR="005210A0" w:rsidRPr="00A8382A" w:rsidRDefault="005210A0" w:rsidP="005210A0">
            <w:pPr>
              <w:pStyle w:val="TableParagraph"/>
              <w:numPr>
                <w:ilvl w:val="0"/>
                <w:numId w:val="11"/>
              </w:numPr>
              <w:tabs>
                <w:tab w:val="left" w:pos="823"/>
              </w:tabs>
              <w:spacing w:line="242" w:lineRule="auto"/>
              <w:ind w:right="859"/>
              <w:rPr>
                <w:sz w:val="28"/>
                <w:szCs w:val="28"/>
                <w:lang w:val="ru-RU"/>
              </w:rPr>
            </w:pPr>
            <w:r w:rsidRPr="00A8382A">
              <w:rPr>
                <w:sz w:val="28"/>
                <w:szCs w:val="28"/>
                <w:lang w:val="ru-RU"/>
              </w:rPr>
              <w:t xml:space="preserve">Размещение в уголке </w:t>
            </w:r>
            <w:r>
              <w:rPr>
                <w:sz w:val="28"/>
                <w:szCs w:val="28"/>
                <w:lang w:val="ru-RU"/>
              </w:rPr>
              <w:t>«</w:t>
            </w:r>
            <w:r w:rsidRPr="00A8382A">
              <w:rPr>
                <w:sz w:val="28"/>
                <w:szCs w:val="28"/>
                <w:lang w:val="ru-RU"/>
              </w:rPr>
              <w:t>Консультации для родителей» консультации на тему «Одежда и обувь</w:t>
            </w:r>
            <w:r w:rsidR="009065AC">
              <w:rPr>
                <w:sz w:val="28"/>
                <w:szCs w:val="28"/>
                <w:lang w:val="ru-RU"/>
              </w:rPr>
              <w:t xml:space="preserve"> </w:t>
            </w:r>
            <w:r w:rsidRPr="00A8382A">
              <w:rPr>
                <w:sz w:val="28"/>
                <w:szCs w:val="28"/>
                <w:lang w:val="ru-RU"/>
              </w:rPr>
              <w:t>для детей»</w:t>
            </w:r>
          </w:p>
          <w:p w:rsidR="005210A0" w:rsidRPr="00A8382A" w:rsidRDefault="005210A0" w:rsidP="005210A0">
            <w:pPr>
              <w:pStyle w:val="TableParagraph"/>
              <w:numPr>
                <w:ilvl w:val="0"/>
                <w:numId w:val="11"/>
              </w:numPr>
              <w:tabs>
                <w:tab w:val="left" w:pos="823"/>
              </w:tabs>
              <w:spacing w:line="318" w:lineRule="exact"/>
              <w:rPr>
                <w:sz w:val="28"/>
                <w:szCs w:val="28"/>
                <w:lang w:val="ru-RU"/>
              </w:rPr>
            </w:pPr>
            <w:r w:rsidRPr="00A8382A">
              <w:rPr>
                <w:sz w:val="28"/>
                <w:szCs w:val="28"/>
                <w:lang w:val="ru-RU"/>
              </w:rPr>
              <w:t>Анкетирование родителей на тему«Адаптация»</w:t>
            </w:r>
          </w:p>
          <w:p w:rsidR="005210A0" w:rsidRPr="00A8382A" w:rsidRDefault="005210A0" w:rsidP="005210A0">
            <w:pPr>
              <w:pStyle w:val="TableParagraph"/>
              <w:numPr>
                <w:ilvl w:val="0"/>
                <w:numId w:val="11"/>
              </w:numPr>
              <w:tabs>
                <w:tab w:val="left" w:pos="823"/>
              </w:tabs>
              <w:spacing w:line="321" w:lineRule="exact"/>
              <w:rPr>
                <w:sz w:val="28"/>
                <w:szCs w:val="28"/>
                <w:lang w:val="ru-RU"/>
              </w:rPr>
            </w:pPr>
            <w:r w:rsidRPr="00A8382A">
              <w:rPr>
                <w:sz w:val="28"/>
                <w:szCs w:val="28"/>
                <w:lang w:val="ru-RU"/>
              </w:rPr>
              <w:t>Размещение в уголке здоровья консультации на тему «Здоровые</w:t>
            </w:r>
            <w:r w:rsidR="009065AC">
              <w:rPr>
                <w:sz w:val="28"/>
                <w:szCs w:val="28"/>
                <w:lang w:val="ru-RU"/>
              </w:rPr>
              <w:t xml:space="preserve"> </w:t>
            </w:r>
            <w:r w:rsidRPr="00A8382A">
              <w:rPr>
                <w:sz w:val="28"/>
                <w:szCs w:val="28"/>
                <w:lang w:val="ru-RU"/>
              </w:rPr>
              <w:t>зубы»</w:t>
            </w:r>
          </w:p>
          <w:p w:rsidR="005210A0" w:rsidRPr="00A8382A" w:rsidRDefault="005210A0" w:rsidP="005210A0">
            <w:pPr>
              <w:pStyle w:val="TableParagraph"/>
              <w:numPr>
                <w:ilvl w:val="0"/>
                <w:numId w:val="11"/>
              </w:numPr>
              <w:tabs>
                <w:tab w:val="left" w:pos="823"/>
              </w:tabs>
              <w:rPr>
                <w:sz w:val="28"/>
                <w:szCs w:val="28"/>
                <w:lang w:val="ru-RU"/>
              </w:rPr>
            </w:pPr>
            <w:r w:rsidRPr="00A8382A">
              <w:rPr>
                <w:sz w:val="28"/>
                <w:szCs w:val="28"/>
                <w:lang w:val="ru-RU"/>
              </w:rPr>
              <w:t>Индивидуальные консультации родителей по вопросам развития</w:t>
            </w:r>
            <w:r w:rsidR="009065AC">
              <w:rPr>
                <w:sz w:val="28"/>
                <w:szCs w:val="28"/>
                <w:lang w:val="ru-RU"/>
              </w:rPr>
              <w:t xml:space="preserve"> </w:t>
            </w:r>
            <w:r w:rsidRPr="00A8382A">
              <w:rPr>
                <w:sz w:val="28"/>
                <w:szCs w:val="28"/>
                <w:lang w:val="ru-RU"/>
              </w:rPr>
              <w:t>детей.</w:t>
            </w:r>
          </w:p>
        </w:tc>
      </w:tr>
      <w:tr w:rsidR="005210A0" w:rsidRPr="007B143E" w:rsidTr="005210A0">
        <w:trPr>
          <w:trHeight w:val="1600"/>
        </w:trPr>
        <w:tc>
          <w:tcPr>
            <w:tcW w:w="1277" w:type="dxa"/>
          </w:tcPr>
          <w:p w:rsidR="005210A0" w:rsidRPr="00A8382A" w:rsidRDefault="005210A0" w:rsidP="005210A0">
            <w:pPr>
              <w:pStyle w:val="TableParagraph"/>
              <w:spacing w:line="317" w:lineRule="exact"/>
              <w:rPr>
                <w:sz w:val="28"/>
                <w:szCs w:val="28"/>
                <w:lang w:val="ru-RU"/>
              </w:rPr>
            </w:pPr>
            <w:r w:rsidRPr="00A8382A">
              <w:rPr>
                <w:sz w:val="28"/>
                <w:szCs w:val="28"/>
                <w:lang w:val="ru-RU"/>
              </w:rPr>
              <w:t>Декабрь</w:t>
            </w:r>
          </w:p>
        </w:tc>
        <w:tc>
          <w:tcPr>
            <w:tcW w:w="13322" w:type="dxa"/>
          </w:tcPr>
          <w:p w:rsidR="005210A0" w:rsidRPr="00A8382A" w:rsidRDefault="005210A0" w:rsidP="005210A0">
            <w:pPr>
              <w:pStyle w:val="TableParagraph"/>
              <w:numPr>
                <w:ilvl w:val="0"/>
                <w:numId w:val="10"/>
              </w:numPr>
              <w:tabs>
                <w:tab w:val="left" w:pos="823"/>
              </w:tabs>
              <w:spacing w:line="317" w:lineRule="exact"/>
              <w:rPr>
                <w:sz w:val="28"/>
                <w:szCs w:val="28"/>
                <w:lang w:val="ru-RU"/>
              </w:rPr>
            </w:pPr>
            <w:r w:rsidRPr="00A8382A">
              <w:rPr>
                <w:sz w:val="28"/>
                <w:szCs w:val="28"/>
                <w:lang w:val="ru-RU"/>
              </w:rPr>
              <w:t>Оформление родительского уголка на тему «Новый Год –семейный</w:t>
            </w:r>
            <w:r w:rsidR="009065AC">
              <w:rPr>
                <w:sz w:val="28"/>
                <w:szCs w:val="28"/>
                <w:lang w:val="ru-RU"/>
              </w:rPr>
              <w:t xml:space="preserve"> </w:t>
            </w:r>
            <w:r w:rsidRPr="00A8382A">
              <w:rPr>
                <w:sz w:val="28"/>
                <w:szCs w:val="28"/>
                <w:lang w:val="ru-RU"/>
              </w:rPr>
              <w:t>праздник»</w:t>
            </w:r>
          </w:p>
          <w:p w:rsidR="005210A0" w:rsidRPr="00A8382A" w:rsidRDefault="005210A0" w:rsidP="005210A0">
            <w:pPr>
              <w:pStyle w:val="TableParagraph"/>
              <w:numPr>
                <w:ilvl w:val="0"/>
                <w:numId w:val="10"/>
              </w:numPr>
              <w:tabs>
                <w:tab w:val="left" w:pos="823"/>
              </w:tabs>
              <w:ind w:right="213"/>
              <w:rPr>
                <w:sz w:val="28"/>
                <w:szCs w:val="28"/>
                <w:lang w:val="ru-RU"/>
              </w:rPr>
            </w:pPr>
            <w:r w:rsidRPr="00A8382A">
              <w:rPr>
                <w:sz w:val="28"/>
                <w:szCs w:val="28"/>
                <w:lang w:val="ru-RU"/>
              </w:rPr>
              <w:t>Оформление папки – фотоальбома «День за днем» (размещение фотографий и описание прошедших в ДОУ</w:t>
            </w:r>
            <w:r w:rsidR="009065AC">
              <w:rPr>
                <w:sz w:val="28"/>
                <w:szCs w:val="28"/>
                <w:lang w:val="ru-RU"/>
              </w:rPr>
              <w:t xml:space="preserve"> </w:t>
            </w:r>
            <w:r w:rsidRPr="00A8382A">
              <w:rPr>
                <w:sz w:val="28"/>
                <w:szCs w:val="28"/>
                <w:lang w:val="ru-RU"/>
              </w:rPr>
              <w:t>мероприятий)</w:t>
            </w:r>
          </w:p>
          <w:p w:rsidR="005210A0" w:rsidRPr="00A8382A" w:rsidRDefault="005210A0" w:rsidP="005210A0">
            <w:pPr>
              <w:pStyle w:val="TableParagraph"/>
              <w:numPr>
                <w:ilvl w:val="0"/>
                <w:numId w:val="10"/>
              </w:numPr>
              <w:tabs>
                <w:tab w:val="left" w:pos="823"/>
              </w:tabs>
              <w:spacing w:line="322" w:lineRule="exact"/>
              <w:rPr>
                <w:sz w:val="28"/>
                <w:szCs w:val="28"/>
                <w:lang w:val="ru-RU"/>
              </w:rPr>
            </w:pPr>
            <w:r w:rsidRPr="00A8382A">
              <w:rPr>
                <w:sz w:val="28"/>
                <w:szCs w:val="28"/>
                <w:lang w:val="ru-RU"/>
              </w:rPr>
              <w:t xml:space="preserve">Размещение в уголке здоровья консультации </w:t>
            </w:r>
            <w:r>
              <w:rPr>
                <w:sz w:val="28"/>
                <w:szCs w:val="28"/>
                <w:lang w:val="ru-RU"/>
              </w:rPr>
              <w:t>на тему «Как одевать ребёнка зимой</w:t>
            </w:r>
            <w:r w:rsidRPr="00A8382A">
              <w:rPr>
                <w:sz w:val="28"/>
                <w:szCs w:val="28"/>
                <w:lang w:val="ru-RU"/>
              </w:rPr>
              <w:t>»</w:t>
            </w:r>
          </w:p>
          <w:p w:rsidR="005210A0" w:rsidRPr="0088069A" w:rsidRDefault="005210A0" w:rsidP="005210A0">
            <w:pPr>
              <w:pStyle w:val="TableParagraph"/>
              <w:numPr>
                <w:ilvl w:val="0"/>
                <w:numId w:val="10"/>
              </w:numPr>
              <w:tabs>
                <w:tab w:val="left" w:pos="823"/>
              </w:tabs>
              <w:rPr>
                <w:sz w:val="28"/>
                <w:szCs w:val="28"/>
                <w:lang w:val="ru-RU"/>
              </w:rPr>
            </w:pPr>
            <w:r w:rsidRPr="0088069A">
              <w:rPr>
                <w:sz w:val="28"/>
                <w:szCs w:val="28"/>
                <w:lang w:val="ru-RU"/>
              </w:rPr>
              <w:t>Индивидуальные консультации родителей по вопросам развития</w:t>
            </w:r>
            <w:r w:rsidR="009065AC">
              <w:rPr>
                <w:sz w:val="28"/>
                <w:szCs w:val="28"/>
                <w:lang w:val="ru-RU"/>
              </w:rPr>
              <w:t xml:space="preserve"> </w:t>
            </w:r>
            <w:r w:rsidRPr="0088069A">
              <w:rPr>
                <w:sz w:val="28"/>
                <w:szCs w:val="28"/>
                <w:lang w:val="ru-RU"/>
              </w:rPr>
              <w:t>детей.</w:t>
            </w:r>
          </w:p>
          <w:p w:rsidR="005210A0" w:rsidRPr="00A8382A" w:rsidRDefault="005210A0" w:rsidP="005210A0">
            <w:pPr>
              <w:pStyle w:val="TableParagraph"/>
              <w:numPr>
                <w:ilvl w:val="0"/>
                <w:numId w:val="10"/>
              </w:numPr>
              <w:tabs>
                <w:tab w:val="left" w:pos="823"/>
              </w:tabs>
              <w:rPr>
                <w:sz w:val="28"/>
                <w:szCs w:val="28"/>
                <w:lang w:val="ru-RU"/>
              </w:rPr>
            </w:pPr>
            <w:r w:rsidRPr="0088069A">
              <w:rPr>
                <w:sz w:val="28"/>
                <w:szCs w:val="28"/>
                <w:lang w:val="ru-RU"/>
              </w:rPr>
              <w:t>Выставка-конкурс «Новый год у ворот».</w:t>
            </w:r>
          </w:p>
        </w:tc>
      </w:tr>
      <w:tr w:rsidR="005210A0" w:rsidRPr="007B143E" w:rsidTr="005210A0">
        <w:trPr>
          <w:trHeight w:val="1825"/>
        </w:trPr>
        <w:tc>
          <w:tcPr>
            <w:tcW w:w="1277" w:type="dxa"/>
          </w:tcPr>
          <w:p w:rsidR="005210A0" w:rsidRPr="00A8382A" w:rsidRDefault="005210A0" w:rsidP="005210A0">
            <w:pPr>
              <w:pStyle w:val="TableParagraph"/>
              <w:spacing w:line="317" w:lineRule="exact"/>
              <w:rPr>
                <w:sz w:val="28"/>
                <w:szCs w:val="28"/>
                <w:lang w:val="ru-RU"/>
              </w:rPr>
            </w:pPr>
            <w:r w:rsidRPr="00A8382A">
              <w:rPr>
                <w:sz w:val="28"/>
                <w:szCs w:val="28"/>
                <w:lang w:val="ru-RU"/>
              </w:rPr>
              <w:t>Январь</w:t>
            </w:r>
          </w:p>
        </w:tc>
        <w:tc>
          <w:tcPr>
            <w:tcW w:w="13322" w:type="dxa"/>
          </w:tcPr>
          <w:p w:rsidR="005210A0" w:rsidRPr="00A8382A" w:rsidRDefault="005210A0" w:rsidP="005210A0">
            <w:pPr>
              <w:pStyle w:val="TableParagraph"/>
              <w:numPr>
                <w:ilvl w:val="0"/>
                <w:numId w:val="9"/>
              </w:numPr>
              <w:tabs>
                <w:tab w:val="left" w:pos="823"/>
              </w:tabs>
              <w:spacing w:line="317" w:lineRule="exact"/>
              <w:rPr>
                <w:sz w:val="28"/>
                <w:szCs w:val="28"/>
                <w:lang w:val="ru-RU"/>
              </w:rPr>
            </w:pPr>
            <w:r w:rsidRPr="00A8382A">
              <w:rPr>
                <w:sz w:val="28"/>
                <w:szCs w:val="28"/>
                <w:lang w:val="ru-RU"/>
              </w:rPr>
              <w:t>Оформление родительского уголка на тему «Воспитание</w:t>
            </w:r>
            <w:r w:rsidR="009065AC">
              <w:rPr>
                <w:sz w:val="28"/>
                <w:szCs w:val="28"/>
                <w:lang w:val="ru-RU"/>
              </w:rPr>
              <w:t xml:space="preserve"> </w:t>
            </w:r>
            <w:r w:rsidRPr="00A8382A">
              <w:rPr>
                <w:sz w:val="28"/>
                <w:szCs w:val="28"/>
                <w:lang w:val="ru-RU"/>
              </w:rPr>
              <w:t>сказкой»</w:t>
            </w:r>
          </w:p>
          <w:p w:rsidR="005210A0" w:rsidRPr="00A8382A" w:rsidRDefault="005210A0" w:rsidP="005210A0">
            <w:pPr>
              <w:pStyle w:val="TableParagraph"/>
              <w:numPr>
                <w:ilvl w:val="0"/>
                <w:numId w:val="9"/>
              </w:numPr>
              <w:tabs>
                <w:tab w:val="left" w:pos="823"/>
              </w:tabs>
              <w:spacing w:line="321" w:lineRule="exact"/>
              <w:rPr>
                <w:sz w:val="28"/>
                <w:szCs w:val="28"/>
                <w:lang w:val="ru-RU"/>
              </w:rPr>
            </w:pPr>
            <w:r w:rsidRPr="00A8382A">
              <w:rPr>
                <w:sz w:val="28"/>
                <w:szCs w:val="28"/>
                <w:lang w:val="ru-RU"/>
              </w:rPr>
              <w:t>Размещение в уголке здоровья консультации на тему «Прогулка в зимний период» и «Зимние</w:t>
            </w:r>
            <w:r w:rsidR="009065AC">
              <w:rPr>
                <w:sz w:val="28"/>
                <w:szCs w:val="28"/>
                <w:lang w:val="ru-RU"/>
              </w:rPr>
              <w:t xml:space="preserve"> </w:t>
            </w:r>
            <w:r w:rsidRPr="00A8382A">
              <w:rPr>
                <w:sz w:val="28"/>
                <w:szCs w:val="28"/>
                <w:lang w:val="ru-RU"/>
              </w:rPr>
              <w:t>травмы»</w:t>
            </w:r>
          </w:p>
          <w:p w:rsidR="005210A0" w:rsidRPr="00097FFB" w:rsidRDefault="005210A0" w:rsidP="005210A0">
            <w:pPr>
              <w:pStyle w:val="TableParagraph"/>
              <w:numPr>
                <w:ilvl w:val="0"/>
                <w:numId w:val="9"/>
              </w:numPr>
              <w:tabs>
                <w:tab w:val="left" w:pos="823"/>
              </w:tabs>
              <w:ind w:right="190"/>
              <w:rPr>
                <w:sz w:val="28"/>
                <w:szCs w:val="28"/>
                <w:lang w:val="ru-RU"/>
              </w:rPr>
            </w:pPr>
            <w:r w:rsidRPr="00A8382A">
              <w:rPr>
                <w:sz w:val="28"/>
                <w:szCs w:val="28"/>
                <w:lang w:val="ru-RU"/>
              </w:rPr>
              <w:t>Родительское собрание на тем</w:t>
            </w:r>
            <w:r>
              <w:rPr>
                <w:sz w:val="28"/>
                <w:szCs w:val="28"/>
                <w:lang w:val="ru-RU"/>
              </w:rPr>
              <w:t xml:space="preserve">у «Как приобщить ребёнка к гигиене </w:t>
            </w:r>
            <w:r w:rsidRPr="00097FFB">
              <w:rPr>
                <w:sz w:val="28"/>
                <w:szCs w:val="28"/>
                <w:lang w:val="ru-RU"/>
              </w:rPr>
              <w:t xml:space="preserve">и </w:t>
            </w:r>
            <w:proofErr w:type="spellStart"/>
            <w:r w:rsidRPr="00097FFB">
              <w:rPr>
                <w:sz w:val="28"/>
                <w:szCs w:val="28"/>
                <w:lang w:val="ru-RU"/>
              </w:rPr>
              <w:t>самобслуживанию</w:t>
            </w:r>
            <w:proofErr w:type="spellEnd"/>
            <w:r w:rsidRPr="00097FFB">
              <w:rPr>
                <w:sz w:val="28"/>
                <w:szCs w:val="28"/>
                <w:lang w:val="ru-RU"/>
              </w:rPr>
              <w:t>?».</w:t>
            </w:r>
          </w:p>
          <w:p w:rsidR="005210A0" w:rsidRPr="00097FFB" w:rsidRDefault="005210A0" w:rsidP="005210A0">
            <w:pPr>
              <w:pStyle w:val="TableParagraph"/>
              <w:numPr>
                <w:ilvl w:val="0"/>
                <w:numId w:val="9"/>
              </w:numPr>
              <w:tabs>
                <w:tab w:val="left" w:pos="823"/>
              </w:tabs>
              <w:ind w:right="190"/>
              <w:rPr>
                <w:sz w:val="28"/>
                <w:szCs w:val="28"/>
                <w:lang w:val="ru-RU"/>
              </w:rPr>
            </w:pPr>
            <w:r w:rsidRPr="00097FFB">
              <w:rPr>
                <w:sz w:val="28"/>
                <w:szCs w:val="28"/>
                <w:lang w:val="ru-RU"/>
              </w:rPr>
              <w:t>Беседа «Детский уголок дома».</w:t>
            </w:r>
          </w:p>
          <w:p w:rsidR="005210A0" w:rsidRPr="00A8382A" w:rsidRDefault="005210A0" w:rsidP="005210A0">
            <w:pPr>
              <w:pStyle w:val="TableParagraph"/>
              <w:numPr>
                <w:ilvl w:val="0"/>
                <w:numId w:val="9"/>
              </w:numPr>
              <w:tabs>
                <w:tab w:val="left" w:pos="823"/>
              </w:tabs>
              <w:spacing w:before="3"/>
              <w:rPr>
                <w:sz w:val="28"/>
                <w:szCs w:val="28"/>
                <w:lang w:val="ru-RU"/>
              </w:rPr>
            </w:pPr>
            <w:r w:rsidRPr="0088069A">
              <w:rPr>
                <w:sz w:val="28"/>
                <w:szCs w:val="28"/>
                <w:lang w:val="ru-RU"/>
              </w:rPr>
              <w:t>Индивидуальные консультации</w:t>
            </w:r>
            <w:r w:rsidRPr="00A8382A">
              <w:rPr>
                <w:sz w:val="28"/>
                <w:szCs w:val="28"/>
                <w:lang w:val="ru-RU"/>
              </w:rPr>
              <w:t xml:space="preserve"> родителей по вопросам развития</w:t>
            </w:r>
            <w:r w:rsidR="009065AC">
              <w:rPr>
                <w:sz w:val="28"/>
                <w:szCs w:val="28"/>
                <w:lang w:val="ru-RU"/>
              </w:rPr>
              <w:t xml:space="preserve"> </w:t>
            </w:r>
            <w:r w:rsidRPr="00A8382A">
              <w:rPr>
                <w:sz w:val="28"/>
                <w:szCs w:val="28"/>
                <w:lang w:val="ru-RU"/>
              </w:rPr>
              <w:t>детей.</w:t>
            </w:r>
          </w:p>
        </w:tc>
      </w:tr>
      <w:tr w:rsidR="005210A0" w:rsidRPr="007B143E" w:rsidTr="005210A0">
        <w:trPr>
          <w:trHeight w:val="1920"/>
        </w:trPr>
        <w:tc>
          <w:tcPr>
            <w:tcW w:w="1277" w:type="dxa"/>
          </w:tcPr>
          <w:p w:rsidR="005210A0" w:rsidRPr="00A8382A" w:rsidRDefault="005210A0" w:rsidP="005210A0">
            <w:pPr>
              <w:pStyle w:val="TableParagraph"/>
              <w:spacing w:line="315" w:lineRule="exact"/>
              <w:rPr>
                <w:sz w:val="28"/>
                <w:szCs w:val="28"/>
                <w:lang w:val="ru-RU"/>
              </w:rPr>
            </w:pPr>
            <w:r w:rsidRPr="00A8382A">
              <w:rPr>
                <w:sz w:val="28"/>
                <w:szCs w:val="28"/>
                <w:lang w:val="ru-RU"/>
              </w:rPr>
              <w:t>Февраль</w:t>
            </w:r>
          </w:p>
        </w:tc>
        <w:tc>
          <w:tcPr>
            <w:tcW w:w="13322" w:type="dxa"/>
          </w:tcPr>
          <w:p w:rsidR="005210A0" w:rsidRPr="00A8382A" w:rsidRDefault="005210A0" w:rsidP="005210A0">
            <w:pPr>
              <w:pStyle w:val="TableParagraph"/>
              <w:numPr>
                <w:ilvl w:val="0"/>
                <w:numId w:val="8"/>
              </w:numPr>
              <w:tabs>
                <w:tab w:val="left" w:pos="823"/>
              </w:tabs>
              <w:spacing w:line="315" w:lineRule="exact"/>
              <w:rPr>
                <w:sz w:val="28"/>
                <w:szCs w:val="28"/>
                <w:lang w:val="ru-RU"/>
              </w:rPr>
            </w:pPr>
            <w:r w:rsidRPr="00A8382A">
              <w:rPr>
                <w:sz w:val="28"/>
                <w:szCs w:val="28"/>
                <w:lang w:val="ru-RU"/>
              </w:rPr>
              <w:t>Оформление родительского уголка на тему «Физическое воспитание детей раннего</w:t>
            </w:r>
            <w:r w:rsidR="009065AC">
              <w:rPr>
                <w:sz w:val="28"/>
                <w:szCs w:val="28"/>
                <w:lang w:val="ru-RU"/>
              </w:rPr>
              <w:t xml:space="preserve"> </w:t>
            </w:r>
            <w:r w:rsidRPr="00A8382A">
              <w:rPr>
                <w:sz w:val="28"/>
                <w:szCs w:val="28"/>
                <w:lang w:val="ru-RU"/>
              </w:rPr>
              <w:t>возраста»</w:t>
            </w:r>
          </w:p>
          <w:p w:rsidR="005210A0" w:rsidRPr="00A8382A" w:rsidRDefault="005210A0" w:rsidP="005210A0">
            <w:pPr>
              <w:pStyle w:val="TableParagraph"/>
              <w:numPr>
                <w:ilvl w:val="0"/>
                <w:numId w:val="8"/>
              </w:numPr>
              <w:tabs>
                <w:tab w:val="left" w:pos="823"/>
              </w:tabs>
              <w:spacing w:line="322" w:lineRule="exact"/>
              <w:rPr>
                <w:sz w:val="28"/>
                <w:szCs w:val="28"/>
                <w:lang w:val="ru-RU"/>
              </w:rPr>
            </w:pPr>
            <w:r w:rsidRPr="00A8382A">
              <w:rPr>
                <w:sz w:val="28"/>
                <w:szCs w:val="28"/>
                <w:lang w:val="ru-RU"/>
              </w:rPr>
              <w:t>Анкетирование, родителей, на тему «Какое место занимает физкультура в вашей</w:t>
            </w:r>
            <w:r w:rsidR="009065AC">
              <w:rPr>
                <w:sz w:val="28"/>
                <w:szCs w:val="28"/>
                <w:lang w:val="ru-RU"/>
              </w:rPr>
              <w:t xml:space="preserve"> </w:t>
            </w:r>
            <w:r w:rsidRPr="00A8382A">
              <w:rPr>
                <w:sz w:val="28"/>
                <w:szCs w:val="28"/>
                <w:lang w:val="ru-RU"/>
              </w:rPr>
              <w:t>семье»</w:t>
            </w:r>
          </w:p>
          <w:p w:rsidR="005210A0" w:rsidRDefault="005210A0" w:rsidP="005210A0">
            <w:pPr>
              <w:pStyle w:val="TableParagraph"/>
              <w:numPr>
                <w:ilvl w:val="0"/>
                <w:numId w:val="8"/>
              </w:numPr>
              <w:tabs>
                <w:tab w:val="left" w:pos="823"/>
              </w:tabs>
              <w:ind w:right="213"/>
              <w:rPr>
                <w:sz w:val="28"/>
                <w:szCs w:val="28"/>
                <w:lang w:val="ru-RU"/>
              </w:rPr>
            </w:pPr>
            <w:r>
              <w:rPr>
                <w:sz w:val="28"/>
                <w:szCs w:val="28"/>
                <w:lang w:val="ru-RU"/>
              </w:rPr>
              <w:t>Папка-передвижка: «Вежливые слова».</w:t>
            </w:r>
          </w:p>
          <w:p w:rsidR="00CD2E4F" w:rsidRPr="00CD2E4F" w:rsidRDefault="00CD2E4F" w:rsidP="00CD2E4F">
            <w:pPr>
              <w:pStyle w:val="TableParagraph"/>
              <w:numPr>
                <w:ilvl w:val="0"/>
                <w:numId w:val="8"/>
              </w:numPr>
              <w:tabs>
                <w:tab w:val="left" w:pos="823"/>
              </w:tabs>
              <w:ind w:right="213"/>
              <w:rPr>
                <w:sz w:val="28"/>
                <w:szCs w:val="28"/>
                <w:lang w:val="ru-RU"/>
              </w:rPr>
            </w:pPr>
            <w:r w:rsidRPr="00A8382A">
              <w:rPr>
                <w:sz w:val="28"/>
                <w:szCs w:val="28"/>
                <w:lang w:val="ru-RU"/>
              </w:rPr>
              <w:t>Консультация для родителей</w:t>
            </w:r>
            <w:r>
              <w:rPr>
                <w:sz w:val="28"/>
                <w:szCs w:val="28"/>
                <w:lang w:val="ru-RU"/>
              </w:rPr>
              <w:t>: «Бережём здоровье с детства, или 10 заповедей для здоровья».</w:t>
            </w:r>
          </w:p>
          <w:p w:rsidR="005210A0" w:rsidRPr="00A8382A" w:rsidRDefault="005210A0" w:rsidP="005210A0">
            <w:pPr>
              <w:pStyle w:val="TableParagraph"/>
              <w:numPr>
                <w:ilvl w:val="0"/>
                <w:numId w:val="8"/>
              </w:numPr>
              <w:tabs>
                <w:tab w:val="left" w:pos="823"/>
              </w:tabs>
              <w:spacing w:line="322" w:lineRule="exact"/>
              <w:rPr>
                <w:sz w:val="28"/>
                <w:szCs w:val="28"/>
                <w:lang w:val="ru-RU"/>
              </w:rPr>
            </w:pPr>
            <w:r w:rsidRPr="00A8382A">
              <w:rPr>
                <w:sz w:val="28"/>
                <w:szCs w:val="28"/>
                <w:lang w:val="ru-RU"/>
              </w:rPr>
              <w:t>Размещение в уголке здоровья ко</w:t>
            </w:r>
            <w:r>
              <w:rPr>
                <w:sz w:val="28"/>
                <w:szCs w:val="28"/>
                <w:lang w:val="ru-RU"/>
              </w:rPr>
              <w:t>нсультации на тему «</w:t>
            </w:r>
            <w:r w:rsidRPr="00E52C60">
              <w:rPr>
                <w:sz w:val="28"/>
                <w:szCs w:val="28"/>
                <w:lang w:val="ru-RU"/>
              </w:rPr>
              <w:t>Профилактика детского</w:t>
            </w:r>
            <w:r w:rsidR="009065AC">
              <w:rPr>
                <w:sz w:val="28"/>
                <w:szCs w:val="28"/>
                <w:lang w:val="ru-RU"/>
              </w:rPr>
              <w:t xml:space="preserve"> </w:t>
            </w:r>
            <w:r w:rsidRPr="00E52C60">
              <w:rPr>
                <w:sz w:val="28"/>
                <w:szCs w:val="28"/>
                <w:lang w:val="ru-RU"/>
              </w:rPr>
              <w:t>травматизма</w:t>
            </w:r>
            <w:r w:rsidRPr="00A8382A">
              <w:rPr>
                <w:sz w:val="28"/>
                <w:szCs w:val="28"/>
                <w:lang w:val="ru-RU"/>
              </w:rPr>
              <w:t>»</w:t>
            </w:r>
          </w:p>
          <w:p w:rsidR="005210A0" w:rsidRPr="00A8382A" w:rsidRDefault="005210A0" w:rsidP="005210A0">
            <w:pPr>
              <w:pStyle w:val="TableParagraph"/>
              <w:numPr>
                <w:ilvl w:val="0"/>
                <w:numId w:val="8"/>
              </w:numPr>
              <w:tabs>
                <w:tab w:val="left" w:pos="823"/>
              </w:tabs>
              <w:spacing w:before="2"/>
              <w:rPr>
                <w:sz w:val="28"/>
                <w:szCs w:val="28"/>
                <w:lang w:val="ru-RU"/>
              </w:rPr>
            </w:pPr>
            <w:r w:rsidRPr="00A8382A">
              <w:rPr>
                <w:sz w:val="28"/>
                <w:szCs w:val="28"/>
                <w:lang w:val="ru-RU"/>
              </w:rPr>
              <w:t xml:space="preserve">Индивидуальные консультации родителей по вопросам </w:t>
            </w:r>
            <w:r w:rsidR="009065AC">
              <w:rPr>
                <w:sz w:val="28"/>
                <w:szCs w:val="28"/>
                <w:lang w:val="ru-RU"/>
              </w:rPr>
              <w:t xml:space="preserve">развитии  </w:t>
            </w:r>
            <w:r w:rsidRPr="00A8382A">
              <w:rPr>
                <w:sz w:val="28"/>
                <w:szCs w:val="28"/>
                <w:lang w:val="ru-RU"/>
              </w:rPr>
              <w:t>детей.</w:t>
            </w:r>
          </w:p>
        </w:tc>
      </w:tr>
    </w:tbl>
    <w:p w:rsidR="005210A0" w:rsidRPr="00A8382A" w:rsidRDefault="005210A0" w:rsidP="005210A0">
      <w:pPr>
        <w:rPr>
          <w:sz w:val="28"/>
          <w:szCs w:val="28"/>
          <w:lang w:val="ru-RU"/>
        </w:rPr>
        <w:sectPr w:rsidR="005210A0" w:rsidRPr="00A8382A" w:rsidSect="00905AC3">
          <w:pgSz w:w="16840" w:h="11910" w:orient="landscape"/>
          <w:pgMar w:top="709" w:right="1100" w:bottom="1140" w:left="920" w:header="0" w:footer="94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p>
    <w:p w:rsidR="005210A0" w:rsidRPr="00A8382A" w:rsidRDefault="005210A0" w:rsidP="005210A0">
      <w:pPr>
        <w:pStyle w:val="a3"/>
        <w:spacing w:before="9"/>
        <w:rPr>
          <w:lang w:val="ru-RU"/>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13322"/>
      </w:tblGrid>
      <w:tr w:rsidR="005210A0" w:rsidRPr="007B143E" w:rsidTr="005210A0">
        <w:trPr>
          <w:trHeight w:val="1662"/>
        </w:trPr>
        <w:tc>
          <w:tcPr>
            <w:tcW w:w="1277" w:type="dxa"/>
          </w:tcPr>
          <w:p w:rsidR="005210A0" w:rsidRPr="00A8382A" w:rsidRDefault="005210A0" w:rsidP="005210A0">
            <w:pPr>
              <w:pStyle w:val="TableParagraph"/>
              <w:spacing w:line="315" w:lineRule="exact"/>
              <w:rPr>
                <w:sz w:val="28"/>
                <w:szCs w:val="28"/>
                <w:lang w:val="ru-RU"/>
              </w:rPr>
            </w:pPr>
            <w:r w:rsidRPr="00A8382A">
              <w:rPr>
                <w:sz w:val="28"/>
                <w:szCs w:val="28"/>
                <w:lang w:val="ru-RU"/>
              </w:rPr>
              <w:t>Март</w:t>
            </w:r>
          </w:p>
        </w:tc>
        <w:tc>
          <w:tcPr>
            <w:tcW w:w="13322" w:type="dxa"/>
          </w:tcPr>
          <w:p w:rsidR="005210A0" w:rsidRPr="00A8382A" w:rsidRDefault="005210A0" w:rsidP="005210A0">
            <w:pPr>
              <w:pStyle w:val="TableParagraph"/>
              <w:numPr>
                <w:ilvl w:val="0"/>
                <w:numId w:val="7"/>
              </w:numPr>
              <w:tabs>
                <w:tab w:val="left" w:pos="823"/>
              </w:tabs>
              <w:spacing w:before="2"/>
              <w:rPr>
                <w:sz w:val="28"/>
                <w:szCs w:val="28"/>
                <w:lang w:val="ru-RU"/>
              </w:rPr>
            </w:pPr>
            <w:r w:rsidRPr="00A8382A">
              <w:rPr>
                <w:sz w:val="28"/>
                <w:szCs w:val="28"/>
                <w:lang w:val="ru-RU"/>
              </w:rPr>
              <w:t>Размещение в уголке здор</w:t>
            </w:r>
            <w:r>
              <w:rPr>
                <w:sz w:val="28"/>
                <w:szCs w:val="28"/>
                <w:lang w:val="ru-RU"/>
              </w:rPr>
              <w:t>овья консультации на тему «Как правильно одевать ребёнка весной</w:t>
            </w:r>
            <w:r w:rsidRPr="00A8382A">
              <w:rPr>
                <w:sz w:val="28"/>
                <w:szCs w:val="28"/>
                <w:lang w:val="ru-RU"/>
              </w:rPr>
              <w:t>»</w:t>
            </w:r>
            <w:r>
              <w:rPr>
                <w:sz w:val="28"/>
                <w:szCs w:val="28"/>
                <w:lang w:val="ru-RU"/>
              </w:rPr>
              <w:t>.</w:t>
            </w:r>
          </w:p>
          <w:p w:rsidR="005210A0" w:rsidRDefault="005210A0" w:rsidP="005210A0">
            <w:pPr>
              <w:pStyle w:val="TableParagraph"/>
              <w:numPr>
                <w:ilvl w:val="0"/>
                <w:numId w:val="7"/>
              </w:numPr>
              <w:tabs>
                <w:tab w:val="left" w:pos="823"/>
              </w:tabs>
              <w:spacing w:line="322" w:lineRule="exact"/>
              <w:rPr>
                <w:sz w:val="28"/>
                <w:szCs w:val="28"/>
                <w:lang w:val="ru-RU"/>
              </w:rPr>
            </w:pPr>
            <w:r w:rsidRPr="00A8382A">
              <w:rPr>
                <w:sz w:val="28"/>
                <w:szCs w:val="28"/>
                <w:lang w:val="ru-RU"/>
              </w:rPr>
              <w:t>Размещение в уголке здоровья консультации на тему «Гимнастика с</w:t>
            </w:r>
            <w:r w:rsidR="009065AC">
              <w:rPr>
                <w:sz w:val="28"/>
                <w:szCs w:val="28"/>
                <w:lang w:val="ru-RU"/>
              </w:rPr>
              <w:t xml:space="preserve"> </w:t>
            </w:r>
            <w:r w:rsidRPr="00A8382A">
              <w:rPr>
                <w:sz w:val="28"/>
                <w:szCs w:val="28"/>
                <w:lang w:val="ru-RU"/>
              </w:rPr>
              <w:t>мамой»</w:t>
            </w:r>
          </w:p>
          <w:p w:rsidR="005210A0" w:rsidRDefault="005210A0" w:rsidP="005210A0">
            <w:pPr>
              <w:pStyle w:val="TableParagraph"/>
              <w:numPr>
                <w:ilvl w:val="0"/>
                <w:numId w:val="7"/>
              </w:numPr>
              <w:tabs>
                <w:tab w:val="left" w:pos="823"/>
              </w:tabs>
              <w:spacing w:line="322" w:lineRule="exact"/>
              <w:rPr>
                <w:sz w:val="28"/>
                <w:szCs w:val="28"/>
                <w:lang w:val="ru-RU"/>
              </w:rPr>
            </w:pPr>
            <w:r w:rsidRPr="0088069A">
              <w:rPr>
                <w:sz w:val="28"/>
                <w:szCs w:val="28"/>
                <w:lang w:val="ru-RU"/>
              </w:rPr>
              <w:t>Беседа «Выбираем правильную обувь для малыша»</w:t>
            </w:r>
            <w:r>
              <w:rPr>
                <w:sz w:val="28"/>
                <w:szCs w:val="28"/>
                <w:lang w:val="ru-RU"/>
              </w:rPr>
              <w:t>.</w:t>
            </w:r>
          </w:p>
          <w:p w:rsidR="005210A0" w:rsidRDefault="005210A0" w:rsidP="005210A0">
            <w:pPr>
              <w:pStyle w:val="TableParagraph"/>
              <w:numPr>
                <w:ilvl w:val="0"/>
                <w:numId w:val="7"/>
              </w:numPr>
              <w:tabs>
                <w:tab w:val="left" w:pos="823"/>
              </w:tabs>
              <w:ind w:right="213"/>
              <w:rPr>
                <w:sz w:val="28"/>
                <w:szCs w:val="28"/>
                <w:lang w:val="ru-RU"/>
              </w:rPr>
            </w:pPr>
            <w:r w:rsidRPr="00A8382A">
              <w:rPr>
                <w:sz w:val="28"/>
                <w:szCs w:val="28"/>
                <w:lang w:val="ru-RU"/>
              </w:rPr>
              <w:t>Оформление папки – фотоальбома «День за днем» (размещение фотографий и описание прошедших в ДОУ</w:t>
            </w:r>
            <w:r w:rsidR="009065AC">
              <w:rPr>
                <w:sz w:val="28"/>
                <w:szCs w:val="28"/>
                <w:lang w:val="ru-RU"/>
              </w:rPr>
              <w:t xml:space="preserve"> </w:t>
            </w:r>
            <w:r w:rsidRPr="00A8382A">
              <w:rPr>
                <w:sz w:val="28"/>
                <w:szCs w:val="28"/>
                <w:lang w:val="ru-RU"/>
              </w:rPr>
              <w:t>мероприятий)</w:t>
            </w:r>
            <w:r>
              <w:rPr>
                <w:sz w:val="28"/>
                <w:szCs w:val="28"/>
                <w:lang w:val="ru-RU"/>
              </w:rPr>
              <w:t>.</w:t>
            </w:r>
          </w:p>
          <w:p w:rsidR="005210A0" w:rsidRPr="00CD2E4F" w:rsidRDefault="005210A0" w:rsidP="00CD2E4F">
            <w:pPr>
              <w:pStyle w:val="TableParagraph"/>
              <w:numPr>
                <w:ilvl w:val="0"/>
                <w:numId w:val="7"/>
              </w:numPr>
              <w:tabs>
                <w:tab w:val="left" w:pos="823"/>
              </w:tabs>
              <w:ind w:right="213"/>
              <w:rPr>
                <w:sz w:val="28"/>
                <w:szCs w:val="28"/>
                <w:lang w:val="ru-RU"/>
              </w:rPr>
            </w:pPr>
            <w:r>
              <w:rPr>
                <w:sz w:val="28"/>
                <w:szCs w:val="28"/>
                <w:lang w:val="ru-RU"/>
              </w:rPr>
              <w:t>Папка-передвижка «Игры для малышей по изучению формы, цвета, величины».</w:t>
            </w:r>
          </w:p>
        </w:tc>
      </w:tr>
      <w:tr w:rsidR="005210A0" w:rsidRPr="007B143E" w:rsidTr="005210A0">
        <w:trPr>
          <w:trHeight w:val="1600"/>
        </w:trPr>
        <w:tc>
          <w:tcPr>
            <w:tcW w:w="1277" w:type="dxa"/>
          </w:tcPr>
          <w:p w:rsidR="005210A0" w:rsidRPr="00A8382A" w:rsidRDefault="005210A0" w:rsidP="005210A0">
            <w:pPr>
              <w:pStyle w:val="TableParagraph"/>
              <w:spacing w:line="315" w:lineRule="exact"/>
              <w:rPr>
                <w:sz w:val="28"/>
                <w:szCs w:val="28"/>
                <w:lang w:val="ru-RU"/>
              </w:rPr>
            </w:pPr>
            <w:r w:rsidRPr="00A8382A">
              <w:rPr>
                <w:sz w:val="28"/>
                <w:szCs w:val="28"/>
                <w:lang w:val="ru-RU"/>
              </w:rPr>
              <w:t>Апрель</w:t>
            </w:r>
          </w:p>
        </w:tc>
        <w:tc>
          <w:tcPr>
            <w:tcW w:w="13322" w:type="dxa"/>
          </w:tcPr>
          <w:p w:rsidR="005210A0" w:rsidRPr="00A8382A" w:rsidRDefault="005210A0" w:rsidP="005210A0">
            <w:pPr>
              <w:pStyle w:val="TableParagraph"/>
              <w:numPr>
                <w:ilvl w:val="0"/>
                <w:numId w:val="6"/>
              </w:numPr>
              <w:tabs>
                <w:tab w:val="left" w:pos="823"/>
              </w:tabs>
              <w:spacing w:line="315" w:lineRule="exact"/>
              <w:rPr>
                <w:sz w:val="28"/>
                <w:szCs w:val="28"/>
                <w:lang w:val="ru-RU"/>
              </w:rPr>
            </w:pPr>
            <w:r w:rsidRPr="00A8382A">
              <w:rPr>
                <w:sz w:val="28"/>
                <w:szCs w:val="28"/>
                <w:lang w:val="ru-RU"/>
              </w:rPr>
              <w:t>Оформление родительского уголка на тему «Нравственно воспитание детей раннего</w:t>
            </w:r>
            <w:r w:rsidR="00171B65">
              <w:rPr>
                <w:sz w:val="28"/>
                <w:szCs w:val="28"/>
                <w:lang w:val="ru-RU"/>
              </w:rPr>
              <w:t xml:space="preserve"> </w:t>
            </w:r>
            <w:r w:rsidRPr="00A8382A">
              <w:rPr>
                <w:sz w:val="28"/>
                <w:szCs w:val="28"/>
                <w:lang w:val="ru-RU"/>
              </w:rPr>
              <w:t>возраста»</w:t>
            </w:r>
          </w:p>
          <w:p w:rsidR="005210A0" w:rsidRPr="00A8382A" w:rsidRDefault="005210A0" w:rsidP="005210A0">
            <w:pPr>
              <w:pStyle w:val="TableParagraph"/>
              <w:numPr>
                <w:ilvl w:val="0"/>
                <w:numId w:val="6"/>
              </w:numPr>
              <w:tabs>
                <w:tab w:val="left" w:pos="823"/>
              </w:tabs>
              <w:ind w:right="206"/>
              <w:rPr>
                <w:sz w:val="28"/>
                <w:szCs w:val="28"/>
                <w:lang w:val="ru-RU"/>
              </w:rPr>
            </w:pPr>
            <w:r w:rsidRPr="00A8382A">
              <w:rPr>
                <w:sz w:val="28"/>
                <w:szCs w:val="28"/>
                <w:lang w:val="ru-RU"/>
              </w:rPr>
              <w:t>Оформление папки – фотоальбома «День за днем» (размещение фотографий и описание прошедших в ДОУ</w:t>
            </w:r>
            <w:r w:rsidR="009065AC">
              <w:rPr>
                <w:sz w:val="28"/>
                <w:szCs w:val="28"/>
                <w:lang w:val="ru-RU"/>
              </w:rPr>
              <w:t xml:space="preserve"> </w:t>
            </w:r>
            <w:r w:rsidRPr="00A8382A">
              <w:rPr>
                <w:sz w:val="28"/>
                <w:szCs w:val="28"/>
                <w:lang w:val="ru-RU"/>
              </w:rPr>
              <w:t>мероприятий)</w:t>
            </w:r>
          </w:p>
          <w:p w:rsidR="005210A0" w:rsidRPr="00A8382A" w:rsidRDefault="005210A0" w:rsidP="005210A0">
            <w:pPr>
              <w:pStyle w:val="TableParagraph"/>
              <w:numPr>
                <w:ilvl w:val="0"/>
                <w:numId w:val="6"/>
              </w:numPr>
              <w:tabs>
                <w:tab w:val="left" w:pos="823"/>
              </w:tabs>
              <w:spacing w:line="322" w:lineRule="exact"/>
              <w:rPr>
                <w:sz w:val="28"/>
                <w:szCs w:val="28"/>
                <w:lang w:val="ru-RU"/>
              </w:rPr>
            </w:pPr>
            <w:r w:rsidRPr="00A8382A">
              <w:rPr>
                <w:sz w:val="28"/>
                <w:szCs w:val="28"/>
                <w:lang w:val="ru-RU"/>
              </w:rPr>
              <w:t>Размещение в уголке здоровья консультации на тему «Питьевая вода и здоровье</w:t>
            </w:r>
            <w:r w:rsidR="009065AC">
              <w:rPr>
                <w:sz w:val="28"/>
                <w:szCs w:val="28"/>
                <w:lang w:val="ru-RU"/>
              </w:rPr>
              <w:t xml:space="preserve"> </w:t>
            </w:r>
            <w:r w:rsidRPr="00A8382A">
              <w:rPr>
                <w:sz w:val="28"/>
                <w:szCs w:val="28"/>
                <w:lang w:val="ru-RU"/>
              </w:rPr>
              <w:t>ребенка»</w:t>
            </w:r>
          </w:p>
          <w:p w:rsidR="005210A0" w:rsidRPr="00A8382A" w:rsidRDefault="005210A0" w:rsidP="005210A0">
            <w:pPr>
              <w:pStyle w:val="TableParagraph"/>
              <w:numPr>
                <w:ilvl w:val="0"/>
                <w:numId w:val="6"/>
              </w:numPr>
              <w:tabs>
                <w:tab w:val="left" w:pos="823"/>
              </w:tabs>
              <w:spacing w:before="2"/>
              <w:rPr>
                <w:sz w:val="28"/>
                <w:szCs w:val="28"/>
                <w:lang w:val="ru-RU"/>
              </w:rPr>
            </w:pPr>
            <w:r w:rsidRPr="00A8382A">
              <w:rPr>
                <w:sz w:val="28"/>
                <w:szCs w:val="28"/>
                <w:lang w:val="ru-RU"/>
              </w:rPr>
              <w:t>Индивидуальные консультации родителей по вопросам развития</w:t>
            </w:r>
            <w:r w:rsidR="009065AC">
              <w:rPr>
                <w:sz w:val="28"/>
                <w:szCs w:val="28"/>
                <w:lang w:val="ru-RU"/>
              </w:rPr>
              <w:t xml:space="preserve"> </w:t>
            </w:r>
            <w:r w:rsidRPr="00A8382A">
              <w:rPr>
                <w:sz w:val="28"/>
                <w:szCs w:val="28"/>
                <w:lang w:val="ru-RU"/>
              </w:rPr>
              <w:t>детей.</w:t>
            </w:r>
          </w:p>
        </w:tc>
      </w:tr>
      <w:tr w:rsidR="005210A0" w:rsidRPr="007B143E" w:rsidTr="005210A0">
        <w:trPr>
          <w:trHeight w:val="1778"/>
        </w:trPr>
        <w:tc>
          <w:tcPr>
            <w:tcW w:w="1277" w:type="dxa"/>
          </w:tcPr>
          <w:p w:rsidR="005210A0" w:rsidRPr="00A8382A" w:rsidRDefault="005210A0" w:rsidP="005210A0">
            <w:pPr>
              <w:pStyle w:val="TableParagraph"/>
              <w:spacing w:line="315" w:lineRule="exact"/>
              <w:rPr>
                <w:sz w:val="28"/>
                <w:szCs w:val="28"/>
                <w:lang w:val="ru-RU"/>
              </w:rPr>
            </w:pPr>
            <w:r w:rsidRPr="00A8382A">
              <w:rPr>
                <w:sz w:val="28"/>
                <w:szCs w:val="28"/>
                <w:lang w:val="ru-RU"/>
              </w:rPr>
              <w:t>Май</w:t>
            </w:r>
          </w:p>
        </w:tc>
        <w:tc>
          <w:tcPr>
            <w:tcW w:w="13322" w:type="dxa"/>
          </w:tcPr>
          <w:p w:rsidR="005210A0" w:rsidRPr="00A8382A" w:rsidRDefault="005210A0" w:rsidP="005210A0">
            <w:pPr>
              <w:pStyle w:val="TableParagraph"/>
              <w:numPr>
                <w:ilvl w:val="0"/>
                <w:numId w:val="5"/>
              </w:numPr>
              <w:tabs>
                <w:tab w:val="left" w:pos="823"/>
              </w:tabs>
              <w:spacing w:line="315" w:lineRule="exact"/>
              <w:rPr>
                <w:sz w:val="28"/>
                <w:szCs w:val="28"/>
                <w:lang w:val="ru-RU"/>
              </w:rPr>
            </w:pPr>
            <w:r w:rsidRPr="00A8382A">
              <w:rPr>
                <w:sz w:val="28"/>
                <w:szCs w:val="28"/>
                <w:lang w:val="ru-RU"/>
              </w:rPr>
              <w:t>Оформление родительского уголка на тему «Игровая деятельность детей раннего</w:t>
            </w:r>
            <w:r w:rsidR="009065AC">
              <w:rPr>
                <w:sz w:val="28"/>
                <w:szCs w:val="28"/>
                <w:lang w:val="ru-RU"/>
              </w:rPr>
              <w:t xml:space="preserve"> </w:t>
            </w:r>
            <w:r w:rsidRPr="00A8382A">
              <w:rPr>
                <w:sz w:val="28"/>
                <w:szCs w:val="28"/>
                <w:lang w:val="ru-RU"/>
              </w:rPr>
              <w:t>возраста»</w:t>
            </w:r>
          </w:p>
          <w:p w:rsidR="005210A0" w:rsidRPr="00A8382A" w:rsidRDefault="005210A0" w:rsidP="005210A0">
            <w:pPr>
              <w:pStyle w:val="TableParagraph"/>
              <w:numPr>
                <w:ilvl w:val="0"/>
                <w:numId w:val="5"/>
              </w:numPr>
              <w:tabs>
                <w:tab w:val="left" w:pos="823"/>
              </w:tabs>
              <w:spacing w:line="242" w:lineRule="auto"/>
              <w:ind w:right="425"/>
              <w:rPr>
                <w:sz w:val="28"/>
                <w:szCs w:val="28"/>
                <w:lang w:val="ru-RU"/>
              </w:rPr>
            </w:pPr>
            <w:r w:rsidRPr="00A8382A">
              <w:rPr>
                <w:sz w:val="28"/>
                <w:szCs w:val="28"/>
                <w:lang w:val="ru-RU"/>
              </w:rPr>
              <w:t>Размещение в уголке здоровья консультации на тему «Закаливание детского организма» и «Памятка для родителей по оздоровлению</w:t>
            </w:r>
            <w:r w:rsidR="009065AC">
              <w:rPr>
                <w:sz w:val="28"/>
                <w:szCs w:val="28"/>
                <w:lang w:val="ru-RU"/>
              </w:rPr>
              <w:t xml:space="preserve"> </w:t>
            </w:r>
            <w:r w:rsidRPr="00A8382A">
              <w:rPr>
                <w:sz w:val="28"/>
                <w:szCs w:val="28"/>
                <w:lang w:val="ru-RU"/>
              </w:rPr>
              <w:t>детей»</w:t>
            </w:r>
          </w:p>
          <w:p w:rsidR="005210A0" w:rsidRPr="00637489" w:rsidRDefault="005210A0" w:rsidP="005210A0">
            <w:pPr>
              <w:pStyle w:val="TableParagraph"/>
              <w:numPr>
                <w:ilvl w:val="0"/>
                <w:numId w:val="5"/>
              </w:numPr>
              <w:tabs>
                <w:tab w:val="left" w:pos="823"/>
              </w:tabs>
              <w:spacing w:line="318" w:lineRule="exact"/>
              <w:rPr>
                <w:sz w:val="28"/>
                <w:szCs w:val="28"/>
                <w:lang w:val="ru-RU"/>
              </w:rPr>
            </w:pPr>
            <w:r w:rsidRPr="00A8382A">
              <w:rPr>
                <w:sz w:val="28"/>
                <w:szCs w:val="28"/>
                <w:lang w:val="ru-RU"/>
              </w:rPr>
              <w:t>Итоговое родительское</w:t>
            </w:r>
            <w:r w:rsidR="009065AC">
              <w:rPr>
                <w:sz w:val="28"/>
                <w:szCs w:val="28"/>
                <w:lang w:val="ru-RU"/>
              </w:rPr>
              <w:t xml:space="preserve"> </w:t>
            </w:r>
            <w:r w:rsidRPr="00A8382A">
              <w:rPr>
                <w:sz w:val="28"/>
                <w:szCs w:val="28"/>
                <w:lang w:val="ru-RU"/>
              </w:rPr>
              <w:t>собрание</w:t>
            </w:r>
            <w:r w:rsidRPr="00637489">
              <w:rPr>
                <w:sz w:val="28"/>
                <w:szCs w:val="28"/>
                <w:lang w:val="ru-RU"/>
              </w:rPr>
              <w:t>«Чему мы научились за год»</w:t>
            </w:r>
          </w:p>
          <w:p w:rsidR="005210A0" w:rsidRPr="0088069A" w:rsidRDefault="005210A0" w:rsidP="005210A0">
            <w:pPr>
              <w:pStyle w:val="TableParagraph"/>
              <w:numPr>
                <w:ilvl w:val="0"/>
                <w:numId w:val="5"/>
              </w:numPr>
              <w:tabs>
                <w:tab w:val="left" w:pos="823"/>
                <w:tab w:val="left" w:pos="9319"/>
              </w:tabs>
              <w:spacing w:line="318" w:lineRule="exact"/>
              <w:rPr>
                <w:sz w:val="28"/>
                <w:szCs w:val="28"/>
                <w:lang w:val="ru-RU"/>
              </w:rPr>
            </w:pPr>
            <w:r w:rsidRPr="0088069A">
              <w:rPr>
                <w:sz w:val="28"/>
                <w:szCs w:val="28"/>
                <w:lang w:val="ru-RU"/>
              </w:rPr>
              <w:t xml:space="preserve">Памятка </w:t>
            </w:r>
            <w:r>
              <w:rPr>
                <w:sz w:val="28"/>
                <w:szCs w:val="28"/>
                <w:lang w:val="ru-RU"/>
              </w:rPr>
              <w:t>«</w:t>
            </w:r>
            <w:r w:rsidRPr="0088069A">
              <w:rPr>
                <w:sz w:val="28"/>
                <w:szCs w:val="28"/>
                <w:lang w:val="ru-RU"/>
              </w:rPr>
              <w:t>Что необходимо знать родителям о детском упрямстве и капризности»</w:t>
            </w:r>
            <w:r>
              <w:rPr>
                <w:sz w:val="28"/>
                <w:szCs w:val="28"/>
                <w:lang w:val="ru-RU"/>
              </w:rPr>
              <w:t>.</w:t>
            </w:r>
          </w:p>
          <w:p w:rsidR="005210A0" w:rsidRPr="00A8382A" w:rsidRDefault="005210A0" w:rsidP="005210A0">
            <w:pPr>
              <w:pStyle w:val="TableParagraph"/>
              <w:numPr>
                <w:ilvl w:val="0"/>
                <w:numId w:val="5"/>
              </w:numPr>
              <w:tabs>
                <w:tab w:val="left" w:pos="823"/>
              </w:tabs>
              <w:rPr>
                <w:sz w:val="28"/>
                <w:szCs w:val="28"/>
                <w:lang w:val="ru-RU"/>
              </w:rPr>
            </w:pPr>
            <w:r w:rsidRPr="00A8382A">
              <w:rPr>
                <w:sz w:val="28"/>
                <w:szCs w:val="28"/>
                <w:lang w:val="ru-RU"/>
              </w:rPr>
              <w:t>Индивидуальные консультации родителей по вопросам развития</w:t>
            </w:r>
            <w:r w:rsidR="009065AC">
              <w:rPr>
                <w:sz w:val="28"/>
                <w:szCs w:val="28"/>
                <w:lang w:val="ru-RU"/>
              </w:rPr>
              <w:t xml:space="preserve"> </w:t>
            </w:r>
            <w:r w:rsidRPr="00A8382A">
              <w:rPr>
                <w:sz w:val="28"/>
                <w:szCs w:val="28"/>
                <w:lang w:val="ru-RU"/>
              </w:rPr>
              <w:t>детей.</w:t>
            </w:r>
          </w:p>
        </w:tc>
      </w:tr>
      <w:tr w:rsidR="005210A0" w:rsidRPr="007B143E" w:rsidTr="005210A0">
        <w:trPr>
          <w:trHeight w:val="1920"/>
        </w:trPr>
        <w:tc>
          <w:tcPr>
            <w:tcW w:w="1277" w:type="dxa"/>
          </w:tcPr>
          <w:p w:rsidR="005210A0" w:rsidRPr="00A8382A" w:rsidRDefault="005210A0" w:rsidP="005210A0">
            <w:pPr>
              <w:pStyle w:val="TableParagraph"/>
              <w:spacing w:line="315" w:lineRule="exact"/>
              <w:rPr>
                <w:sz w:val="28"/>
                <w:szCs w:val="28"/>
                <w:lang w:val="ru-RU"/>
              </w:rPr>
            </w:pPr>
            <w:r w:rsidRPr="00A8382A">
              <w:rPr>
                <w:sz w:val="28"/>
                <w:szCs w:val="28"/>
                <w:lang w:val="ru-RU"/>
              </w:rPr>
              <w:t>Июнь</w:t>
            </w:r>
          </w:p>
        </w:tc>
        <w:tc>
          <w:tcPr>
            <w:tcW w:w="13322" w:type="dxa"/>
          </w:tcPr>
          <w:p w:rsidR="005210A0" w:rsidRPr="00A8382A" w:rsidRDefault="005210A0" w:rsidP="005210A0">
            <w:pPr>
              <w:pStyle w:val="TableParagraph"/>
              <w:numPr>
                <w:ilvl w:val="0"/>
                <w:numId w:val="4"/>
              </w:numPr>
              <w:tabs>
                <w:tab w:val="left" w:pos="823"/>
              </w:tabs>
              <w:spacing w:line="315" w:lineRule="exact"/>
              <w:rPr>
                <w:sz w:val="28"/>
                <w:szCs w:val="28"/>
                <w:lang w:val="ru-RU"/>
              </w:rPr>
            </w:pPr>
            <w:r w:rsidRPr="00A8382A">
              <w:rPr>
                <w:sz w:val="28"/>
                <w:szCs w:val="28"/>
                <w:lang w:val="ru-RU"/>
              </w:rPr>
              <w:t>Оформление родительского уголка на тему «Лето – чудная</w:t>
            </w:r>
            <w:r w:rsidR="009065AC">
              <w:rPr>
                <w:sz w:val="28"/>
                <w:szCs w:val="28"/>
                <w:lang w:val="ru-RU"/>
              </w:rPr>
              <w:t xml:space="preserve"> </w:t>
            </w:r>
            <w:r w:rsidRPr="00A8382A">
              <w:rPr>
                <w:sz w:val="28"/>
                <w:szCs w:val="28"/>
                <w:lang w:val="ru-RU"/>
              </w:rPr>
              <w:t>пора</w:t>
            </w:r>
            <w:r>
              <w:rPr>
                <w:sz w:val="28"/>
                <w:szCs w:val="28"/>
                <w:lang w:val="ru-RU"/>
              </w:rPr>
              <w:t>»</w:t>
            </w:r>
          </w:p>
          <w:p w:rsidR="005210A0" w:rsidRPr="00A8382A" w:rsidRDefault="005210A0" w:rsidP="005210A0">
            <w:pPr>
              <w:pStyle w:val="TableParagraph"/>
              <w:numPr>
                <w:ilvl w:val="0"/>
                <w:numId w:val="4"/>
              </w:numPr>
              <w:tabs>
                <w:tab w:val="left" w:pos="823"/>
              </w:tabs>
              <w:spacing w:line="242" w:lineRule="auto"/>
              <w:ind w:right="206"/>
              <w:rPr>
                <w:sz w:val="28"/>
                <w:szCs w:val="28"/>
                <w:lang w:val="ru-RU"/>
              </w:rPr>
            </w:pPr>
            <w:r w:rsidRPr="00A8382A">
              <w:rPr>
                <w:sz w:val="28"/>
                <w:szCs w:val="28"/>
                <w:lang w:val="ru-RU"/>
              </w:rPr>
              <w:t>Оформление папки – фотоальбома «День за днем» (размещение фотографий и описание прошедших в ДОУ</w:t>
            </w:r>
            <w:r w:rsidR="009065AC">
              <w:rPr>
                <w:sz w:val="28"/>
                <w:szCs w:val="28"/>
                <w:lang w:val="ru-RU"/>
              </w:rPr>
              <w:t xml:space="preserve"> </w:t>
            </w:r>
            <w:r w:rsidRPr="00A8382A">
              <w:rPr>
                <w:sz w:val="28"/>
                <w:szCs w:val="28"/>
                <w:lang w:val="ru-RU"/>
              </w:rPr>
              <w:t>мероприятий)</w:t>
            </w:r>
          </w:p>
          <w:p w:rsidR="005210A0" w:rsidRPr="00A8382A" w:rsidRDefault="005210A0" w:rsidP="005210A0">
            <w:pPr>
              <w:pStyle w:val="TableParagraph"/>
              <w:numPr>
                <w:ilvl w:val="0"/>
                <w:numId w:val="4"/>
              </w:numPr>
              <w:tabs>
                <w:tab w:val="left" w:pos="823"/>
              </w:tabs>
              <w:spacing w:line="318" w:lineRule="exact"/>
              <w:rPr>
                <w:sz w:val="28"/>
                <w:szCs w:val="28"/>
                <w:lang w:val="ru-RU"/>
              </w:rPr>
            </w:pPr>
            <w:r w:rsidRPr="00A8382A">
              <w:rPr>
                <w:sz w:val="28"/>
                <w:szCs w:val="28"/>
                <w:lang w:val="ru-RU"/>
              </w:rPr>
              <w:t>Размещение в уголке здоровья консультации на тему «Летние</w:t>
            </w:r>
            <w:r w:rsidR="009065AC">
              <w:rPr>
                <w:sz w:val="28"/>
                <w:szCs w:val="28"/>
                <w:lang w:val="ru-RU"/>
              </w:rPr>
              <w:t xml:space="preserve"> </w:t>
            </w:r>
            <w:r w:rsidRPr="00A8382A">
              <w:rPr>
                <w:sz w:val="28"/>
                <w:szCs w:val="28"/>
                <w:lang w:val="ru-RU"/>
              </w:rPr>
              <w:t>опасности»</w:t>
            </w:r>
          </w:p>
          <w:p w:rsidR="005210A0" w:rsidRPr="00A8382A" w:rsidRDefault="005210A0" w:rsidP="005210A0">
            <w:pPr>
              <w:pStyle w:val="TableParagraph"/>
              <w:numPr>
                <w:ilvl w:val="0"/>
                <w:numId w:val="4"/>
              </w:numPr>
              <w:tabs>
                <w:tab w:val="left" w:pos="823"/>
              </w:tabs>
              <w:spacing w:line="322" w:lineRule="exact"/>
              <w:rPr>
                <w:sz w:val="28"/>
                <w:szCs w:val="28"/>
                <w:lang w:val="ru-RU"/>
              </w:rPr>
            </w:pPr>
            <w:r w:rsidRPr="00A8382A">
              <w:rPr>
                <w:sz w:val="28"/>
                <w:szCs w:val="28"/>
                <w:lang w:val="ru-RU"/>
              </w:rPr>
              <w:t>Анкетирование родителей на тему «Ваш досуг</w:t>
            </w:r>
            <w:r w:rsidR="009065AC">
              <w:rPr>
                <w:sz w:val="28"/>
                <w:szCs w:val="28"/>
                <w:lang w:val="ru-RU"/>
              </w:rPr>
              <w:t xml:space="preserve"> </w:t>
            </w:r>
            <w:r w:rsidRPr="00A8382A">
              <w:rPr>
                <w:sz w:val="28"/>
                <w:szCs w:val="28"/>
                <w:lang w:val="ru-RU"/>
              </w:rPr>
              <w:t>летом»</w:t>
            </w:r>
          </w:p>
          <w:p w:rsidR="005210A0" w:rsidRPr="00A8382A" w:rsidRDefault="005210A0" w:rsidP="005210A0">
            <w:pPr>
              <w:pStyle w:val="TableParagraph"/>
              <w:numPr>
                <w:ilvl w:val="0"/>
                <w:numId w:val="4"/>
              </w:numPr>
              <w:tabs>
                <w:tab w:val="left" w:pos="823"/>
              </w:tabs>
              <w:rPr>
                <w:sz w:val="28"/>
                <w:szCs w:val="28"/>
                <w:lang w:val="ru-RU"/>
              </w:rPr>
            </w:pPr>
            <w:r w:rsidRPr="00A8382A">
              <w:rPr>
                <w:sz w:val="28"/>
                <w:szCs w:val="28"/>
                <w:lang w:val="ru-RU"/>
              </w:rPr>
              <w:t>Индивидуальные консультации по вопросам развития</w:t>
            </w:r>
            <w:r w:rsidR="009065AC">
              <w:rPr>
                <w:sz w:val="28"/>
                <w:szCs w:val="28"/>
                <w:lang w:val="ru-RU"/>
              </w:rPr>
              <w:t xml:space="preserve"> </w:t>
            </w:r>
            <w:r w:rsidRPr="00A8382A">
              <w:rPr>
                <w:sz w:val="28"/>
                <w:szCs w:val="28"/>
                <w:lang w:val="ru-RU"/>
              </w:rPr>
              <w:t>детей.</w:t>
            </w:r>
          </w:p>
        </w:tc>
      </w:tr>
      <w:tr w:rsidR="005210A0" w:rsidRPr="007B143E" w:rsidTr="005210A0">
        <w:trPr>
          <w:trHeight w:val="1358"/>
        </w:trPr>
        <w:tc>
          <w:tcPr>
            <w:tcW w:w="1277" w:type="dxa"/>
          </w:tcPr>
          <w:p w:rsidR="005210A0" w:rsidRPr="00A8382A" w:rsidRDefault="005210A0" w:rsidP="005210A0">
            <w:pPr>
              <w:pStyle w:val="TableParagraph"/>
              <w:spacing w:line="315" w:lineRule="exact"/>
              <w:rPr>
                <w:sz w:val="28"/>
                <w:szCs w:val="28"/>
                <w:lang w:val="ru-RU"/>
              </w:rPr>
            </w:pPr>
            <w:r w:rsidRPr="00A8382A">
              <w:rPr>
                <w:sz w:val="28"/>
                <w:szCs w:val="28"/>
                <w:lang w:val="ru-RU"/>
              </w:rPr>
              <w:t>Июль</w:t>
            </w:r>
          </w:p>
        </w:tc>
        <w:tc>
          <w:tcPr>
            <w:tcW w:w="13322" w:type="dxa"/>
          </w:tcPr>
          <w:p w:rsidR="005210A0" w:rsidRPr="00A8382A" w:rsidRDefault="005210A0" w:rsidP="005210A0">
            <w:pPr>
              <w:pStyle w:val="TableParagraph"/>
              <w:numPr>
                <w:ilvl w:val="0"/>
                <w:numId w:val="3"/>
              </w:numPr>
              <w:tabs>
                <w:tab w:val="left" w:pos="823"/>
              </w:tabs>
              <w:spacing w:line="315" w:lineRule="exact"/>
              <w:rPr>
                <w:sz w:val="28"/>
                <w:szCs w:val="28"/>
                <w:lang w:val="ru-RU"/>
              </w:rPr>
            </w:pPr>
            <w:r w:rsidRPr="00A8382A">
              <w:rPr>
                <w:sz w:val="28"/>
                <w:szCs w:val="28"/>
                <w:lang w:val="ru-RU"/>
              </w:rPr>
              <w:t>Оформление родительского уголка на тему «Игры детей раннего возраста в летний</w:t>
            </w:r>
            <w:r w:rsidR="009065AC">
              <w:rPr>
                <w:sz w:val="28"/>
                <w:szCs w:val="28"/>
                <w:lang w:val="ru-RU"/>
              </w:rPr>
              <w:t xml:space="preserve"> </w:t>
            </w:r>
            <w:r w:rsidRPr="00A8382A">
              <w:rPr>
                <w:sz w:val="28"/>
                <w:szCs w:val="28"/>
                <w:lang w:val="ru-RU"/>
              </w:rPr>
              <w:t>период»</w:t>
            </w:r>
          </w:p>
          <w:p w:rsidR="005210A0" w:rsidRPr="00A8382A" w:rsidRDefault="005210A0" w:rsidP="005210A0">
            <w:pPr>
              <w:pStyle w:val="TableParagraph"/>
              <w:numPr>
                <w:ilvl w:val="0"/>
                <w:numId w:val="3"/>
              </w:numPr>
              <w:tabs>
                <w:tab w:val="left" w:pos="823"/>
              </w:tabs>
              <w:spacing w:line="322" w:lineRule="exact"/>
              <w:rPr>
                <w:sz w:val="28"/>
                <w:szCs w:val="28"/>
                <w:lang w:val="ru-RU"/>
              </w:rPr>
            </w:pPr>
            <w:r w:rsidRPr="00A8382A">
              <w:rPr>
                <w:sz w:val="28"/>
                <w:szCs w:val="28"/>
                <w:lang w:val="ru-RU"/>
              </w:rPr>
              <w:t xml:space="preserve"> Анкетирование родителей на тему «Ваш досуг</w:t>
            </w:r>
            <w:r w:rsidR="009065AC">
              <w:rPr>
                <w:sz w:val="28"/>
                <w:szCs w:val="28"/>
                <w:lang w:val="ru-RU"/>
              </w:rPr>
              <w:t xml:space="preserve"> </w:t>
            </w:r>
            <w:r w:rsidRPr="00A8382A">
              <w:rPr>
                <w:sz w:val="28"/>
                <w:szCs w:val="28"/>
                <w:lang w:val="ru-RU"/>
              </w:rPr>
              <w:t>летом»</w:t>
            </w:r>
          </w:p>
          <w:p w:rsidR="005210A0" w:rsidRPr="00A8382A" w:rsidRDefault="005210A0" w:rsidP="005210A0">
            <w:pPr>
              <w:pStyle w:val="TableParagraph"/>
              <w:numPr>
                <w:ilvl w:val="0"/>
                <w:numId w:val="2"/>
              </w:numPr>
              <w:tabs>
                <w:tab w:val="left" w:pos="823"/>
              </w:tabs>
              <w:spacing w:line="315" w:lineRule="exact"/>
              <w:rPr>
                <w:sz w:val="28"/>
                <w:szCs w:val="28"/>
                <w:lang w:val="ru-RU"/>
              </w:rPr>
            </w:pPr>
            <w:r w:rsidRPr="00A8382A">
              <w:rPr>
                <w:sz w:val="28"/>
                <w:szCs w:val="28"/>
                <w:lang w:val="ru-RU"/>
              </w:rPr>
              <w:t>Размещение в уголке здоровья консультации на тему «Укусы</w:t>
            </w:r>
            <w:r w:rsidR="009065AC">
              <w:rPr>
                <w:sz w:val="28"/>
                <w:szCs w:val="28"/>
                <w:lang w:val="ru-RU"/>
              </w:rPr>
              <w:t xml:space="preserve"> </w:t>
            </w:r>
            <w:r w:rsidRPr="00A8382A">
              <w:rPr>
                <w:sz w:val="28"/>
                <w:szCs w:val="28"/>
                <w:lang w:val="ru-RU"/>
              </w:rPr>
              <w:t>насекомых»</w:t>
            </w:r>
          </w:p>
          <w:p w:rsidR="005210A0" w:rsidRPr="00A8382A" w:rsidRDefault="005210A0" w:rsidP="005210A0">
            <w:pPr>
              <w:pStyle w:val="TableParagraph"/>
              <w:numPr>
                <w:ilvl w:val="0"/>
                <w:numId w:val="2"/>
              </w:numPr>
              <w:tabs>
                <w:tab w:val="left" w:pos="823"/>
              </w:tabs>
              <w:spacing w:line="322" w:lineRule="exact"/>
              <w:rPr>
                <w:sz w:val="28"/>
                <w:szCs w:val="28"/>
                <w:lang w:val="ru-RU"/>
              </w:rPr>
            </w:pPr>
            <w:r w:rsidRPr="00A8382A">
              <w:rPr>
                <w:sz w:val="28"/>
                <w:szCs w:val="28"/>
                <w:lang w:val="ru-RU"/>
              </w:rPr>
              <w:t>Индивидуальные консультации родителей по вопросам развития</w:t>
            </w:r>
            <w:r w:rsidR="009065AC">
              <w:rPr>
                <w:sz w:val="28"/>
                <w:szCs w:val="28"/>
                <w:lang w:val="ru-RU"/>
              </w:rPr>
              <w:t xml:space="preserve"> </w:t>
            </w:r>
            <w:r w:rsidRPr="00A8382A">
              <w:rPr>
                <w:sz w:val="28"/>
                <w:szCs w:val="28"/>
                <w:lang w:val="ru-RU"/>
              </w:rPr>
              <w:t>детей.</w:t>
            </w:r>
          </w:p>
          <w:p w:rsidR="005210A0" w:rsidRPr="00A8382A" w:rsidRDefault="005210A0" w:rsidP="005210A0">
            <w:pPr>
              <w:pStyle w:val="TableParagraph"/>
              <w:tabs>
                <w:tab w:val="left" w:pos="823"/>
              </w:tabs>
              <w:spacing w:line="242" w:lineRule="auto"/>
              <w:ind w:left="823" w:right="213"/>
              <w:rPr>
                <w:sz w:val="28"/>
                <w:szCs w:val="28"/>
                <w:lang w:val="ru-RU"/>
              </w:rPr>
            </w:pPr>
          </w:p>
        </w:tc>
      </w:tr>
    </w:tbl>
    <w:p w:rsidR="005210A0" w:rsidRPr="00A8382A" w:rsidRDefault="005210A0" w:rsidP="005210A0">
      <w:pPr>
        <w:spacing w:line="242" w:lineRule="auto"/>
        <w:rPr>
          <w:sz w:val="28"/>
          <w:szCs w:val="28"/>
          <w:lang w:val="ru-RU"/>
        </w:rPr>
        <w:sectPr w:rsidR="005210A0" w:rsidRPr="00A8382A" w:rsidSect="00905AC3">
          <w:pgSz w:w="16840" w:h="11910" w:orient="landscape"/>
          <w:pgMar w:top="567" w:right="1100" w:bottom="1140" w:left="920" w:header="0" w:footer="94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p>
    <w:tbl>
      <w:tblPr>
        <w:tblStyle w:val="TableNormal"/>
        <w:tblpPr w:leftFromText="180" w:rightFromText="180" w:vertAnchor="text" w:horzAnchor="margin" w:tblpY="26"/>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13465"/>
      </w:tblGrid>
      <w:tr w:rsidR="005210A0" w:rsidRPr="007B143E" w:rsidTr="005210A0">
        <w:trPr>
          <w:trHeight w:val="1600"/>
        </w:trPr>
        <w:tc>
          <w:tcPr>
            <w:tcW w:w="1277" w:type="dxa"/>
          </w:tcPr>
          <w:p w:rsidR="005210A0" w:rsidRPr="00A8382A" w:rsidRDefault="005210A0" w:rsidP="005210A0">
            <w:pPr>
              <w:pStyle w:val="TableParagraph"/>
              <w:spacing w:line="315" w:lineRule="exact"/>
              <w:rPr>
                <w:sz w:val="28"/>
                <w:szCs w:val="28"/>
                <w:lang w:val="ru-RU"/>
              </w:rPr>
            </w:pPr>
            <w:r w:rsidRPr="00A8382A">
              <w:rPr>
                <w:sz w:val="28"/>
                <w:szCs w:val="28"/>
                <w:lang w:val="ru-RU"/>
              </w:rPr>
              <w:lastRenderedPageBreak/>
              <w:t>Август</w:t>
            </w:r>
          </w:p>
        </w:tc>
        <w:tc>
          <w:tcPr>
            <w:tcW w:w="13465" w:type="dxa"/>
          </w:tcPr>
          <w:p w:rsidR="005210A0" w:rsidRPr="00A8382A" w:rsidRDefault="005210A0" w:rsidP="005210A0">
            <w:pPr>
              <w:pStyle w:val="TableParagraph"/>
              <w:numPr>
                <w:ilvl w:val="0"/>
                <w:numId w:val="1"/>
              </w:numPr>
              <w:tabs>
                <w:tab w:val="left" w:pos="823"/>
              </w:tabs>
              <w:spacing w:line="315" w:lineRule="exact"/>
              <w:rPr>
                <w:sz w:val="28"/>
                <w:szCs w:val="28"/>
                <w:lang w:val="ru-RU"/>
              </w:rPr>
            </w:pPr>
            <w:r w:rsidRPr="00A8382A">
              <w:rPr>
                <w:sz w:val="28"/>
                <w:szCs w:val="28"/>
                <w:lang w:val="ru-RU"/>
              </w:rPr>
              <w:t>Оформление родительского уголка на тему «Во саду ли в</w:t>
            </w:r>
            <w:r w:rsidR="009065AC">
              <w:rPr>
                <w:sz w:val="28"/>
                <w:szCs w:val="28"/>
                <w:lang w:val="ru-RU"/>
              </w:rPr>
              <w:t xml:space="preserve"> </w:t>
            </w:r>
            <w:r w:rsidRPr="00A8382A">
              <w:rPr>
                <w:sz w:val="28"/>
                <w:szCs w:val="28"/>
                <w:lang w:val="ru-RU"/>
              </w:rPr>
              <w:t>огороде»</w:t>
            </w:r>
          </w:p>
          <w:p w:rsidR="00CD2E4F" w:rsidRPr="00A8382A" w:rsidRDefault="00CD2E4F" w:rsidP="005210A0">
            <w:pPr>
              <w:pStyle w:val="TableParagraph"/>
              <w:numPr>
                <w:ilvl w:val="0"/>
                <w:numId w:val="1"/>
              </w:numPr>
              <w:tabs>
                <w:tab w:val="left" w:pos="823"/>
              </w:tabs>
              <w:spacing w:before="2"/>
              <w:ind w:right="213"/>
              <w:rPr>
                <w:sz w:val="28"/>
                <w:szCs w:val="28"/>
                <w:lang w:val="ru-RU"/>
              </w:rPr>
            </w:pPr>
            <w:r w:rsidRPr="00CD2E4F">
              <w:rPr>
                <w:sz w:val="28"/>
                <w:szCs w:val="28"/>
                <w:lang w:val="ru-RU"/>
              </w:rPr>
              <w:t>Консультация</w:t>
            </w:r>
            <w:r>
              <w:rPr>
                <w:sz w:val="28"/>
                <w:szCs w:val="28"/>
                <w:lang w:val="ru-RU"/>
              </w:rPr>
              <w:t xml:space="preserve"> для родителей</w:t>
            </w:r>
            <w:r w:rsidRPr="00CD2E4F">
              <w:rPr>
                <w:sz w:val="28"/>
                <w:szCs w:val="28"/>
                <w:lang w:val="ru-RU"/>
              </w:rPr>
              <w:t>: «Значение предметной деятельности ребенка для его психического развития»</w:t>
            </w:r>
            <w:r>
              <w:rPr>
                <w:sz w:val="28"/>
                <w:szCs w:val="28"/>
                <w:lang w:val="ru-RU"/>
              </w:rPr>
              <w:t>.</w:t>
            </w:r>
          </w:p>
          <w:p w:rsidR="005210A0" w:rsidRPr="00A8382A" w:rsidRDefault="005210A0" w:rsidP="005210A0">
            <w:pPr>
              <w:pStyle w:val="TableParagraph"/>
              <w:numPr>
                <w:ilvl w:val="0"/>
                <w:numId w:val="1"/>
              </w:numPr>
              <w:tabs>
                <w:tab w:val="left" w:pos="823"/>
              </w:tabs>
              <w:spacing w:line="322" w:lineRule="exact"/>
              <w:rPr>
                <w:sz w:val="28"/>
                <w:szCs w:val="28"/>
                <w:lang w:val="ru-RU"/>
              </w:rPr>
            </w:pPr>
            <w:r w:rsidRPr="00A8382A">
              <w:rPr>
                <w:sz w:val="28"/>
                <w:szCs w:val="28"/>
                <w:lang w:val="ru-RU"/>
              </w:rPr>
              <w:t>Размещение в уголке здоровья консультации на тему «Витамины на</w:t>
            </w:r>
            <w:r w:rsidR="009065AC">
              <w:rPr>
                <w:sz w:val="28"/>
                <w:szCs w:val="28"/>
                <w:lang w:val="ru-RU"/>
              </w:rPr>
              <w:t xml:space="preserve"> </w:t>
            </w:r>
            <w:r w:rsidRPr="00A8382A">
              <w:rPr>
                <w:sz w:val="28"/>
                <w:szCs w:val="28"/>
                <w:lang w:val="ru-RU"/>
              </w:rPr>
              <w:t>грядке»</w:t>
            </w:r>
          </w:p>
          <w:p w:rsidR="005210A0" w:rsidRPr="00A8382A" w:rsidRDefault="005210A0" w:rsidP="005210A0">
            <w:pPr>
              <w:pStyle w:val="TableParagraph"/>
              <w:numPr>
                <w:ilvl w:val="0"/>
                <w:numId w:val="1"/>
              </w:numPr>
              <w:tabs>
                <w:tab w:val="left" w:pos="823"/>
              </w:tabs>
              <w:rPr>
                <w:sz w:val="28"/>
                <w:szCs w:val="28"/>
                <w:lang w:val="ru-RU"/>
              </w:rPr>
            </w:pPr>
            <w:r w:rsidRPr="00A8382A">
              <w:rPr>
                <w:sz w:val="28"/>
                <w:szCs w:val="28"/>
                <w:lang w:val="ru-RU"/>
              </w:rPr>
              <w:t>Индивидуальные консультации родителей по вопросам развития</w:t>
            </w:r>
            <w:r w:rsidR="009065AC">
              <w:rPr>
                <w:sz w:val="28"/>
                <w:szCs w:val="28"/>
                <w:lang w:val="ru-RU"/>
              </w:rPr>
              <w:t xml:space="preserve"> </w:t>
            </w:r>
            <w:r w:rsidRPr="00A8382A">
              <w:rPr>
                <w:sz w:val="28"/>
                <w:szCs w:val="28"/>
                <w:lang w:val="ru-RU"/>
              </w:rPr>
              <w:t>детей.</w:t>
            </w:r>
          </w:p>
        </w:tc>
      </w:tr>
    </w:tbl>
    <w:p w:rsidR="005210A0" w:rsidRDefault="005210A0" w:rsidP="005210A0">
      <w:pPr>
        <w:pStyle w:val="a3"/>
        <w:spacing w:before="9"/>
        <w:rPr>
          <w:b/>
          <w:sz w:val="36"/>
          <w:szCs w:val="36"/>
          <w:lang w:val="ru-RU"/>
        </w:rPr>
      </w:pPr>
    </w:p>
    <w:p w:rsidR="005210A0" w:rsidRPr="00BC4FAE" w:rsidRDefault="00CD2E4F" w:rsidP="005210A0">
      <w:pPr>
        <w:pStyle w:val="a3"/>
        <w:spacing w:before="9"/>
        <w:rPr>
          <w:b/>
          <w:sz w:val="36"/>
          <w:szCs w:val="36"/>
          <w:lang w:val="ru-RU"/>
        </w:rPr>
      </w:pPr>
      <w:r>
        <w:rPr>
          <w:b/>
          <w:sz w:val="36"/>
          <w:szCs w:val="36"/>
          <w:lang w:val="ru-RU"/>
        </w:rPr>
        <w:t xml:space="preserve">   Организационный раздел</w:t>
      </w:r>
    </w:p>
    <w:p w:rsidR="005210A0" w:rsidRPr="00BC4FAE" w:rsidRDefault="005210A0" w:rsidP="005210A0">
      <w:pPr>
        <w:pStyle w:val="1"/>
        <w:numPr>
          <w:ilvl w:val="0"/>
          <w:numId w:val="3"/>
        </w:numPr>
        <w:tabs>
          <w:tab w:val="left" w:pos="494"/>
        </w:tabs>
        <w:spacing w:before="7"/>
        <w:ind w:right="8350" w:hanging="539"/>
        <w:rPr>
          <w:lang w:val="ru-RU"/>
        </w:rPr>
      </w:pPr>
      <w:r w:rsidRPr="0040751C">
        <w:rPr>
          <w:lang w:val="ru-RU"/>
        </w:rPr>
        <w:t>ОРГАНИЗАЦИЯ ЖИЗНИ ДЕТЕЙ</w:t>
      </w:r>
    </w:p>
    <w:p w:rsidR="005210A0" w:rsidRPr="000D3104" w:rsidRDefault="005210A0" w:rsidP="005210A0">
      <w:pPr>
        <w:pStyle w:val="a3"/>
        <w:ind w:left="284" w:right="177"/>
        <w:rPr>
          <w:lang w:val="ru-RU"/>
        </w:rPr>
      </w:pPr>
      <w:r w:rsidRPr="000D3104">
        <w:rPr>
          <w:lang w:val="ru-RU"/>
        </w:rPr>
        <w:t>Непременным условием здорового образа жизни и успешно</w:t>
      </w:r>
      <w:r>
        <w:rPr>
          <w:lang w:val="ru-RU"/>
        </w:rPr>
        <w:t>го развития детей является пра</w:t>
      </w:r>
      <w:r w:rsidRPr="000D3104">
        <w:rPr>
          <w:lang w:val="ru-RU"/>
        </w:rPr>
        <w:t>вильный режим. Правильный режим дня — это рациональная про</w:t>
      </w:r>
      <w:r>
        <w:rPr>
          <w:lang w:val="ru-RU"/>
        </w:rPr>
        <w:t>должительность и разумное чере</w:t>
      </w:r>
      <w:r w:rsidRPr="000D3104">
        <w:rPr>
          <w:lang w:val="ru-RU"/>
        </w:rPr>
        <w:t>дование различных видов деятельности и отдыха детей в течение</w:t>
      </w:r>
      <w:r>
        <w:rPr>
          <w:lang w:val="ru-RU"/>
        </w:rPr>
        <w:t xml:space="preserve"> суток. Основным принципом пра</w:t>
      </w:r>
      <w:r w:rsidRPr="000D3104">
        <w:rPr>
          <w:lang w:val="ru-RU"/>
        </w:rPr>
        <w:t>вильного построения режима является его соответствие возрастн</w:t>
      </w:r>
      <w:r>
        <w:rPr>
          <w:lang w:val="ru-RU"/>
        </w:rPr>
        <w:t>ым психофизиологическим особен</w:t>
      </w:r>
      <w:r w:rsidRPr="000D3104">
        <w:rPr>
          <w:lang w:val="ru-RU"/>
        </w:rPr>
        <w:t>ностям детей.</w:t>
      </w:r>
    </w:p>
    <w:p w:rsidR="005210A0" w:rsidRPr="000D3104" w:rsidRDefault="005210A0" w:rsidP="005210A0">
      <w:pPr>
        <w:pStyle w:val="a3"/>
        <w:ind w:left="284" w:right="98"/>
        <w:jc w:val="both"/>
        <w:rPr>
          <w:lang w:val="ru-RU"/>
        </w:rPr>
      </w:pPr>
      <w:r w:rsidRPr="000D3104">
        <w:rPr>
          <w:lang w:val="ru-RU"/>
        </w:rPr>
        <w:t xml:space="preserve">В ДОУ используется гибкий режим дня, в него могут вноситься изменения </w:t>
      </w:r>
      <w:r>
        <w:rPr>
          <w:lang w:val="ru-RU"/>
        </w:rPr>
        <w:t>исходя из особенно</w:t>
      </w:r>
      <w:r w:rsidRPr="000D3104">
        <w:rPr>
          <w:lang w:val="ru-RU"/>
        </w:rPr>
        <w:t>стей сезона, индивидуальных особенностей детей, состояния здоровья. На гибкость режима влияет и окружающий социум.</w:t>
      </w:r>
    </w:p>
    <w:p w:rsidR="005210A0" w:rsidRPr="00C97A02" w:rsidRDefault="005210A0" w:rsidP="005210A0">
      <w:pPr>
        <w:pStyle w:val="1"/>
        <w:tabs>
          <w:tab w:val="left" w:pos="494"/>
        </w:tabs>
        <w:spacing w:before="7"/>
        <w:ind w:left="284" w:right="459"/>
        <w:rPr>
          <w:b w:val="0"/>
          <w:lang w:val="ru-RU"/>
        </w:rPr>
      </w:pPr>
      <w:r w:rsidRPr="00C97A02">
        <w:rPr>
          <w:b w:val="0"/>
          <w:lang w:val="ru-RU"/>
        </w:rPr>
        <w:t xml:space="preserve"> Группа раннего возраста №1 работает в режиме пятидневной недели (с понедельника по пятницу). Длительность пребывания детей в группе: с 07.30 до 17.30</w:t>
      </w:r>
    </w:p>
    <w:p w:rsidR="005210A0" w:rsidRDefault="00A87396" w:rsidP="00A87396">
      <w:pPr>
        <w:pStyle w:val="1"/>
        <w:tabs>
          <w:tab w:val="left" w:pos="494"/>
        </w:tabs>
        <w:spacing w:before="7"/>
        <w:ind w:left="823" w:right="695"/>
        <w:rPr>
          <w:lang w:val="ru-RU"/>
        </w:rPr>
      </w:pPr>
      <w:r>
        <w:rPr>
          <w:lang w:val="ru-RU"/>
        </w:rPr>
        <w:t>3.1</w:t>
      </w:r>
    </w:p>
    <w:p w:rsidR="00A87396" w:rsidRPr="00A87396" w:rsidRDefault="00A87396" w:rsidP="00A87396">
      <w:pPr>
        <w:jc w:val="center"/>
        <w:rPr>
          <w:b/>
          <w:sz w:val="20"/>
          <w:szCs w:val="20"/>
          <w:lang w:val="ru-RU"/>
        </w:rPr>
      </w:pPr>
      <w:r w:rsidRPr="00A87396">
        <w:rPr>
          <w:b/>
          <w:sz w:val="20"/>
          <w:szCs w:val="20"/>
          <w:lang w:val="ru-RU"/>
        </w:rPr>
        <w:t>Примерный режим дня в холодный период</w:t>
      </w:r>
    </w:p>
    <w:p w:rsidR="00A87396" w:rsidRPr="00A87396" w:rsidRDefault="00A87396" w:rsidP="00A87396">
      <w:pPr>
        <w:jc w:val="center"/>
        <w:rPr>
          <w:sz w:val="20"/>
          <w:szCs w:val="20"/>
          <w:lang w:val="ru-RU"/>
        </w:rPr>
      </w:pPr>
      <w:r w:rsidRPr="00A87396">
        <w:rPr>
          <w:sz w:val="20"/>
          <w:szCs w:val="20"/>
          <w:lang w:val="ru-RU"/>
        </w:rPr>
        <w:t xml:space="preserve">(Режим выстроен в соответствии с требованиями </w:t>
      </w:r>
      <w:proofErr w:type="spellStart"/>
      <w:r w:rsidRPr="00A87396">
        <w:rPr>
          <w:sz w:val="20"/>
          <w:szCs w:val="20"/>
          <w:lang w:val="ru-RU"/>
        </w:rPr>
        <w:t>СанПин</w:t>
      </w:r>
      <w:proofErr w:type="spellEnd"/>
      <w:r w:rsidRPr="00A87396">
        <w:rPr>
          <w:sz w:val="20"/>
          <w:szCs w:val="20"/>
          <w:lang w:val="ru-RU"/>
        </w:rPr>
        <w:t xml:space="preserve"> 2.4.1.3049-13)</w:t>
      </w:r>
    </w:p>
    <w:tbl>
      <w:tblPr>
        <w:tblpPr w:leftFromText="180" w:rightFromText="180" w:vertAnchor="text" w:horzAnchor="page" w:tblpX="1033" w:tblpY="149"/>
        <w:tblW w:w="10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
        <w:gridCol w:w="2835"/>
        <w:gridCol w:w="1559"/>
        <w:gridCol w:w="1418"/>
        <w:gridCol w:w="1559"/>
        <w:gridCol w:w="1559"/>
        <w:gridCol w:w="1359"/>
      </w:tblGrid>
      <w:tr w:rsidR="00A87396" w:rsidRPr="0087425C" w:rsidTr="00A87396">
        <w:trPr>
          <w:trHeight w:val="269"/>
        </w:trPr>
        <w:tc>
          <w:tcPr>
            <w:tcW w:w="250" w:type="dxa"/>
            <w:vMerge w:val="restart"/>
            <w:tcBorders>
              <w:top w:val="nil"/>
              <w:left w:val="nil"/>
              <w:right w:val="single" w:sz="4" w:space="0" w:color="auto"/>
            </w:tcBorders>
          </w:tcPr>
          <w:p w:rsidR="00A87396" w:rsidRPr="00A87396" w:rsidRDefault="00A87396" w:rsidP="00A87396">
            <w:pPr>
              <w:jc w:val="center"/>
              <w:rPr>
                <w:sz w:val="20"/>
                <w:szCs w:val="20"/>
                <w:lang w:val="ru-RU"/>
              </w:rPr>
            </w:pPr>
          </w:p>
          <w:p w:rsidR="00A87396" w:rsidRPr="00A87396" w:rsidRDefault="00A87396" w:rsidP="00A87396">
            <w:pPr>
              <w:rPr>
                <w:sz w:val="20"/>
                <w:szCs w:val="20"/>
                <w:lang w:val="ru-RU"/>
              </w:rPr>
            </w:pPr>
          </w:p>
          <w:p w:rsidR="00A87396" w:rsidRPr="00A87396" w:rsidRDefault="00A87396" w:rsidP="00A87396">
            <w:pPr>
              <w:rPr>
                <w:sz w:val="20"/>
                <w:szCs w:val="20"/>
                <w:lang w:val="ru-RU"/>
              </w:rPr>
            </w:pPr>
          </w:p>
        </w:tc>
        <w:tc>
          <w:tcPr>
            <w:tcW w:w="2835" w:type="dxa"/>
            <w:vMerge w:val="restart"/>
            <w:tcBorders>
              <w:top w:val="single" w:sz="4" w:space="0" w:color="auto"/>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proofErr w:type="spellStart"/>
            <w:r w:rsidRPr="0087425C">
              <w:rPr>
                <w:sz w:val="20"/>
                <w:szCs w:val="20"/>
              </w:rPr>
              <w:t>Режимные</w:t>
            </w:r>
            <w:proofErr w:type="spellEnd"/>
          </w:p>
          <w:p w:rsidR="00A87396" w:rsidRPr="0087425C" w:rsidRDefault="00A87396" w:rsidP="00A87396">
            <w:pPr>
              <w:jc w:val="center"/>
              <w:rPr>
                <w:sz w:val="20"/>
                <w:szCs w:val="20"/>
              </w:rPr>
            </w:pPr>
            <w:proofErr w:type="spellStart"/>
            <w:r w:rsidRPr="0087425C">
              <w:rPr>
                <w:sz w:val="20"/>
                <w:szCs w:val="20"/>
              </w:rPr>
              <w:t>мероприятия</w:t>
            </w:r>
            <w:proofErr w:type="spellEnd"/>
          </w:p>
        </w:tc>
        <w:tc>
          <w:tcPr>
            <w:tcW w:w="7454" w:type="dxa"/>
            <w:gridSpan w:val="5"/>
            <w:tcBorders>
              <w:top w:val="single" w:sz="4" w:space="0" w:color="000000"/>
              <w:left w:val="single" w:sz="4" w:space="0" w:color="000000"/>
              <w:bottom w:val="single" w:sz="4" w:space="0" w:color="000000"/>
              <w:right w:val="single" w:sz="4" w:space="0" w:color="000000"/>
            </w:tcBorders>
          </w:tcPr>
          <w:p w:rsidR="00A87396" w:rsidRPr="0087425C" w:rsidRDefault="00A87396" w:rsidP="00A87396">
            <w:pPr>
              <w:jc w:val="center"/>
              <w:rPr>
                <w:sz w:val="20"/>
                <w:szCs w:val="20"/>
              </w:rPr>
            </w:pPr>
            <w:proofErr w:type="spellStart"/>
            <w:r w:rsidRPr="0087425C">
              <w:rPr>
                <w:sz w:val="20"/>
                <w:szCs w:val="20"/>
              </w:rPr>
              <w:t>Разновозрастные</w:t>
            </w:r>
            <w:proofErr w:type="spellEnd"/>
            <w:r w:rsidRPr="0087425C">
              <w:rPr>
                <w:sz w:val="20"/>
                <w:szCs w:val="20"/>
              </w:rPr>
              <w:t xml:space="preserve">   </w:t>
            </w:r>
            <w:proofErr w:type="spellStart"/>
            <w:r w:rsidRPr="0087425C">
              <w:rPr>
                <w:sz w:val="20"/>
                <w:szCs w:val="20"/>
              </w:rPr>
              <w:t>группы</w:t>
            </w:r>
            <w:proofErr w:type="spellEnd"/>
            <w:r w:rsidRPr="0087425C">
              <w:rPr>
                <w:sz w:val="20"/>
                <w:szCs w:val="20"/>
              </w:rPr>
              <w:t xml:space="preserve"> ДОУ</w:t>
            </w:r>
          </w:p>
        </w:tc>
      </w:tr>
      <w:tr w:rsidR="00A87396" w:rsidRPr="0087425C" w:rsidTr="00A87396">
        <w:trPr>
          <w:trHeight w:val="269"/>
        </w:trPr>
        <w:tc>
          <w:tcPr>
            <w:tcW w:w="250" w:type="dxa"/>
            <w:vMerge/>
            <w:tcBorders>
              <w:left w:val="nil"/>
              <w:right w:val="single" w:sz="4" w:space="0" w:color="auto"/>
            </w:tcBorders>
            <w:vAlign w:val="center"/>
          </w:tcPr>
          <w:p w:rsidR="00A87396" w:rsidRPr="0087425C" w:rsidRDefault="00A87396" w:rsidP="00A87396">
            <w:pPr>
              <w:rPr>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A87396" w:rsidRPr="0087425C" w:rsidRDefault="00A87396" w:rsidP="00A87396">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87396" w:rsidRPr="0087425C" w:rsidRDefault="00A87396" w:rsidP="00A87396">
            <w:pPr>
              <w:rPr>
                <w:sz w:val="20"/>
                <w:szCs w:val="20"/>
              </w:rPr>
            </w:pPr>
            <w:r>
              <w:rPr>
                <w:sz w:val="20"/>
                <w:szCs w:val="20"/>
              </w:rPr>
              <w:t xml:space="preserve">    1до </w:t>
            </w:r>
            <w:r w:rsidRPr="0087425C">
              <w:rPr>
                <w:sz w:val="20"/>
                <w:szCs w:val="20"/>
              </w:rPr>
              <w:t xml:space="preserve">4 </w:t>
            </w:r>
            <w:proofErr w:type="spellStart"/>
            <w:r w:rsidRPr="0087425C">
              <w:rPr>
                <w:sz w:val="20"/>
                <w:szCs w:val="20"/>
              </w:rPr>
              <w:t>лет</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A87396" w:rsidRPr="0087425C" w:rsidRDefault="00A87396" w:rsidP="00A87396">
            <w:pPr>
              <w:rPr>
                <w:sz w:val="20"/>
                <w:szCs w:val="20"/>
              </w:rPr>
            </w:pPr>
            <w:r>
              <w:rPr>
                <w:sz w:val="20"/>
                <w:szCs w:val="20"/>
              </w:rPr>
              <w:t xml:space="preserve">1 </w:t>
            </w:r>
            <w:proofErr w:type="spellStart"/>
            <w:r>
              <w:rPr>
                <w:sz w:val="20"/>
                <w:szCs w:val="20"/>
              </w:rPr>
              <w:t>до</w:t>
            </w:r>
            <w:proofErr w:type="spellEnd"/>
            <w:r>
              <w:rPr>
                <w:sz w:val="20"/>
                <w:szCs w:val="20"/>
              </w:rPr>
              <w:t xml:space="preserve"> </w:t>
            </w:r>
            <w:r w:rsidRPr="0087425C">
              <w:rPr>
                <w:sz w:val="20"/>
                <w:szCs w:val="20"/>
              </w:rPr>
              <w:t xml:space="preserve">4 </w:t>
            </w:r>
            <w:proofErr w:type="spellStart"/>
            <w:r w:rsidRPr="0087425C">
              <w:rPr>
                <w:sz w:val="20"/>
                <w:szCs w:val="20"/>
              </w:rPr>
              <w:t>лет</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A87396" w:rsidRPr="0087425C" w:rsidRDefault="00A87396" w:rsidP="00A87396">
            <w:pPr>
              <w:jc w:val="center"/>
              <w:rPr>
                <w:sz w:val="20"/>
                <w:szCs w:val="20"/>
              </w:rPr>
            </w:pPr>
            <w:r>
              <w:rPr>
                <w:sz w:val="20"/>
                <w:szCs w:val="20"/>
              </w:rPr>
              <w:t xml:space="preserve">1 </w:t>
            </w:r>
            <w:proofErr w:type="spellStart"/>
            <w:r>
              <w:rPr>
                <w:sz w:val="20"/>
                <w:szCs w:val="20"/>
              </w:rPr>
              <w:t>до</w:t>
            </w:r>
            <w:proofErr w:type="spellEnd"/>
            <w:r>
              <w:rPr>
                <w:sz w:val="20"/>
                <w:szCs w:val="20"/>
              </w:rPr>
              <w:t xml:space="preserve"> </w:t>
            </w:r>
            <w:r w:rsidRPr="0087425C">
              <w:rPr>
                <w:sz w:val="20"/>
                <w:szCs w:val="20"/>
              </w:rPr>
              <w:t xml:space="preserve">5 </w:t>
            </w:r>
            <w:proofErr w:type="spellStart"/>
            <w:r w:rsidRPr="0087425C">
              <w:rPr>
                <w:sz w:val="20"/>
                <w:szCs w:val="20"/>
              </w:rPr>
              <w:t>лет</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A87396" w:rsidRPr="0087425C" w:rsidRDefault="00A87396" w:rsidP="00A87396">
            <w:pPr>
              <w:jc w:val="center"/>
              <w:rPr>
                <w:sz w:val="20"/>
                <w:szCs w:val="20"/>
              </w:rPr>
            </w:pPr>
            <w:r>
              <w:rPr>
                <w:sz w:val="20"/>
                <w:szCs w:val="20"/>
              </w:rPr>
              <w:t xml:space="preserve">1до </w:t>
            </w:r>
            <w:r w:rsidRPr="0087425C">
              <w:rPr>
                <w:sz w:val="20"/>
                <w:szCs w:val="20"/>
              </w:rPr>
              <w:t xml:space="preserve">6 </w:t>
            </w:r>
            <w:proofErr w:type="spellStart"/>
            <w:r w:rsidRPr="0087425C">
              <w:rPr>
                <w:sz w:val="20"/>
                <w:szCs w:val="20"/>
              </w:rPr>
              <w:t>лет</w:t>
            </w:r>
            <w:proofErr w:type="spellEnd"/>
          </w:p>
        </w:tc>
        <w:tc>
          <w:tcPr>
            <w:tcW w:w="1359" w:type="dxa"/>
            <w:tcBorders>
              <w:top w:val="single" w:sz="4" w:space="0" w:color="000000"/>
              <w:left w:val="single" w:sz="4" w:space="0" w:color="000000"/>
              <w:bottom w:val="single" w:sz="4" w:space="0" w:color="000000"/>
              <w:right w:val="single" w:sz="4" w:space="0" w:color="000000"/>
            </w:tcBorders>
          </w:tcPr>
          <w:p w:rsidR="00A87396" w:rsidRPr="0087425C" w:rsidRDefault="00A87396" w:rsidP="00A87396">
            <w:pPr>
              <w:jc w:val="center"/>
              <w:rPr>
                <w:sz w:val="20"/>
                <w:szCs w:val="20"/>
              </w:rPr>
            </w:pPr>
            <w:r>
              <w:rPr>
                <w:sz w:val="20"/>
                <w:szCs w:val="20"/>
              </w:rPr>
              <w:t xml:space="preserve">2 </w:t>
            </w:r>
            <w:proofErr w:type="spellStart"/>
            <w:r>
              <w:rPr>
                <w:sz w:val="20"/>
                <w:szCs w:val="20"/>
              </w:rPr>
              <w:t>до</w:t>
            </w:r>
            <w:proofErr w:type="spellEnd"/>
            <w:r>
              <w:rPr>
                <w:sz w:val="20"/>
                <w:szCs w:val="20"/>
              </w:rPr>
              <w:t xml:space="preserve"> </w:t>
            </w:r>
            <w:r w:rsidRPr="0087425C">
              <w:rPr>
                <w:sz w:val="20"/>
                <w:szCs w:val="20"/>
              </w:rPr>
              <w:t xml:space="preserve">7 </w:t>
            </w:r>
            <w:proofErr w:type="spellStart"/>
            <w:r w:rsidRPr="0087425C">
              <w:rPr>
                <w:sz w:val="20"/>
                <w:szCs w:val="20"/>
              </w:rPr>
              <w:t>лет</w:t>
            </w:r>
            <w:proofErr w:type="spellEnd"/>
          </w:p>
        </w:tc>
      </w:tr>
      <w:tr w:rsidR="00A87396" w:rsidRPr="0087425C" w:rsidTr="00A87396">
        <w:trPr>
          <w:trHeight w:val="740"/>
        </w:trPr>
        <w:tc>
          <w:tcPr>
            <w:tcW w:w="250" w:type="dxa"/>
            <w:vMerge/>
            <w:tcBorders>
              <w:left w:val="nil"/>
              <w:right w:val="single" w:sz="4" w:space="0" w:color="auto"/>
            </w:tcBorders>
          </w:tcPr>
          <w:p w:rsidR="00A87396" w:rsidRPr="0087425C" w:rsidRDefault="00A87396" w:rsidP="00A87396">
            <w:pP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A87396" w:rsidRDefault="00A87396" w:rsidP="00A87396">
            <w:pPr>
              <w:ind w:left="297"/>
              <w:rPr>
                <w:sz w:val="20"/>
                <w:szCs w:val="20"/>
                <w:lang w:val="ru-RU"/>
              </w:rPr>
            </w:pPr>
            <w:r w:rsidRPr="00A87396">
              <w:rPr>
                <w:sz w:val="20"/>
                <w:szCs w:val="20"/>
                <w:lang w:val="ru-RU"/>
              </w:rPr>
              <w:t>Прием   детей; Самостоятельная деятельность детей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7</w:t>
            </w:r>
            <w:r w:rsidRPr="0087425C">
              <w:rPr>
                <w:sz w:val="20"/>
                <w:szCs w:val="20"/>
                <w:vertAlign w:val="superscript"/>
              </w:rPr>
              <w:t>30</w:t>
            </w:r>
            <w:r w:rsidRPr="0087425C">
              <w:rPr>
                <w:sz w:val="20"/>
                <w:szCs w:val="20"/>
              </w:rPr>
              <w:t>-8</w:t>
            </w:r>
            <w:r w:rsidRPr="0087425C">
              <w:rPr>
                <w:sz w:val="20"/>
                <w:szCs w:val="20"/>
                <w:vertAlign w:val="superscript"/>
              </w:rPr>
              <w:t>10</w:t>
            </w:r>
          </w:p>
          <w:p w:rsidR="00A87396" w:rsidRPr="0087425C" w:rsidRDefault="00A87396" w:rsidP="00A87396">
            <w:pPr>
              <w:jc w:val="center"/>
              <w:rPr>
                <w:sz w:val="20"/>
                <w:szCs w:val="20"/>
                <w:vertAlign w:val="superscript"/>
              </w:rPr>
            </w:pPr>
            <w:r w:rsidRPr="0087425C">
              <w:rPr>
                <w:sz w:val="20"/>
                <w:szCs w:val="20"/>
                <w:vertAlign w:val="superscript"/>
              </w:rPr>
              <w:t xml:space="preserve">(40 </w:t>
            </w:r>
            <w:proofErr w:type="spellStart"/>
            <w:r w:rsidRPr="0087425C">
              <w:rPr>
                <w:sz w:val="20"/>
                <w:szCs w:val="20"/>
                <w:vertAlign w:val="superscript"/>
              </w:rPr>
              <w:t>мин</w:t>
            </w:r>
            <w:proofErr w:type="spellEnd"/>
            <w:r w:rsidRPr="0087425C">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7</w:t>
            </w:r>
            <w:r w:rsidRPr="0087425C">
              <w:rPr>
                <w:sz w:val="20"/>
                <w:szCs w:val="20"/>
                <w:vertAlign w:val="superscript"/>
              </w:rPr>
              <w:t>30</w:t>
            </w:r>
            <w:r w:rsidRPr="0087425C">
              <w:rPr>
                <w:sz w:val="20"/>
                <w:szCs w:val="20"/>
              </w:rPr>
              <w:t>-8</w:t>
            </w:r>
            <w:r w:rsidRPr="0087425C">
              <w:rPr>
                <w:sz w:val="20"/>
                <w:szCs w:val="20"/>
                <w:vertAlign w:val="superscript"/>
              </w:rPr>
              <w:t>10</w:t>
            </w:r>
          </w:p>
          <w:p w:rsidR="00A87396" w:rsidRPr="0087425C" w:rsidRDefault="00A87396" w:rsidP="00A87396">
            <w:pPr>
              <w:jc w:val="center"/>
              <w:rPr>
                <w:sz w:val="20"/>
                <w:szCs w:val="20"/>
                <w:vertAlign w:val="superscript"/>
              </w:rPr>
            </w:pPr>
            <w:r w:rsidRPr="0087425C">
              <w:rPr>
                <w:sz w:val="20"/>
                <w:szCs w:val="20"/>
                <w:vertAlign w:val="superscript"/>
              </w:rPr>
              <w:t xml:space="preserve">(40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7</w:t>
            </w:r>
            <w:r w:rsidRPr="0087425C">
              <w:rPr>
                <w:sz w:val="20"/>
                <w:szCs w:val="20"/>
                <w:vertAlign w:val="superscript"/>
              </w:rPr>
              <w:t>30</w:t>
            </w:r>
            <w:r w:rsidRPr="0087425C">
              <w:rPr>
                <w:sz w:val="20"/>
                <w:szCs w:val="20"/>
              </w:rPr>
              <w:t>-8</w:t>
            </w:r>
            <w:r w:rsidRPr="0087425C">
              <w:rPr>
                <w:sz w:val="20"/>
                <w:szCs w:val="20"/>
                <w:vertAlign w:val="superscript"/>
              </w:rPr>
              <w:t>10</w:t>
            </w:r>
          </w:p>
          <w:p w:rsidR="00A87396" w:rsidRPr="0087425C" w:rsidRDefault="00A87396" w:rsidP="00A87396">
            <w:pPr>
              <w:jc w:val="center"/>
              <w:rPr>
                <w:sz w:val="20"/>
                <w:szCs w:val="20"/>
                <w:vertAlign w:val="superscript"/>
              </w:rPr>
            </w:pPr>
            <w:r w:rsidRPr="0087425C">
              <w:rPr>
                <w:sz w:val="20"/>
                <w:szCs w:val="20"/>
                <w:vertAlign w:val="superscript"/>
              </w:rPr>
              <w:t xml:space="preserve">(40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7</w:t>
            </w:r>
            <w:r w:rsidRPr="0087425C">
              <w:rPr>
                <w:sz w:val="20"/>
                <w:szCs w:val="20"/>
                <w:vertAlign w:val="superscript"/>
              </w:rPr>
              <w:t>30</w:t>
            </w:r>
            <w:r w:rsidRPr="0087425C">
              <w:rPr>
                <w:sz w:val="20"/>
                <w:szCs w:val="20"/>
              </w:rPr>
              <w:t>-8</w:t>
            </w:r>
            <w:r w:rsidRPr="0087425C">
              <w:rPr>
                <w:sz w:val="20"/>
                <w:szCs w:val="20"/>
                <w:vertAlign w:val="superscript"/>
              </w:rPr>
              <w:t>10</w:t>
            </w:r>
          </w:p>
          <w:p w:rsidR="00A87396" w:rsidRPr="0087425C" w:rsidRDefault="00A87396" w:rsidP="00A87396">
            <w:pPr>
              <w:jc w:val="center"/>
              <w:rPr>
                <w:sz w:val="20"/>
                <w:szCs w:val="20"/>
                <w:vertAlign w:val="superscript"/>
              </w:rPr>
            </w:pPr>
            <w:r w:rsidRPr="0087425C">
              <w:rPr>
                <w:sz w:val="20"/>
                <w:szCs w:val="20"/>
                <w:vertAlign w:val="superscript"/>
              </w:rPr>
              <w:t xml:space="preserve">(40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7</w:t>
            </w:r>
            <w:r w:rsidRPr="0087425C">
              <w:rPr>
                <w:sz w:val="20"/>
                <w:szCs w:val="20"/>
                <w:vertAlign w:val="superscript"/>
              </w:rPr>
              <w:t>30</w:t>
            </w:r>
            <w:r w:rsidRPr="0087425C">
              <w:rPr>
                <w:sz w:val="20"/>
                <w:szCs w:val="20"/>
              </w:rPr>
              <w:t>-8</w:t>
            </w:r>
            <w:r w:rsidRPr="0087425C">
              <w:rPr>
                <w:sz w:val="20"/>
                <w:szCs w:val="20"/>
                <w:vertAlign w:val="superscript"/>
              </w:rPr>
              <w:t>10</w:t>
            </w:r>
          </w:p>
          <w:p w:rsidR="00A87396" w:rsidRPr="0087425C" w:rsidRDefault="00A87396" w:rsidP="00A87396">
            <w:pPr>
              <w:jc w:val="center"/>
              <w:rPr>
                <w:sz w:val="20"/>
                <w:szCs w:val="20"/>
                <w:vertAlign w:val="superscript"/>
              </w:rPr>
            </w:pPr>
            <w:r w:rsidRPr="0087425C">
              <w:rPr>
                <w:sz w:val="20"/>
                <w:szCs w:val="20"/>
                <w:vertAlign w:val="superscript"/>
              </w:rPr>
              <w:t xml:space="preserve">(40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526"/>
        </w:trPr>
        <w:tc>
          <w:tcPr>
            <w:tcW w:w="250" w:type="dxa"/>
            <w:vMerge/>
            <w:tcBorders>
              <w:left w:val="nil"/>
              <w:right w:val="single" w:sz="4" w:space="0" w:color="auto"/>
            </w:tcBorders>
          </w:tcPr>
          <w:p w:rsidR="00A87396" w:rsidRPr="0087425C" w:rsidRDefault="00A87396" w:rsidP="00A87396">
            <w:pP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ind w:left="162"/>
              <w:rPr>
                <w:sz w:val="20"/>
                <w:szCs w:val="20"/>
              </w:rPr>
            </w:pPr>
            <w:proofErr w:type="spellStart"/>
            <w:r w:rsidRPr="0087425C">
              <w:rPr>
                <w:sz w:val="20"/>
                <w:szCs w:val="20"/>
              </w:rPr>
              <w:t>Утренняя</w:t>
            </w:r>
            <w:proofErr w:type="spellEnd"/>
            <w:r w:rsidRPr="0087425C">
              <w:rPr>
                <w:sz w:val="20"/>
                <w:szCs w:val="20"/>
              </w:rPr>
              <w:t xml:space="preserve"> </w:t>
            </w:r>
            <w:proofErr w:type="spellStart"/>
            <w:r w:rsidRPr="0087425C">
              <w:rPr>
                <w:sz w:val="20"/>
                <w:szCs w:val="20"/>
              </w:rPr>
              <w:t>гимнастика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Default="00A87396" w:rsidP="00A87396">
            <w:pPr>
              <w:jc w:val="center"/>
              <w:rPr>
                <w:sz w:val="20"/>
                <w:szCs w:val="20"/>
                <w:vertAlign w:val="superscript"/>
              </w:rPr>
            </w:pPr>
            <w:r w:rsidRPr="0087425C">
              <w:rPr>
                <w:sz w:val="20"/>
                <w:szCs w:val="20"/>
              </w:rPr>
              <w:t>8</w:t>
            </w:r>
            <w:r w:rsidRPr="0087425C">
              <w:rPr>
                <w:sz w:val="20"/>
                <w:szCs w:val="20"/>
                <w:vertAlign w:val="superscript"/>
              </w:rPr>
              <w:t>10</w:t>
            </w:r>
            <w:r w:rsidRPr="0087425C">
              <w:rPr>
                <w:sz w:val="20"/>
                <w:szCs w:val="20"/>
              </w:rPr>
              <w:t>-8</w:t>
            </w:r>
            <w:r w:rsidRPr="0087425C">
              <w:rPr>
                <w:sz w:val="20"/>
                <w:szCs w:val="20"/>
                <w:vertAlign w:val="superscript"/>
              </w:rPr>
              <w:t>15</w:t>
            </w:r>
          </w:p>
          <w:p w:rsidR="00A87396" w:rsidRPr="0087425C" w:rsidRDefault="00A87396" w:rsidP="00A87396">
            <w:pPr>
              <w:jc w:val="center"/>
              <w:rPr>
                <w:sz w:val="20"/>
                <w:szCs w:val="20"/>
                <w:vertAlign w:val="superscript"/>
              </w:rPr>
            </w:pPr>
            <w:r w:rsidRPr="0087425C">
              <w:rPr>
                <w:sz w:val="20"/>
                <w:szCs w:val="20"/>
                <w:vertAlign w:val="superscript"/>
              </w:rPr>
              <w:t xml:space="preserve">(5 </w:t>
            </w:r>
            <w:proofErr w:type="spellStart"/>
            <w:r w:rsidRPr="0087425C">
              <w:rPr>
                <w:sz w:val="20"/>
                <w:szCs w:val="20"/>
                <w:vertAlign w:val="superscript"/>
              </w:rPr>
              <w:t>мин</w:t>
            </w:r>
            <w:proofErr w:type="spellEnd"/>
            <w:r w:rsidRPr="0087425C">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Default="00A87396" w:rsidP="00A87396">
            <w:pPr>
              <w:jc w:val="center"/>
              <w:rPr>
                <w:sz w:val="20"/>
                <w:szCs w:val="20"/>
                <w:vertAlign w:val="superscript"/>
              </w:rPr>
            </w:pPr>
            <w:r w:rsidRPr="0087425C">
              <w:rPr>
                <w:sz w:val="20"/>
                <w:szCs w:val="20"/>
              </w:rPr>
              <w:t>8</w:t>
            </w:r>
            <w:r w:rsidRPr="0087425C">
              <w:rPr>
                <w:sz w:val="20"/>
                <w:szCs w:val="20"/>
                <w:vertAlign w:val="superscript"/>
              </w:rPr>
              <w:t>10</w:t>
            </w:r>
            <w:r w:rsidRPr="0087425C">
              <w:rPr>
                <w:sz w:val="20"/>
                <w:szCs w:val="20"/>
              </w:rPr>
              <w:t>-8</w:t>
            </w:r>
            <w:r w:rsidRPr="0087425C">
              <w:rPr>
                <w:sz w:val="20"/>
                <w:szCs w:val="20"/>
                <w:vertAlign w:val="superscript"/>
              </w:rPr>
              <w:t>15</w:t>
            </w:r>
          </w:p>
          <w:p w:rsidR="00A87396" w:rsidRPr="0087425C" w:rsidRDefault="00A87396" w:rsidP="00A87396">
            <w:pPr>
              <w:jc w:val="center"/>
              <w:rPr>
                <w:sz w:val="20"/>
                <w:szCs w:val="20"/>
                <w:vertAlign w:val="superscript"/>
              </w:rPr>
            </w:pPr>
            <w:r w:rsidRPr="0087425C">
              <w:rPr>
                <w:sz w:val="20"/>
                <w:szCs w:val="20"/>
                <w:vertAlign w:val="superscript"/>
              </w:rPr>
              <w:t xml:space="preserve">(5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10</w:t>
            </w:r>
            <w:r w:rsidRPr="0087425C">
              <w:rPr>
                <w:sz w:val="20"/>
                <w:szCs w:val="20"/>
              </w:rPr>
              <w:t>-8</w:t>
            </w:r>
            <w:r w:rsidRPr="0087425C">
              <w:rPr>
                <w:sz w:val="20"/>
                <w:szCs w:val="20"/>
                <w:vertAlign w:val="superscript"/>
              </w:rPr>
              <w:t>17</w:t>
            </w:r>
          </w:p>
          <w:p w:rsidR="00A87396" w:rsidRPr="0087425C" w:rsidRDefault="00A87396" w:rsidP="00A87396">
            <w:pPr>
              <w:jc w:val="center"/>
              <w:rPr>
                <w:sz w:val="20"/>
                <w:szCs w:val="20"/>
                <w:vertAlign w:val="superscript"/>
              </w:rPr>
            </w:pPr>
            <w:r w:rsidRPr="0087425C">
              <w:rPr>
                <w:sz w:val="20"/>
                <w:szCs w:val="20"/>
                <w:vertAlign w:val="superscript"/>
              </w:rPr>
              <w:t xml:space="preserve">(7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10</w:t>
            </w:r>
            <w:r w:rsidRPr="0087425C">
              <w:rPr>
                <w:sz w:val="20"/>
                <w:szCs w:val="20"/>
              </w:rPr>
              <w:t>-8</w:t>
            </w:r>
            <w:r w:rsidRPr="0087425C">
              <w:rPr>
                <w:sz w:val="20"/>
                <w:szCs w:val="20"/>
                <w:vertAlign w:val="superscript"/>
              </w:rPr>
              <w:t>20</w:t>
            </w:r>
          </w:p>
          <w:p w:rsidR="00A87396" w:rsidRPr="0087425C" w:rsidRDefault="00A87396" w:rsidP="00A87396">
            <w:pPr>
              <w:jc w:val="center"/>
              <w:rPr>
                <w:sz w:val="20"/>
                <w:szCs w:val="20"/>
                <w:vertAlign w:val="superscript"/>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10</w:t>
            </w:r>
            <w:r w:rsidRPr="0087425C">
              <w:rPr>
                <w:sz w:val="20"/>
                <w:szCs w:val="20"/>
              </w:rPr>
              <w:t>-8</w:t>
            </w:r>
            <w:r w:rsidRPr="0087425C">
              <w:rPr>
                <w:sz w:val="20"/>
                <w:szCs w:val="20"/>
                <w:vertAlign w:val="superscript"/>
              </w:rPr>
              <w:t>20</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553"/>
        </w:trPr>
        <w:tc>
          <w:tcPr>
            <w:tcW w:w="250" w:type="dxa"/>
            <w:vMerge/>
            <w:tcBorders>
              <w:left w:val="nil"/>
              <w:bottom w:val="nil"/>
              <w:right w:val="single" w:sz="4" w:space="0" w:color="auto"/>
            </w:tcBorders>
          </w:tcPr>
          <w:p w:rsidR="00A87396" w:rsidRPr="0087425C" w:rsidRDefault="00A87396" w:rsidP="00A87396">
            <w:pP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ind w:left="162"/>
              <w:rPr>
                <w:sz w:val="20"/>
                <w:szCs w:val="20"/>
              </w:rPr>
            </w:pPr>
            <w:proofErr w:type="spellStart"/>
            <w:r w:rsidRPr="0087425C">
              <w:rPr>
                <w:sz w:val="20"/>
                <w:szCs w:val="20"/>
              </w:rPr>
              <w:t>Самостоятельная</w:t>
            </w:r>
            <w:proofErr w:type="spellEnd"/>
            <w:r w:rsidRPr="0087425C">
              <w:rPr>
                <w:sz w:val="20"/>
                <w:szCs w:val="20"/>
              </w:rPr>
              <w:t xml:space="preserve"> </w:t>
            </w:r>
            <w:proofErr w:type="spellStart"/>
            <w:r w:rsidRPr="0087425C">
              <w:rPr>
                <w:sz w:val="20"/>
                <w:szCs w:val="20"/>
              </w:rPr>
              <w:t>деятельность</w:t>
            </w:r>
            <w:proofErr w:type="spellEnd"/>
            <w:r w:rsidRPr="0087425C">
              <w:rPr>
                <w:sz w:val="20"/>
                <w:szCs w:val="20"/>
              </w:rPr>
              <w:t xml:space="preserve"> </w:t>
            </w:r>
            <w:proofErr w:type="spellStart"/>
            <w:r w:rsidRPr="0087425C">
              <w:rPr>
                <w:sz w:val="20"/>
                <w:szCs w:val="20"/>
              </w:rPr>
              <w:t>детей</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Default="00A87396" w:rsidP="00A87396">
            <w:pPr>
              <w:jc w:val="center"/>
              <w:rPr>
                <w:sz w:val="20"/>
                <w:szCs w:val="20"/>
                <w:vertAlign w:val="superscript"/>
              </w:rPr>
            </w:pPr>
            <w:r w:rsidRPr="0087425C">
              <w:rPr>
                <w:sz w:val="20"/>
                <w:szCs w:val="20"/>
              </w:rPr>
              <w:t>8</w:t>
            </w:r>
            <w:r w:rsidRPr="0087425C">
              <w:rPr>
                <w:sz w:val="20"/>
                <w:szCs w:val="20"/>
                <w:vertAlign w:val="superscript"/>
              </w:rPr>
              <w:t>15</w:t>
            </w:r>
            <w:r w:rsidRPr="0087425C">
              <w:rPr>
                <w:sz w:val="20"/>
                <w:szCs w:val="20"/>
              </w:rPr>
              <w:t>-8</w:t>
            </w:r>
            <w:r w:rsidRPr="0087425C">
              <w:rPr>
                <w:sz w:val="20"/>
                <w:szCs w:val="20"/>
                <w:vertAlign w:val="superscript"/>
              </w:rPr>
              <w:t>25</w:t>
            </w:r>
          </w:p>
          <w:p w:rsidR="00A87396" w:rsidRPr="0087425C" w:rsidRDefault="00A87396" w:rsidP="00A87396">
            <w:pPr>
              <w:jc w:val="center"/>
              <w:rPr>
                <w:sz w:val="20"/>
                <w:szCs w:val="20"/>
                <w:vertAlign w:val="superscript"/>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Default="00A87396" w:rsidP="00A87396">
            <w:pPr>
              <w:jc w:val="center"/>
              <w:rPr>
                <w:sz w:val="20"/>
                <w:szCs w:val="20"/>
                <w:vertAlign w:val="superscript"/>
              </w:rPr>
            </w:pPr>
            <w:r w:rsidRPr="0087425C">
              <w:rPr>
                <w:sz w:val="20"/>
                <w:szCs w:val="20"/>
              </w:rPr>
              <w:t>8</w:t>
            </w:r>
            <w:r w:rsidRPr="0087425C">
              <w:rPr>
                <w:sz w:val="20"/>
                <w:szCs w:val="20"/>
                <w:vertAlign w:val="superscript"/>
              </w:rPr>
              <w:t>15</w:t>
            </w:r>
            <w:r w:rsidRPr="0087425C">
              <w:rPr>
                <w:sz w:val="20"/>
                <w:szCs w:val="20"/>
              </w:rPr>
              <w:t>-8</w:t>
            </w:r>
            <w:r w:rsidRPr="0087425C">
              <w:rPr>
                <w:sz w:val="20"/>
                <w:szCs w:val="20"/>
                <w:vertAlign w:val="superscript"/>
              </w:rPr>
              <w:t>25</w:t>
            </w:r>
          </w:p>
          <w:p w:rsidR="00A87396" w:rsidRPr="0087425C" w:rsidRDefault="00A87396" w:rsidP="00A87396">
            <w:pPr>
              <w:jc w:val="center"/>
              <w:rPr>
                <w:sz w:val="20"/>
                <w:szCs w:val="20"/>
                <w:vertAlign w:val="superscript"/>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17</w:t>
            </w:r>
            <w:r w:rsidRPr="0087425C">
              <w:rPr>
                <w:sz w:val="20"/>
                <w:szCs w:val="20"/>
              </w:rPr>
              <w:t>-8</w:t>
            </w:r>
            <w:r w:rsidRPr="0087425C">
              <w:rPr>
                <w:sz w:val="20"/>
                <w:szCs w:val="20"/>
                <w:vertAlign w:val="superscript"/>
              </w:rPr>
              <w:t>30</w:t>
            </w:r>
          </w:p>
          <w:p w:rsidR="00A87396" w:rsidRPr="0087425C" w:rsidRDefault="00A87396" w:rsidP="00A87396">
            <w:pPr>
              <w:jc w:val="center"/>
              <w:rPr>
                <w:sz w:val="20"/>
                <w:szCs w:val="20"/>
              </w:rPr>
            </w:pPr>
            <w:r w:rsidRPr="0087425C">
              <w:rPr>
                <w:sz w:val="20"/>
                <w:szCs w:val="20"/>
                <w:vertAlign w:val="superscript"/>
              </w:rPr>
              <w:t xml:space="preserve">(13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20</w:t>
            </w:r>
            <w:r w:rsidRPr="0087425C">
              <w:rPr>
                <w:sz w:val="20"/>
                <w:szCs w:val="20"/>
              </w:rPr>
              <w:t>-8</w:t>
            </w:r>
            <w:r w:rsidRPr="0087425C">
              <w:rPr>
                <w:sz w:val="20"/>
                <w:szCs w:val="20"/>
                <w:vertAlign w:val="superscript"/>
              </w:rPr>
              <w:t>30</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20</w:t>
            </w:r>
            <w:r w:rsidRPr="0087425C">
              <w:rPr>
                <w:sz w:val="20"/>
                <w:szCs w:val="20"/>
              </w:rPr>
              <w:t>-8</w:t>
            </w:r>
            <w:r w:rsidRPr="0087425C">
              <w:rPr>
                <w:sz w:val="20"/>
                <w:szCs w:val="20"/>
                <w:vertAlign w:val="superscript"/>
              </w:rPr>
              <w:t>30</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580"/>
        </w:trPr>
        <w:tc>
          <w:tcPr>
            <w:tcW w:w="250" w:type="dxa"/>
            <w:vMerge w:val="restart"/>
            <w:tcBorders>
              <w:top w:val="nil"/>
              <w:left w:val="nil"/>
              <w:right w:val="single" w:sz="4" w:space="0" w:color="auto"/>
            </w:tcBorders>
          </w:tcPr>
          <w:p w:rsidR="00A87396" w:rsidRPr="00A87396" w:rsidRDefault="00A87396" w:rsidP="00A87396">
            <w:pPr>
              <w:jc w:val="center"/>
              <w:rPr>
                <w:sz w:val="20"/>
                <w:szCs w:val="20"/>
                <w:lang w:val="ru-RU"/>
              </w:rPr>
            </w:pPr>
          </w:p>
          <w:p w:rsidR="00A87396" w:rsidRPr="0087425C" w:rsidRDefault="00A87396" w:rsidP="00A87396">
            <w:pPr>
              <w:jc w:val="center"/>
              <w:rPr>
                <w:sz w:val="20"/>
                <w:szCs w:val="20"/>
              </w:rPr>
            </w:pPr>
          </w:p>
          <w:p w:rsidR="00A87396" w:rsidRPr="0087425C" w:rsidRDefault="00A87396" w:rsidP="00A87396">
            <w:pPr>
              <w:jc w:val="center"/>
              <w:rPr>
                <w:sz w:val="20"/>
                <w:szCs w:val="20"/>
              </w:rPr>
            </w:pPr>
          </w:p>
          <w:p w:rsidR="00A87396" w:rsidRPr="0087425C" w:rsidRDefault="00A87396" w:rsidP="00A87396">
            <w:pPr>
              <w:jc w:val="center"/>
              <w:rPr>
                <w:sz w:val="20"/>
                <w:szCs w:val="20"/>
              </w:rPr>
            </w:pPr>
          </w:p>
          <w:p w:rsidR="00A87396" w:rsidRPr="0087425C" w:rsidRDefault="00A87396" w:rsidP="00A87396">
            <w:pPr>
              <w:jc w:val="center"/>
              <w:rPr>
                <w:sz w:val="20"/>
                <w:szCs w:val="20"/>
              </w:rPr>
            </w:pPr>
          </w:p>
          <w:p w:rsidR="00A87396" w:rsidRPr="0087425C" w:rsidRDefault="00A87396" w:rsidP="00A87396">
            <w:pPr>
              <w:jc w:val="center"/>
              <w:rPr>
                <w:sz w:val="20"/>
                <w:szCs w:val="20"/>
              </w:rPr>
            </w:pPr>
          </w:p>
          <w:p w:rsidR="00A87396" w:rsidRPr="0087425C" w:rsidRDefault="00A87396" w:rsidP="00A87396">
            <w:pPr>
              <w:jc w:val="center"/>
              <w:rPr>
                <w:sz w:val="20"/>
                <w:szCs w:val="20"/>
              </w:rPr>
            </w:pPr>
            <w:r w:rsidRPr="0087425C">
              <w:rPr>
                <w:sz w:val="20"/>
                <w:szCs w:val="20"/>
              </w:rPr>
              <w:t xml:space="preserve"> </w:t>
            </w:r>
          </w:p>
          <w:p w:rsidR="00A87396" w:rsidRPr="0087425C" w:rsidRDefault="00A87396" w:rsidP="00A87396">
            <w:pPr>
              <w:jc w:val="center"/>
              <w:rPr>
                <w:sz w:val="20"/>
                <w:szCs w:val="20"/>
              </w:rPr>
            </w:pPr>
          </w:p>
          <w:p w:rsidR="00A87396" w:rsidRPr="0087425C" w:rsidRDefault="00A87396" w:rsidP="00A87396">
            <w:pPr>
              <w:jc w:val="center"/>
              <w:rPr>
                <w:sz w:val="20"/>
                <w:szCs w:val="20"/>
              </w:rPr>
            </w:pPr>
          </w:p>
          <w:p w:rsidR="00A87396" w:rsidRPr="0087425C" w:rsidRDefault="00A87396" w:rsidP="00A87396">
            <w:pPr>
              <w:jc w:val="center"/>
              <w:rPr>
                <w:sz w:val="20"/>
                <w:szCs w:val="20"/>
              </w:rPr>
            </w:pPr>
          </w:p>
          <w:p w:rsidR="00A87396" w:rsidRPr="0087425C" w:rsidRDefault="00A87396" w:rsidP="00A87396">
            <w:pPr>
              <w:jc w:val="center"/>
              <w:rPr>
                <w:sz w:val="20"/>
                <w:szCs w:val="20"/>
              </w:rPr>
            </w:pPr>
          </w:p>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proofErr w:type="spellStart"/>
            <w:r w:rsidRPr="0087425C">
              <w:rPr>
                <w:sz w:val="20"/>
                <w:szCs w:val="20"/>
              </w:rPr>
              <w:lastRenderedPageBreak/>
              <w:t>Подготовка</w:t>
            </w:r>
            <w:proofErr w:type="spellEnd"/>
            <w:r w:rsidRPr="0087425C">
              <w:rPr>
                <w:sz w:val="20"/>
                <w:szCs w:val="20"/>
              </w:rPr>
              <w:t xml:space="preserve"> к </w:t>
            </w:r>
            <w:proofErr w:type="spellStart"/>
            <w:r w:rsidRPr="0087425C">
              <w:rPr>
                <w:sz w:val="20"/>
                <w:szCs w:val="20"/>
              </w:rPr>
              <w:t>завтраку</w:t>
            </w:r>
            <w:proofErr w:type="spellEnd"/>
            <w:r w:rsidRPr="0087425C">
              <w:rPr>
                <w:sz w:val="20"/>
                <w:szCs w:val="20"/>
              </w:rPr>
              <w:t>,</w:t>
            </w:r>
          </w:p>
          <w:p w:rsidR="00A87396" w:rsidRPr="0087425C" w:rsidRDefault="00A87396" w:rsidP="00A87396">
            <w:pPr>
              <w:jc w:val="center"/>
              <w:rPr>
                <w:sz w:val="20"/>
                <w:szCs w:val="20"/>
              </w:rPr>
            </w:pPr>
            <w:r w:rsidRPr="0087425C">
              <w:rPr>
                <w:sz w:val="20"/>
                <w:szCs w:val="20"/>
              </w:rPr>
              <w:t>ЗАВТРАК</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25</w:t>
            </w:r>
            <w:r w:rsidRPr="0087425C">
              <w:rPr>
                <w:sz w:val="20"/>
                <w:szCs w:val="20"/>
              </w:rPr>
              <w:t>-8</w:t>
            </w:r>
            <w:r w:rsidRPr="0087425C">
              <w:rPr>
                <w:sz w:val="20"/>
                <w:szCs w:val="20"/>
                <w:vertAlign w:val="superscript"/>
              </w:rPr>
              <w:t>50</w:t>
            </w:r>
          </w:p>
          <w:p w:rsidR="00A87396" w:rsidRPr="0087425C" w:rsidRDefault="00A87396" w:rsidP="00A87396">
            <w:pPr>
              <w:jc w:val="center"/>
              <w:rPr>
                <w:sz w:val="20"/>
                <w:szCs w:val="20"/>
              </w:rPr>
            </w:pPr>
            <w:r w:rsidRPr="0087425C">
              <w:rPr>
                <w:sz w:val="20"/>
                <w:szCs w:val="20"/>
                <w:vertAlign w:val="superscript"/>
              </w:rPr>
              <w:t xml:space="preserve">(25 </w:t>
            </w:r>
            <w:proofErr w:type="spellStart"/>
            <w:r w:rsidRPr="0087425C">
              <w:rPr>
                <w:sz w:val="20"/>
                <w:szCs w:val="20"/>
                <w:vertAlign w:val="superscript"/>
              </w:rPr>
              <w:t>мин</w:t>
            </w:r>
            <w:proofErr w:type="spellEnd"/>
            <w:r w:rsidRPr="0087425C">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25</w:t>
            </w:r>
            <w:r w:rsidRPr="0087425C">
              <w:rPr>
                <w:sz w:val="20"/>
                <w:szCs w:val="20"/>
              </w:rPr>
              <w:t>-8</w:t>
            </w:r>
            <w:r w:rsidRPr="0087425C">
              <w:rPr>
                <w:sz w:val="20"/>
                <w:szCs w:val="20"/>
                <w:vertAlign w:val="superscript"/>
              </w:rPr>
              <w:t>50</w:t>
            </w:r>
          </w:p>
          <w:p w:rsidR="00A87396" w:rsidRPr="0087425C" w:rsidRDefault="00A87396" w:rsidP="00A87396">
            <w:pPr>
              <w:jc w:val="center"/>
              <w:rPr>
                <w:sz w:val="20"/>
                <w:szCs w:val="20"/>
              </w:rPr>
            </w:pPr>
            <w:r w:rsidRPr="0087425C">
              <w:rPr>
                <w:sz w:val="20"/>
                <w:szCs w:val="20"/>
                <w:vertAlign w:val="superscript"/>
              </w:rPr>
              <w:t xml:space="preserve">(25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30</w:t>
            </w:r>
            <w:r w:rsidRPr="0087425C">
              <w:rPr>
                <w:sz w:val="20"/>
                <w:szCs w:val="20"/>
              </w:rPr>
              <w:t>-8</w:t>
            </w:r>
            <w:r w:rsidRPr="0087425C">
              <w:rPr>
                <w:sz w:val="20"/>
                <w:szCs w:val="20"/>
                <w:vertAlign w:val="superscript"/>
              </w:rPr>
              <w:t>45</w:t>
            </w:r>
          </w:p>
          <w:p w:rsidR="00A87396" w:rsidRPr="0087425C" w:rsidRDefault="00A87396" w:rsidP="00A87396">
            <w:pPr>
              <w:jc w:val="center"/>
              <w:rPr>
                <w:sz w:val="20"/>
                <w:szCs w:val="20"/>
              </w:rPr>
            </w:pPr>
            <w:r w:rsidRPr="0087425C">
              <w:rPr>
                <w:sz w:val="20"/>
                <w:szCs w:val="20"/>
                <w:vertAlign w:val="superscript"/>
              </w:rPr>
              <w:t xml:space="preserve">(15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30</w:t>
            </w:r>
            <w:r w:rsidRPr="0087425C">
              <w:rPr>
                <w:sz w:val="20"/>
                <w:szCs w:val="20"/>
              </w:rPr>
              <w:t>-8</w:t>
            </w:r>
            <w:r w:rsidRPr="0087425C">
              <w:rPr>
                <w:sz w:val="20"/>
                <w:szCs w:val="20"/>
                <w:vertAlign w:val="superscript"/>
              </w:rPr>
              <w:t>45</w:t>
            </w:r>
          </w:p>
          <w:p w:rsidR="00A87396" w:rsidRPr="0087425C" w:rsidRDefault="00A87396" w:rsidP="00A87396">
            <w:pPr>
              <w:jc w:val="center"/>
              <w:rPr>
                <w:sz w:val="20"/>
                <w:szCs w:val="20"/>
              </w:rPr>
            </w:pPr>
            <w:r w:rsidRPr="0087425C">
              <w:rPr>
                <w:sz w:val="20"/>
                <w:szCs w:val="20"/>
                <w:vertAlign w:val="superscript"/>
              </w:rPr>
              <w:t xml:space="preserve">(15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30</w:t>
            </w:r>
            <w:r w:rsidRPr="0087425C">
              <w:rPr>
                <w:sz w:val="20"/>
                <w:szCs w:val="20"/>
              </w:rPr>
              <w:t>-8</w:t>
            </w:r>
            <w:r w:rsidRPr="0087425C">
              <w:rPr>
                <w:sz w:val="20"/>
                <w:szCs w:val="20"/>
                <w:vertAlign w:val="superscript"/>
              </w:rPr>
              <w:t>45</w:t>
            </w:r>
          </w:p>
          <w:p w:rsidR="00A87396" w:rsidRPr="0087425C" w:rsidRDefault="00A87396" w:rsidP="00A87396">
            <w:pPr>
              <w:jc w:val="center"/>
              <w:rPr>
                <w:sz w:val="20"/>
                <w:szCs w:val="20"/>
              </w:rPr>
            </w:pPr>
            <w:r w:rsidRPr="0087425C">
              <w:rPr>
                <w:sz w:val="20"/>
                <w:szCs w:val="20"/>
                <w:vertAlign w:val="superscript"/>
              </w:rPr>
              <w:t xml:space="preserve">(15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591"/>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proofErr w:type="spellStart"/>
            <w:r w:rsidRPr="0087425C">
              <w:rPr>
                <w:sz w:val="20"/>
                <w:szCs w:val="20"/>
              </w:rPr>
              <w:t>Самостоятельная</w:t>
            </w:r>
            <w:proofErr w:type="spellEnd"/>
            <w:r w:rsidRPr="0087425C">
              <w:rPr>
                <w:sz w:val="20"/>
                <w:szCs w:val="20"/>
              </w:rPr>
              <w:t xml:space="preserve"> </w:t>
            </w:r>
            <w:proofErr w:type="spellStart"/>
            <w:r w:rsidRPr="0087425C">
              <w:rPr>
                <w:sz w:val="20"/>
                <w:szCs w:val="20"/>
              </w:rPr>
              <w:t>деятельность</w:t>
            </w:r>
            <w:proofErr w:type="spellEnd"/>
            <w:r w:rsidRPr="0087425C">
              <w:rPr>
                <w:sz w:val="20"/>
                <w:szCs w:val="20"/>
              </w:rPr>
              <w:t xml:space="preserve"> </w:t>
            </w:r>
            <w:proofErr w:type="spellStart"/>
            <w:r w:rsidRPr="0087425C">
              <w:rPr>
                <w:sz w:val="20"/>
                <w:szCs w:val="20"/>
              </w:rPr>
              <w:t>детей</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396" w:rsidRDefault="00A87396" w:rsidP="00A87396">
            <w:pPr>
              <w:jc w:val="center"/>
              <w:rPr>
                <w:sz w:val="20"/>
                <w:szCs w:val="20"/>
                <w:vertAlign w:val="superscript"/>
              </w:rPr>
            </w:pPr>
            <w:r w:rsidRPr="0087425C">
              <w:rPr>
                <w:sz w:val="20"/>
                <w:szCs w:val="20"/>
              </w:rPr>
              <w:t>8</w:t>
            </w:r>
            <w:r w:rsidRPr="0087425C">
              <w:rPr>
                <w:sz w:val="20"/>
                <w:szCs w:val="20"/>
                <w:vertAlign w:val="superscript"/>
              </w:rPr>
              <w:t>50</w:t>
            </w:r>
            <w:r w:rsidRPr="0087425C">
              <w:rPr>
                <w:sz w:val="20"/>
                <w:szCs w:val="20"/>
              </w:rPr>
              <w:t>-9</w:t>
            </w:r>
            <w:r w:rsidRPr="0087425C">
              <w:rPr>
                <w:sz w:val="20"/>
                <w:szCs w:val="20"/>
                <w:vertAlign w:val="superscript"/>
              </w:rPr>
              <w:t>00</w:t>
            </w:r>
          </w:p>
          <w:p w:rsidR="00A87396" w:rsidRPr="0087425C" w:rsidRDefault="00A87396" w:rsidP="00A87396">
            <w:pPr>
              <w:jc w:val="center"/>
              <w:rPr>
                <w:sz w:val="20"/>
                <w:szCs w:val="20"/>
                <w:vertAlign w:val="superscript"/>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396" w:rsidRDefault="00A87396" w:rsidP="00A87396">
            <w:pPr>
              <w:jc w:val="center"/>
              <w:rPr>
                <w:sz w:val="20"/>
                <w:szCs w:val="20"/>
                <w:vertAlign w:val="superscript"/>
              </w:rPr>
            </w:pPr>
            <w:r w:rsidRPr="0087425C">
              <w:rPr>
                <w:sz w:val="20"/>
                <w:szCs w:val="20"/>
              </w:rPr>
              <w:t>8</w:t>
            </w:r>
            <w:r w:rsidRPr="0087425C">
              <w:rPr>
                <w:sz w:val="20"/>
                <w:szCs w:val="20"/>
                <w:vertAlign w:val="superscript"/>
              </w:rPr>
              <w:t>50</w:t>
            </w:r>
            <w:r w:rsidRPr="0087425C">
              <w:rPr>
                <w:sz w:val="20"/>
                <w:szCs w:val="20"/>
              </w:rPr>
              <w:t>-9</w:t>
            </w:r>
            <w:r w:rsidRPr="0087425C">
              <w:rPr>
                <w:sz w:val="20"/>
                <w:szCs w:val="20"/>
                <w:vertAlign w:val="superscript"/>
              </w:rPr>
              <w:t>00</w:t>
            </w:r>
          </w:p>
          <w:p w:rsidR="00A87396" w:rsidRPr="0087425C" w:rsidRDefault="00A87396" w:rsidP="00A87396">
            <w:pPr>
              <w:jc w:val="center"/>
              <w:rPr>
                <w:sz w:val="20"/>
                <w:szCs w:val="20"/>
                <w:vertAlign w:val="superscript"/>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45</w:t>
            </w:r>
            <w:r w:rsidRPr="0087425C">
              <w:rPr>
                <w:sz w:val="20"/>
                <w:szCs w:val="20"/>
              </w:rPr>
              <w:t>-9</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 xml:space="preserve">(15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45</w:t>
            </w:r>
            <w:r w:rsidRPr="0087425C">
              <w:rPr>
                <w:sz w:val="20"/>
                <w:szCs w:val="20"/>
              </w:rPr>
              <w:t>-9</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 xml:space="preserve">(15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396" w:rsidRPr="0087425C" w:rsidRDefault="00A87396" w:rsidP="00A87396">
            <w:pPr>
              <w:jc w:val="center"/>
              <w:rPr>
                <w:sz w:val="20"/>
                <w:szCs w:val="20"/>
                <w:vertAlign w:val="superscript"/>
              </w:rPr>
            </w:pPr>
            <w:r w:rsidRPr="0087425C">
              <w:rPr>
                <w:sz w:val="20"/>
                <w:szCs w:val="20"/>
              </w:rPr>
              <w:t>8</w:t>
            </w:r>
            <w:r w:rsidRPr="0087425C">
              <w:rPr>
                <w:sz w:val="20"/>
                <w:szCs w:val="20"/>
                <w:vertAlign w:val="superscript"/>
              </w:rPr>
              <w:t>45</w:t>
            </w:r>
            <w:r w:rsidRPr="0087425C">
              <w:rPr>
                <w:sz w:val="20"/>
                <w:szCs w:val="20"/>
              </w:rPr>
              <w:t>-9</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 xml:space="preserve">(15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269"/>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r w:rsidRPr="0087425C">
              <w:rPr>
                <w:sz w:val="20"/>
                <w:szCs w:val="20"/>
              </w:rPr>
              <w:t>ЗАНЯТИЕ №1</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00</w:t>
            </w:r>
            <w:r w:rsidRPr="0087425C">
              <w:rPr>
                <w:sz w:val="20"/>
                <w:szCs w:val="20"/>
              </w:rPr>
              <w:t>-9</w:t>
            </w:r>
            <w:r w:rsidRPr="0087425C">
              <w:rPr>
                <w:sz w:val="20"/>
                <w:szCs w:val="20"/>
                <w:vertAlign w:val="superscript"/>
              </w:rPr>
              <w:t>10</w:t>
            </w:r>
          </w:p>
          <w:p w:rsidR="00A87396" w:rsidRPr="0087425C" w:rsidRDefault="00A87396" w:rsidP="00A87396">
            <w:pPr>
              <w:jc w:val="center"/>
              <w:rPr>
                <w:sz w:val="20"/>
                <w:szCs w:val="20"/>
              </w:rPr>
            </w:pPr>
            <w:r>
              <w:rPr>
                <w:sz w:val="20"/>
                <w:szCs w:val="20"/>
                <w:vertAlign w:val="superscript"/>
              </w:rPr>
              <w:t>(15</w:t>
            </w:r>
            <w:r w:rsidRPr="0087425C">
              <w:rPr>
                <w:sz w:val="20"/>
                <w:szCs w:val="20"/>
                <w:vertAlign w:val="superscript"/>
              </w:rPr>
              <w:t xml:space="preserve"> </w:t>
            </w:r>
            <w:proofErr w:type="spellStart"/>
            <w:r w:rsidRPr="0087425C">
              <w:rPr>
                <w:sz w:val="20"/>
                <w:szCs w:val="20"/>
                <w:vertAlign w:val="superscript"/>
              </w:rPr>
              <w:t>мин</w:t>
            </w:r>
            <w:proofErr w:type="spellEnd"/>
            <w:r w:rsidRPr="0087425C">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00</w:t>
            </w:r>
            <w:r w:rsidRPr="0087425C">
              <w:rPr>
                <w:sz w:val="20"/>
                <w:szCs w:val="20"/>
              </w:rPr>
              <w:t>-9</w:t>
            </w:r>
            <w:r w:rsidRPr="0087425C">
              <w:rPr>
                <w:sz w:val="20"/>
                <w:szCs w:val="20"/>
                <w:vertAlign w:val="superscript"/>
              </w:rPr>
              <w:t>10</w:t>
            </w:r>
          </w:p>
          <w:p w:rsidR="00A87396" w:rsidRPr="0087425C" w:rsidRDefault="00A87396" w:rsidP="00A87396">
            <w:pPr>
              <w:jc w:val="center"/>
              <w:rPr>
                <w:sz w:val="20"/>
                <w:szCs w:val="20"/>
              </w:rPr>
            </w:pPr>
            <w:r>
              <w:rPr>
                <w:sz w:val="20"/>
                <w:szCs w:val="20"/>
                <w:vertAlign w:val="superscript"/>
              </w:rPr>
              <w:t>(15</w:t>
            </w:r>
            <w:r w:rsidRPr="0087425C">
              <w:rPr>
                <w:sz w:val="20"/>
                <w:szCs w:val="20"/>
                <w:vertAlign w:val="superscript"/>
              </w:rPr>
              <w:t xml:space="preserve">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00</w:t>
            </w:r>
            <w:r w:rsidRPr="0087425C">
              <w:rPr>
                <w:sz w:val="20"/>
                <w:szCs w:val="20"/>
              </w:rPr>
              <w:t>-9</w:t>
            </w:r>
            <w:r w:rsidRPr="0087425C">
              <w:rPr>
                <w:sz w:val="20"/>
                <w:szCs w:val="20"/>
                <w:vertAlign w:val="superscript"/>
              </w:rPr>
              <w:t>20</w:t>
            </w:r>
          </w:p>
          <w:p w:rsidR="00A87396" w:rsidRPr="0087425C" w:rsidRDefault="00A87396" w:rsidP="00A87396">
            <w:pPr>
              <w:jc w:val="center"/>
              <w:rPr>
                <w:sz w:val="20"/>
                <w:szCs w:val="20"/>
              </w:rPr>
            </w:pPr>
            <w:r w:rsidRPr="0087425C">
              <w:rPr>
                <w:sz w:val="20"/>
                <w:szCs w:val="20"/>
                <w:vertAlign w:val="superscript"/>
              </w:rPr>
              <w:t xml:space="preserve">(20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00</w:t>
            </w:r>
            <w:r w:rsidRPr="0087425C">
              <w:rPr>
                <w:sz w:val="20"/>
                <w:szCs w:val="20"/>
              </w:rPr>
              <w:t>-9</w:t>
            </w:r>
            <w:r w:rsidRPr="0087425C">
              <w:rPr>
                <w:sz w:val="20"/>
                <w:szCs w:val="20"/>
                <w:vertAlign w:val="superscript"/>
              </w:rPr>
              <w:t>25</w:t>
            </w:r>
          </w:p>
          <w:p w:rsidR="00A87396" w:rsidRPr="0087425C" w:rsidRDefault="00A87396" w:rsidP="00A87396">
            <w:pPr>
              <w:jc w:val="center"/>
              <w:rPr>
                <w:sz w:val="20"/>
                <w:szCs w:val="20"/>
              </w:rPr>
            </w:pPr>
            <w:r w:rsidRPr="0087425C">
              <w:rPr>
                <w:sz w:val="20"/>
                <w:szCs w:val="20"/>
                <w:vertAlign w:val="superscript"/>
              </w:rPr>
              <w:t xml:space="preserve">(25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00</w:t>
            </w:r>
            <w:r w:rsidRPr="0087425C">
              <w:rPr>
                <w:sz w:val="20"/>
                <w:szCs w:val="20"/>
              </w:rPr>
              <w:t>-9</w:t>
            </w:r>
            <w:r w:rsidRPr="0087425C">
              <w:rPr>
                <w:sz w:val="20"/>
                <w:szCs w:val="20"/>
                <w:vertAlign w:val="superscript"/>
              </w:rPr>
              <w:t>30</w:t>
            </w:r>
          </w:p>
          <w:p w:rsidR="00A87396" w:rsidRPr="0087425C" w:rsidRDefault="00A87396" w:rsidP="00A87396">
            <w:pPr>
              <w:jc w:val="center"/>
              <w:rPr>
                <w:sz w:val="20"/>
                <w:szCs w:val="20"/>
              </w:rPr>
            </w:pPr>
            <w:r w:rsidRPr="0087425C">
              <w:rPr>
                <w:sz w:val="20"/>
                <w:szCs w:val="20"/>
                <w:vertAlign w:val="superscript"/>
              </w:rPr>
              <w:t xml:space="preserve">(30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269"/>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proofErr w:type="spellStart"/>
            <w:r w:rsidRPr="0087425C">
              <w:rPr>
                <w:sz w:val="20"/>
                <w:szCs w:val="20"/>
              </w:rPr>
              <w:t>Самостоятельная</w:t>
            </w:r>
            <w:proofErr w:type="spellEnd"/>
            <w:r w:rsidRPr="0087425C">
              <w:rPr>
                <w:sz w:val="20"/>
                <w:szCs w:val="20"/>
              </w:rPr>
              <w:t xml:space="preserve"> </w:t>
            </w:r>
            <w:proofErr w:type="spellStart"/>
            <w:r w:rsidRPr="0087425C">
              <w:rPr>
                <w:sz w:val="20"/>
                <w:szCs w:val="20"/>
              </w:rPr>
              <w:t>деятельность</w:t>
            </w:r>
            <w:proofErr w:type="spellEnd"/>
            <w:r w:rsidRPr="0087425C">
              <w:rPr>
                <w:sz w:val="20"/>
                <w:szCs w:val="20"/>
              </w:rPr>
              <w:t xml:space="preserve"> </w:t>
            </w:r>
            <w:proofErr w:type="spellStart"/>
            <w:r w:rsidRPr="0087425C">
              <w:rPr>
                <w:sz w:val="20"/>
                <w:szCs w:val="20"/>
              </w:rPr>
              <w:t>детей</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1</w:t>
            </w:r>
            <w:r>
              <w:rPr>
                <w:sz w:val="20"/>
                <w:szCs w:val="20"/>
                <w:vertAlign w:val="superscript"/>
              </w:rPr>
              <w:t>5</w:t>
            </w:r>
            <w:r w:rsidRPr="0087425C">
              <w:rPr>
                <w:sz w:val="20"/>
                <w:szCs w:val="20"/>
              </w:rPr>
              <w:t>-</w:t>
            </w:r>
            <w:r>
              <w:rPr>
                <w:sz w:val="20"/>
                <w:szCs w:val="20"/>
              </w:rPr>
              <w:t xml:space="preserve"> </w:t>
            </w:r>
            <w:r w:rsidRPr="0087425C">
              <w:rPr>
                <w:sz w:val="20"/>
                <w:szCs w:val="20"/>
              </w:rPr>
              <w:t>9</w:t>
            </w:r>
            <w:r>
              <w:rPr>
                <w:sz w:val="20"/>
                <w:szCs w:val="20"/>
                <w:vertAlign w:val="superscript"/>
              </w:rPr>
              <w:t>25</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1</w:t>
            </w:r>
            <w:r>
              <w:rPr>
                <w:sz w:val="20"/>
                <w:szCs w:val="20"/>
                <w:vertAlign w:val="superscript"/>
              </w:rPr>
              <w:t>5</w:t>
            </w:r>
            <w:r w:rsidRPr="0087425C">
              <w:rPr>
                <w:sz w:val="20"/>
                <w:szCs w:val="20"/>
              </w:rPr>
              <w:t>-</w:t>
            </w:r>
            <w:r>
              <w:rPr>
                <w:sz w:val="20"/>
                <w:szCs w:val="20"/>
              </w:rPr>
              <w:t xml:space="preserve"> </w:t>
            </w:r>
            <w:r w:rsidRPr="0087425C">
              <w:rPr>
                <w:sz w:val="20"/>
                <w:szCs w:val="20"/>
              </w:rPr>
              <w:t>9</w:t>
            </w:r>
            <w:r>
              <w:rPr>
                <w:sz w:val="20"/>
                <w:szCs w:val="20"/>
                <w:vertAlign w:val="superscript"/>
              </w:rPr>
              <w:t>25</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20</w:t>
            </w:r>
            <w:r w:rsidRPr="0087425C">
              <w:rPr>
                <w:sz w:val="20"/>
                <w:szCs w:val="20"/>
              </w:rPr>
              <w:t>-9</w:t>
            </w:r>
            <w:r w:rsidRPr="0087425C">
              <w:rPr>
                <w:sz w:val="20"/>
                <w:szCs w:val="20"/>
                <w:vertAlign w:val="superscript"/>
              </w:rPr>
              <w:t>30</w:t>
            </w:r>
          </w:p>
          <w:p w:rsidR="00A87396" w:rsidRPr="0087425C" w:rsidRDefault="00A87396" w:rsidP="00A87396">
            <w:pPr>
              <w:jc w:val="center"/>
              <w:rPr>
                <w:sz w:val="20"/>
                <w:szCs w:val="20"/>
              </w:rPr>
            </w:pPr>
            <w:r w:rsidRPr="0087425C">
              <w:rPr>
                <w:sz w:val="20"/>
                <w:szCs w:val="20"/>
                <w:vertAlign w:val="superscript"/>
              </w:rPr>
              <w:t>(10мин)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25</w:t>
            </w:r>
            <w:r w:rsidRPr="0087425C">
              <w:rPr>
                <w:sz w:val="20"/>
                <w:szCs w:val="20"/>
              </w:rPr>
              <w:t>-9</w:t>
            </w:r>
            <w:r w:rsidRPr="0087425C">
              <w:rPr>
                <w:sz w:val="20"/>
                <w:szCs w:val="20"/>
                <w:vertAlign w:val="superscript"/>
              </w:rPr>
              <w:t>35</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30</w:t>
            </w:r>
            <w:r w:rsidRPr="0087425C">
              <w:rPr>
                <w:sz w:val="20"/>
                <w:szCs w:val="20"/>
              </w:rPr>
              <w:t>-9</w:t>
            </w:r>
            <w:r w:rsidRPr="0087425C">
              <w:rPr>
                <w:sz w:val="20"/>
                <w:szCs w:val="20"/>
                <w:vertAlign w:val="superscript"/>
              </w:rPr>
              <w:t>40</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269"/>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r w:rsidRPr="0087425C">
              <w:rPr>
                <w:sz w:val="20"/>
                <w:szCs w:val="20"/>
              </w:rPr>
              <w:t>ЗАНЯТИЕ №2</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2</w:t>
            </w:r>
            <w:r>
              <w:rPr>
                <w:sz w:val="20"/>
                <w:szCs w:val="20"/>
                <w:vertAlign w:val="superscript"/>
              </w:rPr>
              <w:t>5</w:t>
            </w:r>
            <w:r w:rsidRPr="0087425C">
              <w:rPr>
                <w:sz w:val="20"/>
                <w:szCs w:val="20"/>
              </w:rPr>
              <w:t>-9</w:t>
            </w:r>
            <w:r>
              <w:rPr>
                <w:sz w:val="20"/>
                <w:szCs w:val="20"/>
                <w:vertAlign w:val="superscript"/>
              </w:rPr>
              <w:t>35</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2</w:t>
            </w:r>
            <w:r>
              <w:rPr>
                <w:sz w:val="20"/>
                <w:szCs w:val="20"/>
                <w:vertAlign w:val="superscript"/>
              </w:rPr>
              <w:t>5</w:t>
            </w:r>
            <w:r w:rsidRPr="0087425C">
              <w:rPr>
                <w:sz w:val="20"/>
                <w:szCs w:val="20"/>
              </w:rPr>
              <w:t>-9</w:t>
            </w:r>
            <w:r>
              <w:rPr>
                <w:sz w:val="20"/>
                <w:szCs w:val="20"/>
                <w:vertAlign w:val="superscript"/>
              </w:rPr>
              <w:t>35</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30</w:t>
            </w:r>
            <w:r w:rsidRPr="0087425C">
              <w:rPr>
                <w:sz w:val="20"/>
                <w:szCs w:val="20"/>
              </w:rPr>
              <w:t>-9</w:t>
            </w:r>
            <w:r w:rsidRPr="0087425C">
              <w:rPr>
                <w:sz w:val="20"/>
                <w:szCs w:val="20"/>
                <w:vertAlign w:val="superscript"/>
              </w:rPr>
              <w:t>50</w:t>
            </w:r>
          </w:p>
          <w:p w:rsidR="00A87396" w:rsidRPr="0087425C" w:rsidRDefault="00A87396" w:rsidP="00A87396">
            <w:pPr>
              <w:jc w:val="center"/>
              <w:rPr>
                <w:sz w:val="20"/>
                <w:szCs w:val="20"/>
              </w:rPr>
            </w:pPr>
            <w:r w:rsidRPr="0087425C">
              <w:rPr>
                <w:sz w:val="20"/>
                <w:szCs w:val="20"/>
                <w:vertAlign w:val="superscript"/>
              </w:rPr>
              <w:t xml:space="preserve">(20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35</w:t>
            </w:r>
            <w:r w:rsidRPr="0087425C">
              <w:rPr>
                <w:sz w:val="20"/>
                <w:szCs w:val="20"/>
              </w:rPr>
              <w:t>-9</w:t>
            </w:r>
            <w:r w:rsidRPr="0087425C">
              <w:rPr>
                <w:sz w:val="20"/>
                <w:szCs w:val="20"/>
                <w:vertAlign w:val="superscript"/>
              </w:rPr>
              <w:t>55</w:t>
            </w:r>
          </w:p>
          <w:p w:rsidR="00A87396" w:rsidRPr="0087425C" w:rsidRDefault="00A87396" w:rsidP="00A87396">
            <w:pPr>
              <w:jc w:val="center"/>
              <w:rPr>
                <w:sz w:val="20"/>
                <w:szCs w:val="20"/>
              </w:rPr>
            </w:pPr>
            <w:r w:rsidRPr="0087425C">
              <w:rPr>
                <w:sz w:val="20"/>
                <w:szCs w:val="20"/>
                <w:vertAlign w:val="superscript"/>
              </w:rPr>
              <w:t xml:space="preserve">(20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40</w:t>
            </w:r>
            <w:r w:rsidRPr="0087425C">
              <w:rPr>
                <w:sz w:val="20"/>
                <w:szCs w:val="20"/>
              </w:rPr>
              <w:t>-10</w:t>
            </w:r>
            <w:r w:rsidRPr="0087425C">
              <w:rPr>
                <w:sz w:val="20"/>
                <w:szCs w:val="20"/>
                <w:vertAlign w:val="superscript"/>
              </w:rPr>
              <w:t>10</w:t>
            </w:r>
          </w:p>
          <w:p w:rsidR="00A87396" w:rsidRPr="0087425C" w:rsidRDefault="00A87396" w:rsidP="00A87396">
            <w:pPr>
              <w:jc w:val="center"/>
              <w:rPr>
                <w:sz w:val="20"/>
                <w:szCs w:val="20"/>
              </w:rPr>
            </w:pPr>
            <w:r w:rsidRPr="0087425C">
              <w:rPr>
                <w:sz w:val="20"/>
                <w:szCs w:val="20"/>
                <w:vertAlign w:val="superscript"/>
              </w:rPr>
              <w:t xml:space="preserve">(30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269"/>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proofErr w:type="spellStart"/>
            <w:r w:rsidRPr="0087425C">
              <w:rPr>
                <w:sz w:val="20"/>
                <w:szCs w:val="20"/>
              </w:rPr>
              <w:t>Самостоятельная</w:t>
            </w:r>
            <w:proofErr w:type="spellEnd"/>
            <w:r w:rsidRPr="0087425C">
              <w:rPr>
                <w:sz w:val="20"/>
                <w:szCs w:val="20"/>
              </w:rPr>
              <w:t xml:space="preserve"> </w:t>
            </w:r>
            <w:proofErr w:type="spellStart"/>
            <w:r w:rsidRPr="0087425C">
              <w:rPr>
                <w:sz w:val="20"/>
                <w:szCs w:val="20"/>
              </w:rPr>
              <w:t>деятельность</w:t>
            </w:r>
            <w:proofErr w:type="spellEnd"/>
            <w:r w:rsidRPr="0087425C">
              <w:rPr>
                <w:sz w:val="20"/>
                <w:szCs w:val="20"/>
              </w:rPr>
              <w:t xml:space="preserve"> </w:t>
            </w:r>
            <w:proofErr w:type="spellStart"/>
            <w:r w:rsidRPr="0087425C">
              <w:rPr>
                <w:sz w:val="20"/>
                <w:szCs w:val="20"/>
              </w:rPr>
              <w:t>детей</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rPr>
            </w:pPr>
            <w:r w:rsidRPr="0087425C">
              <w:rPr>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rPr>
            </w:pPr>
            <w:r w:rsidRPr="0087425C">
              <w:rPr>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50</w:t>
            </w:r>
            <w:r w:rsidRPr="0087425C">
              <w:rPr>
                <w:sz w:val="20"/>
                <w:szCs w:val="20"/>
              </w:rPr>
              <w:t>-10</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sidRPr="0087425C">
              <w:rPr>
                <w:sz w:val="20"/>
                <w:szCs w:val="20"/>
                <w:vertAlign w:val="superscript"/>
              </w:rPr>
              <w:t>55</w:t>
            </w:r>
            <w:r w:rsidRPr="0087425C">
              <w:rPr>
                <w:sz w:val="20"/>
                <w:szCs w:val="20"/>
              </w:rPr>
              <w:t>-10</w:t>
            </w:r>
            <w:r w:rsidRPr="0087425C">
              <w:rPr>
                <w:sz w:val="20"/>
                <w:szCs w:val="20"/>
                <w:vertAlign w:val="superscript"/>
              </w:rPr>
              <w:t>10</w:t>
            </w:r>
          </w:p>
          <w:p w:rsidR="00A87396" w:rsidRPr="0087425C" w:rsidRDefault="00A87396" w:rsidP="00A87396">
            <w:pPr>
              <w:jc w:val="center"/>
              <w:rPr>
                <w:sz w:val="20"/>
                <w:szCs w:val="20"/>
              </w:rPr>
            </w:pPr>
            <w:r w:rsidRPr="0087425C">
              <w:rPr>
                <w:sz w:val="20"/>
                <w:szCs w:val="20"/>
                <w:vertAlign w:val="superscript"/>
              </w:rPr>
              <w:t xml:space="preserve">(15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10</w:t>
            </w:r>
            <w:r w:rsidRPr="0087425C">
              <w:rPr>
                <w:sz w:val="20"/>
                <w:szCs w:val="20"/>
                <w:vertAlign w:val="superscript"/>
              </w:rPr>
              <w:t>20</w:t>
            </w:r>
            <w:r w:rsidRPr="0087425C">
              <w:rPr>
                <w:sz w:val="20"/>
                <w:szCs w:val="20"/>
              </w:rPr>
              <w:t>-10</w:t>
            </w:r>
            <w:r w:rsidRPr="0087425C">
              <w:rPr>
                <w:sz w:val="20"/>
                <w:szCs w:val="20"/>
                <w:vertAlign w:val="superscript"/>
              </w:rPr>
              <w:t>20</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317"/>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proofErr w:type="spellStart"/>
            <w:r w:rsidRPr="0087425C">
              <w:rPr>
                <w:sz w:val="20"/>
                <w:szCs w:val="20"/>
              </w:rPr>
              <w:t>Занятие</w:t>
            </w:r>
            <w:proofErr w:type="spellEnd"/>
            <w:r w:rsidRPr="0087425C">
              <w:rPr>
                <w:sz w:val="20"/>
                <w:szCs w:val="20"/>
              </w:rPr>
              <w:t xml:space="preserve"> №3</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rPr>
            </w:pPr>
            <w:r w:rsidRPr="0087425C">
              <w:rPr>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rPr>
            </w:pPr>
            <w:r w:rsidRPr="0087425C">
              <w:rPr>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rPr>
            </w:pPr>
            <w:r w:rsidRPr="0087425C">
              <w:rPr>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10</w:t>
            </w:r>
            <w:r w:rsidRPr="0087425C">
              <w:rPr>
                <w:sz w:val="20"/>
                <w:szCs w:val="20"/>
                <w:vertAlign w:val="superscript"/>
              </w:rPr>
              <w:t>10</w:t>
            </w:r>
            <w:r w:rsidRPr="0087425C">
              <w:rPr>
                <w:sz w:val="20"/>
                <w:szCs w:val="20"/>
              </w:rPr>
              <w:t>-10</w:t>
            </w:r>
            <w:r w:rsidRPr="0087425C">
              <w:rPr>
                <w:sz w:val="20"/>
                <w:szCs w:val="20"/>
                <w:vertAlign w:val="superscript"/>
              </w:rPr>
              <w:t>30</w:t>
            </w:r>
          </w:p>
          <w:p w:rsidR="00A87396" w:rsidRPr="0087425C" w:rsidRDefault="00A87396" w:rsidP="00A87396">
            <w:pPr>
              <w:jc w:val="center"/>
              <w:rPr>
                <w:sz w:val="20"/>
                <w:szCs w:val="20"/>
              </w:rPr>
            </w:pPr>
            <w:r w:rsidRPr="0087425C">
              <w:rPr>
                <w:sz w:val="20"/>
                <w:szCs w:val="20"/>
                <w:vertAlign w:val="superscript"/>
              </w:rPr>
              <w:t xml:space="preserve">(20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10</w:t>
            </w:r>
            <w:r w:rsidRPr="0087425C">
              <w:rPr>
                <w:sz w:val="20"/>
                <w:szCs w:val="20"/>
                <w:vertAlign w:val="superscript"/>
              </w:rPr>
              <w:t>20</w:t>
            </w:r>
            <w:r w:rsidRPr="0087425C">
              <w:rPr>
                <w:sz w:val="20"/>
                <w:szCs w:val="20"/>
              </w:rPr>
              <w:t>-10</w:t>
            </w:r>
            <w:r w:rsidRPr="0087425C">
              <w:rPr>
                <w:sz w:val="20"/>
                <w:szCs w:val="20"/>
                <w:vertAlign w:val="superscript"/>
              </w:rPr>
              <w:t>50</w:t>
            </w:r>
          </w:p>
          <w:p w:rsidR="00A87396" w:rsidRPr="0087425C" w:rsidRDefault="00A87396" w:rsidP="00A87396">
            <w:pPr>
              <w:jc w:val="center"/>
              <w:rPr>
                <w:sz w:val="20"/>
                <w:szCs w:val="20"/>
              </w:rPr>
            </w:pPr>
            <w:r w:rsidRPr="0087425C">
              <w:rPr>
                <w:sz w:val="20"/>
                <w:szCs w:val="20"/>
                <w:vertAlign w:val="superscript"/>
              </w:rPr>
              <w:t xml:space="preserve">(30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269"/>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proofErr w:type="spellStart"/>
            <w:r w:rsidRPr="0087425C">
              <w:rPr>
                <w:sz w:val="20"/>
                <w:szCs w:val="20"/>
              </w:rPr>
              <w:t>Подготовка</w:t>
            </w:r>
            <w:proofErr w:type="spellEnd"/>
            <w:r w:rsidRPr="0087425C">
              <w:rPr>
                <w:sz w:val="20"/>
                <w:szCs w:val="20"/>
              </w:rPr>
              <w:t xml:space="preserve"> к </w:t>
            </w:r>
            <w:proofErr w:type="spellStart"/>
            <w:r w:rsidRPr="0087425C">
              <w:rPr>
                <w:sz w:val="20"/>
                <w:szCs w:val="20"/>
              </w:rPr>
              <w:t>прогулке</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Pr>
                <w:sz w:val="20"/>
                <w:szCs w:val="20"/>
                <w:vertAlign w:val="superscript"/>
              </w:rPr>
              <w:t xml:space="preserve">45 </w:t>
            </w:r>
            <w:r w:rsidRPr="0087425C">
              <w:rPr>
                <w:sz w:val="20"/>
                <w:szCs w:val="20"/>
              </w:rPr>
              <w:t>-9</w:t>
            </w:r>
            <w:r>
              <w:rPr>
                <w:sz w:val="20"/>
                <w:szCs w:val="20"/>
                <w:vertAlign w:val="superscript"/>
              </w:rPr>
              <w:t>5</w:t>
            </w:r>
            <w:r w:rsidRPr="0087425C">
              <w:rPr>
                <w:sz w:val="20"/>
                <w:szCs w:val="20"/>
                <w:vertAlign w:val="superscript"/>
              </w:rPr>
              <w:t>0</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Pr>
                <w:sz w:val="20"/>
                <w:szCs w:val="20"/>
                <w:vertAlign w:val="superscript"/>
              </w:rPr>
              <w:t xml:space="preserve">45 </w:t>
            </w:r>
            <w:r w:rsidRPr="0087425C">
              <w:rPr>
                <w:sz w:val="20"/>
                <w:szCs w:val="20"/>
              </w:rPr>
              <w:t>-9</w:t>
            </w:r>
            <w:r>
              <w:rPr>
                <w:sz w:val="20"/>
                <w:szCs w:val="20"/>
                <w:vertAlign w:val="superscript"/>
              </w:rPr>
              <w:t>5</w:t>
            </w:r>
            <w:r w:rsidRPr="0087425C">
              <w:rPr>
                <w:sz w:val="20"/>
                <w:szCs w:val="20"/>
                <w:vertAlign w:val="superscript"/>
              </w:rPr>
              <w:t>0</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10</w:t>
            </w:r>
            <w:r w:rsidRPr="0087425C">
              <w:rPr>
                <w:sz w:val="20"/>
                <w:szCs w:val="20"/>
                <w:vertAlign w:val="superscript"/>
              </w:rPr>
              <w:t>00</w:t>
            </w:r>
            <w:r w:rsidRPr="0087425C">
              <w:rPr>
                <w:sz w:val="20"/>
                <w:szCs w:val="20"/>
              </w:rPr>
              <w:t>-10</w:t>
            </w:r>
            <w:r w:rsidRPr="0087425C">
              <w:rPr>
                <w:sz w:val="20"/>
                <w:szCs w:val="20"/>
                <w:vertAlign w:val="superscript"/>
              </w:rPr>
              <w:t>10</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10</w:t>
            </w:r>
            <w:r w:rsidRPr="0087425C">
              <w:rPr>
                <w:sz w:val="20"/>
                <w:szCs w:val="20"/>
                <w:vertAlign w:val="superscript"/>
              </w:rPr>
              <w:t>30</w:t>
            </w:r>
            <w:r w:rsidRPr="0087425C">
              <w:rPr>
                <w:sz w:val="20"/>
                <w:szCs w:val="20"/>
              </w:rPr>
              <w:t>-10</w:t>
            </w:r>
            <w:r w:rsidRPr="0087425C">
              <w:rPr>
                <w:sz w:val="20"/>
                <w:szCs w:val="20"/>
                <w:vertAlign w:val="superscript"/>
              </w:rPr>
              <w:t>40</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10</w:t>
            </w:r>
            <w:r w:rsidRPr="0087425C">
              <w:rPr>
                <w:sz w:val="20"/>
                <w:szCs w:val="20"/>
                <w:vertAlign w:val="superscript"/>
              </w:rPr>
              <w:t>50</w:t>
            </w:r>
            <w:r w:rsidRPr="0087425C">
              <w:rPr>
                <w:sz w:val="20"/>
                <w:szCs w:val="20"/>
              </w:rPr>
              <w:t>-10</w:t>
            </w:r>
            <w:r w:rsidRPr="0087425C">
              <w:rPr>
                <w:sz w:val="20"/>
                <w:szCs w:val="20"/>
                <w:vertAlign w:val="superscript"/>
              </w:rPr>
              <w:t>55</w:t>
            </w:r>
          </w:p>
          <w:p w:rsidR="00A87396" w:rsidRPr="0087425C" w:rsidRDefault="00A87396" w:rsidP="00A87396">
            <w:pPr>
              <w:jc w:val="center"/>
              <w:rPr>
                <w:sz w:val="20"/>
                <w:szCs w:val="20"/>
              </w:rPr>
            </w:pPr>
            <w:r w:rsidRPr="0087425C">
              <w:rPr>
                <w:sz w:val="20"/>
                <w:szCs w:val="20"/>
                <w:vertAlign w:val="superscript"/>
              </w:rPr>
              <w:t xml:space="preserve">(5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651"/>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A87396" w:rsidRDefault="00A87396" w:rsidP="00A87396">
            <w:pPr>
              <w:jc w:val="center"/>
              <w:rPr>
                <w:sz w:val="20"/>
                <w:szCs w:val="20"/>
                <w:lang w:val="ru-RU"/>
              </w:rPr>
            </w:pPr>
            <w:r w:rsidRPr="00A87396">
              <w:rPr>
                <w:sz w:val="20"/>
                <w:szCs w:val="20"/>
                <w:lang w:val="ru-RU"/>
              </w:rPr>
              <w:t>ПРОГУЛКА</w:t>
            </w:r>
          </w:p>
          <w:p w:rsidR="00A87396" w:rsidRPr="00A87396" w:rsidRDefault="00A87396" w:rsidP="00A87396">
            <w:pPr>
              <w:jc w:val="center"/>
              <w:rPr>
                <w:sz w:val="20"/>
                <w:szCs w:val="20"/>
                <w:lang w:val="ru-RU"/>
              </w:rPr>
            </w:pPr>
            <w:r w:rsidRPr="00A87396">
              <w:rPr>
                <w:sz w:val="20"/>
                <w:szCs w:val="20"/>
                <w:lang w:val="ru-RU"/>
              </w:rPr>
              <w:t xml:space="preserve">Самостоятельная  деятельность </w:t>
            </w:r>
          </w:p>
          <w:p w:rsidR="00A87396" w:rsidRPr="00A87396" w:rsidRDefault="00A87396" w:rsidP="00A87396">
            <w:pPr>
              <w:jc w:val="center"/>
              <w:rPr>
                <w:sz w:val="20"/>
                <w:szCs w:val="20"/>
                <w:lang w:val="ru-RU"/>
              </w:rPr>
            </w:pPr>
            <w:r w:rsidRPr="00A87396">
              <w:rPr>
                <w:sz w:val="20"/>
                <w:szCs w:val="20"/>
                <w:lang w:val="ru-RU"/>
              </w:rPr>
              <w:t>детей  на прогулке</w:t>
            </w:r>
          </w:p>
        </w:tc>
        <w:tc>
          <w:tcPr>
            <w:tcW w:w="1559" w:type="dxa"/>
            <w:tcBorders>
              <w:top w:val="single" w:sz="4" w:space="0" w:color="000000"/>
              <w:left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Pr>
                <w:sz w:val="20"/>
                <w:szCs w:val="20"/>
                <w:vertAlign w:val="superscript"/>
              </w:rPr>
              <w:t>5</w:t>
            </w:r>
            <w:r w:rsidRPr="0087425C">
              <w:rPr>
                <w:sz w:val="20"/>
                <w:szCs w:val="20"/>
                <w:vertAlign w:val="superscript"/>
              </w:rPr>
              <w:t>0</w:t>
            </w:r>
            <w:r w:rsidRPr="0087425C">
              <w:rPr>
                <w:sz w:val="20"/>
                <w:szCs w:val="20"/>
              </w:rPr>
              <w:t>-11</w:t>
            </w:r>
            <w:r w:rsidRPr="0087425C">
              <w:rPr>
                <w:sz w:val="20"/>
                <w:szCs w:val="20"/>
                <w:vertAlign w:val="superscript"/>
              </w:rPr>
              <w:t>30</w:t>
            </w:r>
          </w:p>
          <w:p w:rsidR="00A87396" w:rsidRPr="0087425C" w:rsidRDefault="00A87396" w:rsidP="00A87396">
            <w:pPr>
              <w:jc w:val="center"/>
              <w:rPr>
                <w:sz w:val="20"/>
                <w:szCs w:val="20"/>
              </w:rPr>
            </w:pPr>
            <w:r>
              <w:rPr>
                <w:sz w:val="20"/>
                <w:szCs w:val="20"/>
                <w:vertAlign w:val="superscript"/>
              </w:rPr>
              <w:t>(1ч 4</w:t>
            </w:r>
            <w:r w:rsidRPr="0087425C">
              <w:rPr>
                <w:sz w:val="20"/>
                <w:szCs w:val="20"/>
                <w:vertAlign w:val="superscript"/>
              </w:rPr>
              <w:t xml:space="preserve">0 </w:t>
            </w:r>
            <w:proofErr w:type="spellStart"/>
            <w:r w:rsidRPr="0087425C">
              <w:rPr>
                <w:sz w:val="20"/>
                <w:szCs w:val="20"/>
                <w:vertAlign w:val="superscript"/>
              </w:rPr>
              <w:t>мин</w:t>
            </w:r>
            <w:proofErr w:type="spellEnd"/>
            <w:r w:rsidRPr="0087425C">
              <w:rPr>
                <w:sz w:val="20"/>
                <w:szCs w:val="20"/>
                <w:vertAlign w:val="superscript"/>
              </w:rPr>
              <w:t>)</w:t>
            </w:r>
          </w:p>
          <w:p w:rsidR="00A87396" w:rsidRPr="0087425C" w:rsidRDefault="00A87396" w:rsidP="00A87396">
            <w:pPr>
              <w:jc w:val="center"/>
              <w:rPr>
                <w:sz w:val="20"/>
                <w:szCs w:val="20"/>
              </w:rPr>
            </w:pPr>
          </w:p>
        </w:tc>
        <w:tc>
          <w:tcPr>
            <w:tcW w:w="1418" w:type="dxa"/>
            <w:tcBorders>
              <w:top w:val="single" w:sz="4" w:space="0" w:color="000000"/>
              <w:left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9</w:t>
            </w:r>
            <w:r>
              <w:rPr>
                <w:sz w:val="20"/>
                <w:szCs w:val="20"/>
                <w:vertAlign w:val="superscript"/>
              </w:rPr>
              <w:t>5</w:t>
            </w:r>
            <w:r w:rsidRPr="0087425C">
              <w:rPr>
                <w:sz w:val="20"/>
                <w:szCs w:val="20"/>
                <w:vertAlign w:val="superscript"/>
              </w:rPr>
              <w:t>0</w:t>
            </w:r>
            <w:r w:rsidRPr="0087425C">
              <w:rPr>
                <w:sz w:val="20"/>
                <w:szCs w:val="20"/>
              </w:rPr>
              <w:t>-11</w:t>
            </w:r>
            <w:r w:rsidRPr="0087425C">
              <w:rPr>
                <w:sz w:val="20"/>
                <w:szCs w:val="20"/>
                <w:vertAlign w:val="superscript"/>
              </w:rPr>
              <w:t>30</w:t>
            </w:r>
          </w:p>
          <w:p w:rsidR="00A87396" w:rsidRPr="0087425C" w:rsidRDefault="00A87396" w:rsidP="00A87396">
            <w:pPr>
              <w:jc w:val="center"/>
              <w:rPr>
                <w:sz w:val="20"/>
                <w:szCs w:val="20"/>
              </w:rPr>
            </w:pPr>
            <w:r>
              <w:rPr>
                <w:sz w:val="20"/>
                <w:szCs w:val="20"/>
                <w:vertAlign w:val="superscript"/>
              </w:rPr>
              <w:t>(1ч 4</w:t>
            </w:r>
            <w:r w:rsidRPr="0087425C">
              <w:rPr>
                <w:sz w:val="20"/>
                <w:szCs w:val="20"/>
                <w:vertAlign w:val="superscript"/>
              </w:rPr>
              <w:t xml:space="preserve">0 </w:t>
            </w:r>
            <w:proofErr w:type="spellStart"/>
            <w:r w:rsidRPr="0087425C">
              <w:rPr>
                <w:sz w:val="20"/>
                <w:szCs w:val="20"/>
                <w:vertAlign w:val="superscript"/>
              </w:rPr>
              <w:t>мин</w:t>
            </w:r>
            <w:proofErr w:type="spellEnd"/>
            <w:r w:rsidRPr="0087425C">
              <w:rPr>
                <w:sz w:val="20"/>
                <w:szCs w:val="20"/>
                <w:vertAlign w:val="superscript"/>
              </w:rPr>
              <w:t>)</w:t>
            </w:r>
          </w:p>
          <w:p w:rsidR="00A87396" w:rsidRPr="0087425C" w:rsidRDefault="00A87396" w:rsidP="00A87396">
            <w:pPr>
              <w:jc w:val="center"/>
              <w:rPr>
                <w:sz w:val="20"/>
                <w:szCs w:val="20"/>
              </w:rPr>
            </w:pPr>
          </w:p>
        </w:tc>
        <w:tc>
          <w:tcPr>
            <w:tcW w:w="1559" w:type="dxa"/>
            <w:tcBorders>
              <w:top w:val="single" w:sz="4" w:space="0" w:color="000000"/>
              <w:left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10</w:t>
            </w:r>
            <w:r w:rsidRPr="0087425C">
              <w:rPr>
                <w:sz w:val="20"/>
                <w:szCs w:val="20"/>
                <w:vertAlign w:val="superscript"/>
              </w:rPr>
              <w:t>10</w:t>
            </w:r>
            <w:r w:rsidRPr="0087425C">
              <w:rPr>
                <w:sz w:val="20"/>
                <w:szCs w:val="20"/>
              </w:rPr>
              <w:t>-12</w:t>
            </w:r>
            <w:r w:rsidRPr="0087425C">
              <w:rPr>
                <w:sz w:val="20"/>
                <w:szCs w:val="20"/>
                <w:vertAlign w:val="superscript"/>
              </w:rPr>
              <w:t>10</w:t>
            </w:r>
          </w:p>
          <w:p w:rsidR="00A87396" w:rsidRPr="0087425C" w:rsidRDefault="00A87396" w:rsidP="00A87396">
            <w:pPr>
              <w:jc w:val="center"/>
              <w:rPr>
                <w:sz w:val="20"/>
                <w:szCs w:val="20"/>
              </w:rPr>
            </w:pPr>
            <w:r w:rsidRPr="0087425C">
              <w:rPr>
                <w:sz w:val="20"/>
                <w:szCs w:val="20"/>
                <w:vertAlign w:val="superscript"/>
              </w:rPr>
              <w:t>(2 ч)</w:t>
            </w:r>
          </w:p>
          <w:p w:rsidR="00A87396" w:rsidRPr="0087425C" w:rsidRDefault="00A87396" w:rsidP="00A87396">
            <w:pPr>
              <w:jc w:val="center"/>
              <w:rPr>
                <w:sz w:val="20"/>
                <w:szCs w:val="20"/>
              </w:rPr>
            </w:pPr>
          </w:p>
        </w:tc>
        <w:tc>
          <w:tcPr>
            <w:tcW w:w="1559" w:type="dxa"/>
            <w:tcBorders>
              <w:top w:val="single" w:sz="4" w:space="0" w:color="000000"/>
              <w:left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10</w:t>
            </w:r>
            <w:r w:rsidRPr="0087425C">
              <w:rPr>
                <w:sz w:val="20"/>
                <w:szCs w:val="20"/>
                <w:vertAlign w:val="superscript"/>
              </w:rPr>
              <w:t>40</w:t>
            </w:r>
            <w:r w:rsidRPr="0087425C">
              <w:rPr>
                <w:sz w:val="20"/>
                <w:szCs w:val="20"/>
              </w:rPr>
              <w:t>-12</w:t>
            </w:r>
            <w:r w:rsidRPr="0087425C">
              <w:rPr>
                <w:sz w:val="20"/>
                <w:szCs w:val="20"/>
                <w:vertAlign w:val="superscript"/>
              </w:rPr>
              <w:t>20</w:t>
            </w:r>
          </w:p>
          <w:p w:rsidR="00A87396" w:rsidRPr="0087425C" w:rsidRDefault="00A87396" w:rsidP="00A87396">
            <w:pPr>
              <w:jc w:val="center"/>
              <w:rPr>
                <w:sz w:val="20"/>
                <w:szCs w:val="20"/>
              </w:rPr>
            </w:pPr>
            <w:r w:rsidRPr="0087425C">
              <w:rPr>
                <w:sz w:val="20"/>
                <w:szCs w:val="20"/>
                <w:vertAlign w:val="superscript"/>
              </w:rPr>
              <w:t>(1ч40мин)</w:t>
            </w:r>
          </w:p>
          <w:p w:rsidR="00A87396" w:rsidRPr="0087425C" w:rsidRDefault="00A87396" w:rsidP="00A87396">
            <w:pPr>
              <w:jc w:val="center"/>
              <w:rPr>
                <w:sz w:val="20"/>
                <w:szCs w:val="20"/>
              </w:rPr>
            </w:pPr>
          </w:p>
        </w:tc>
        <w:tc>
          <w:tcPr>
            <w:tcW w:w="1359" w:type="dxa"/>
            <w:tcBorders>
              <w:top w:val="single" w:sz="4" w:space="0" w:color="000000"/>
              <w:left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10</w:t>
            </w:r>
            <w:r w:rsidRPr="0087425C">
              <w:rPr>
                <w:sz w:val="20"/>
                <w:szCs w:val="20"/>
                <w:vertAlign w:val="superscript"/>
              </w:rPr>
              <w:t>55</w:t>
            </w:r>
            <w:r w:rsidRPr="0087425C">
              <w:rPr>
                <w:sz w:val="20"/>
                <w:szCs w:val="20"/>
              </w:rPr>
              <w:t>-12</w:t>
            </w:r>
            <w:r w:rsidRPr="0087425C">
              <w:rPr>
                <w:sz w:val="20"/>
                <w:szCs w:val="20"/>
                <w:vertAlign w:val="superscript"/>
              </w:rPr>
              <w:t>25</w:t>
            </w:r>
          </w:p>
          <w:p w:rsidR="00A87396" w:rsidRPr="0087425C" w:rsidRDefault="00A87396" w:rsidP="00A87396">
            <w:pPr>
              <w:jc w:val="center"/>
              <w:rPr>
                <w:sz w:val="20"/>
                <w:szCs w:val="20"/>
              </w:rPr>
            </w:pPr>
            <w:r w:rsidRPr="0087425C">
              <w:rPr>
                <w:sz w:val="20"/>
                <w:szCs w:val="20"/>
                <w:vertAlign w:val="superscript"/>
              </w:rPr>
              <w:t>(1 ч 30мин)</w:t>
            </w:r>
          </w:p>
          <w:p w:rsidR="00A87396" w:rsidRPr="0087425C" w:rsidRDefault="00A87396" w:rsidP="00A87396">
            <w:pPr>
              <w:jc w:val="center"/>
              <w:rPr>
                <w:sz w:val="20"/>
                <w:szCs w:val="20"/>
              </w:rPr>
            </w:pPr>
          </w:p>
        </w:tc>
      </w:tr>
      <w:tr w:rsidR="00A87396" w:rsidRPr="0087425C" w:rsidTr="00A87396">
        <w:trPr>
          <w:trHeight w:val="269"/>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proofErr w:type="spellStart"/>
            <w:r w:rsidRPr="0087425C">
              <w:rPr>
                <w:sz w:val="20"/>
                <w:szCs w:val="20"/>
              </w:rPr>
              <w:t>Самостоятельная</w:t>
            </w:r>
            <w:proofErr w:type="spellEnd"/>
            <w:r w:rsidRPr="0087425C">
              <w:rPr>
                <w:sz w:val="20"/>
                <w:szCs w:val="20"/>
              </w:rPr>
              <w:t xml:space="preserve"> </w:t>
            </w:r>
            <w:proofErr w:type="spellStart"/>
            <w:r w:rsidRPr="0087425C">
              <w:rPr>
                <w:sz w:val="20"/>
                <w:szCs w:val="20"/>
              </w:rPr>
              <w:t>деятельность</w:t>
            </w:r>
            <w:proofErr w:type="spellEnd"/>
            <w:r w:rsidRPr="0087425C">
              <w:rPr>
                <w:sz w:val="20"/>
                <w:szCs w:val="20"/>
              </w:rPr>
              <w:t xml:space="preserve"> </w:t>
            </w:r>
            <w:proofErr w:type="spellStart"/>
            <w:r w:rsidRPr="0087425C">
              <w:rPr>
                <w:sz w:val="20"/>
                <w:szCs w:val="20"/>
              </w:rPr>
              <w:t>детей</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rPr>
            </w:pPr>
            <w:r w:rsidRPr="0087425C">
              <w:rPr>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rPr>
            </w:pPr>
            <w:r w:rsidRPr="0087425C">
              <w:rPr>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12</w:t>
            </w:r>
            <w:r w:rsidRPr="0087425C">
              <w:rPr>
                <w:sz w:val="20"/>
                <w:szCs w:val="20"/>
                <w:vertAlign w:val="superscript"/>
              </w:rPr>
              <w:t>10</w:t>
            </w:r>
            <w:r w:rsidRPr="0087425C">
              <w:rPr>
                <w:sz w:val="20"/>
                <w:szCs w:val="20"/>
              </w:rPr>
              <w:t>-12</w:t>
            </w:r>
            <w:r w:rsidRPr="0087425C">
              <w:rPr>
                <w:sz w:val="20"/>
                <w:szCs w:val="20"/>
                <w:vertAlign w:val="superscript"/>
              </w:rPr>
              <w:t>30</w:t>
            </w:r>
          </w:p>
          <w:p w:rsidR="00A87396" w:rsidRPr="0087425C" w:rsidRDefault="00A87396" w:rsidP="00A87396">
            <w:pPr>
              <w:jc w:val="center"/>
              <w:rPr>
                <w:sz w:val="20"/>
                <w:szCs w:val="20"/>
              </w:rPr>
            </w:pPr>
            <w:r w:rsidRPr="0087425C">
              <w:rPr>
                <w:sz w:val="20"/>
                <w:szCs w:val="20"/>
                <w:vertAlign w:val="superscript"/>
              </w:rPr>
              <w:t xml:space="preserve">(20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12</w:t>
            </w:r>
            <w:r w:rsidRPr="0087425C">
              <w:rPr>
                <w:sz w:val="20"/>
                <w:szCs w:val="20"/>
                <w:vertAlign w:val="superscript"/>
              </w:rPr>
              <w:t>20</w:t>
            </w:r>
            <w:r w:rsidRPr="0087425C">
              <w:rPr>
                <w:sz w:val="20"/>
                <w:szCs w:val="20"/>
              </w:rPr>
              <w:t>-12</w:t>
            </w:r>
            <w:r w:rsidRPr="0087425C">
              <w:rPr>
                <w:sz w:val="20"/>
                <w:szCs w:val="20"/>
                <w:vertAlign w:val="superscript"/>
              </w:rPr>
              <w:t>35</w:t>
            </w:r>
          </w:p>
          <w:p w:rsidR="00A87396" w:rsidRPr="0087425C" w:rsidRDefault="00A87396" w:rsidP="00A87396">
            <w:pPr>
              <w:jc w:val="center"/>
              <w:rPr>
                <w:sz w:val="20"/>
                <w:szCs w:val="20"/>
              </w:rPr>
            </w:pPr>
            <w:r w:rsidRPr="0087425C">
              <w:rPr>
                <w:sz w:val="20"/>
                <w:szCs w:val="20"/>
                <w:vertAlign w:val="superscript"/>
              </w:rPr>
              <w:t xml:space="preserve">(15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12</w:t>
            </w:r>
            <w:r w:rsidRPr="0087425C">
              <w:rPr>
                <w:sz w:val="20"/>
                <w:szCs w:val="20"/>
                <w:vertAlign w:val="superscript"/>
              </w:rPr>
              <w:t>25</w:t>
            </w:r>
            <w:r w:rsidRPr="0087425C">
              <w:rPr>
                <w:sz w:val="20"/>
                <w:szCs w:val="20"/>
              </w:rPr>
              <w:t>-12</w:t>
            </w:r>
            <w:r w:rsidRPr="0087425C">
              <w:rPr>
                <w:sz w:val="20"/>
                <w:szCs w:val="20"/>
                <w:vertAlign w:val="superscript"/>
              </w:rPr>
              <w:t>35</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269"/>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proofErr w:type="spellStart"/>
            <w:r w:rsidRPr="0087425C">
              <w:rPr>
                <w:sz w:val="20"/>
                <w:szCs w:val="20"/>
              </w:rPr>
              <w:t>Подготовка</w:t>
            </w:r>
            <w:proofErr w:type="spellEnd"/>
            <w:r w:rsidRPr="0087425C">
              <w:rPr>
                <w:sz w:val="20"/>
                <w:szCs w:val="20"/>
              </w:rPr>
              <w:t xml:space="preserve"> к </w:t>
            </w:r>
            <w:proofErr w:type="spellStart"/>
            <w:r w:rsidRPr="0087425C">
              <w:rPr>
                <w:sz w:val="20"/>
                <w:szCs w:val="20"/>
              </w:rPr>
              <w:t>обеду</w:t>
            </w:r>
            <w:proofErr w:type="spellEnd"/>
          </w:p>
          <w:p w:rsidR="00A87396" w:rsidRPr="0087425C" w:rsidRDefault="00A87396" w:rsidP="00A87396">
            <w:pPr>
              <w:jc w:val="center"/>
              <w:rPr>
                <w:sz w:val="20"/>
                <w:szCs w:val="20"/>
              </w:rPr>
            </w:pPr>
            <w:r w:rsidRPr="0087425C">
              <w:rPr>
                <w:sz w:val="20"/>
                <w:szCs w:val="20"/>
              </w:rPr>
              <w:t>ОБЕД</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11</w:t>
            </w:r>
            <w:r w:rsidRPr="0087425C">
              <w:rPr>
                <w:sz w:val="20"/>
                <w:szCs w:val="20"/>
                <w:vertAlign w:val="superscript"/>
              </w:rPr>
              <w:t>30</w:t>
            </w:r>
            <w:r w:rsidRPr="0087425C">
              <w:rPr>
                <w:sz w:val="20"/>
                <w:szCs w:val="20"/>
              </w:rPr>
              <w:t>-11</w:t>
            </w:r>
            <w:r w:rsidRPr="0087425C">
              <w:rPr>
                <w:sz w:val="20"/>
                <w:szCs w:val="20"/>
                <w:vertAlign w:val="superscript"/>
              </w:rPr>
              <w:t>50</w:t>
            </w:r>
          </w:p>
          <w:p w:rsidR="00A87396" w:rsidRPr="0087425C" w:rsidRDefault="00A87396" w:rsidP="00A87396">
            <w:pPr>
              <w:jc w:val="center"/>
              <w:rPr>
                <w:sz w:val="20"/>
                <w:szCs w:val="20"/>
              </w:rPr>
            </w:pPr>
            <w:r w:rsidRPr="0087425C">
              <w:rPr>
                <w:sz w:val="20"/>
                <w:szCs w:val="20"/>
                <w:vertAlign w:val="superscript"/>
              </w:rPr>
              <w:t xml:space="preserve">(20 </w:t>
            </w:r>
            <w:proofErr w:type="spellStart"/>
            <w:r w:rsidRPr="0087425C">
              <w:rPr>
                <w:sz w:val="20"/>
                <w:szCs w:val="20"/>
                <w:vertAlign w:val="superscript"/>
              </w:rPr>
              <w:t>мин</w:t>
            </w:r>
            <w:proofErr w:type="spellEnd"/>
            <w:r w:rsidRPr="0087425C">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11</w:t>
            </w:r>
            <w:r w:rsidRPr="0087425C">
              <w:rPr>
                <w:sz w:val="20"/>
                <w:szCs w:val="20"/>
                <w:vertAlign w:val="superscript"/>
              </w:rPr>
              <w:t>30</w:t>
            </w:r>
            <w:r w:rsidRPr="0087425C">
              <w:rPr>
                <w:sz w:val="20"/>
                <w:szCs w:val="20"/>
              </w:rPr>
              <w:t>-11</w:t>
            </w:r>
            <w:r w:rsidRPr="0087425C">
              <w:rPr>
                <w:sz w:val="20"/>
                <w:szCs w:val="20"/>
                <w:vertAlign w:val="superscript"/>
              </w:rPr>
              <w:t>50</w:t>
            </w:r>
          </w:p>
          <w:p w:rsidR="00A87396" w:rsidRPr="0087425C" w:rsidRDefault="00A87396" w:rsidP="00A87396">
            <w:pPr>
              <w:jc w:val="center"/>
              <w:rPr>
                <w:sz w:val="20"/>
                <w:szCs w:val="20"/>
              </w:rPr>
            </w:pPr>
            <w:r w:rsidRPr="0087425C">
              <w:rPr>
                <w:sz w:val="20"/>
                <w:szCs w:val="20"/>
                <w:vertAlign w:val="superscript"/>
              </w:rPr>
              <w:t xml:space="preserve">(20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12</w:t>
            </w:r>
            <w:r w:rsidRPr="0087425C">
              <w:rPr>
                <w:sz w:val="20"/>
                <w:szCs w:val="20"/>
                <w:vertAlign w:val="superscript"/>
              </w:rPr>
              <w:t>30</w:t>
            </w:r>
            <w:r w:rsidRPr="0087425C">
              <w:rPr>
                <w:sz w:val="20"/>
                <w:szCs w:val="20"/>
              </w:rPr>
              <w:t>-12</w:t>
            </w:r>
            <w:r w:rsidRPr="0087425C">
              <w:rPr>
                <w:sz w:val="20"/>
                <w:szCs w:val="20"/>
                <w:vertAlign w:val="superscript"/>
              </w:rPr>
              <w:t>50</w:t>
            </w:r>
          </w:p>
          <w:p w:rsidR="00A87396" w:rsidRPr="0087425C" w:rsidRDefault="00A87396" w:rsidP="00A87396">
            <w:pPr>
              <w:jc w:val="center"/>
              <w:rPr>
                <w:sz w:val="20"/>
                <w:szCs w:val="20"/>
              </w:rPr>
            </w:pPr>
            <w:r w:rsidRPr="0087425C">
              <w:rPr>
                <w:sz w:val="20"/>
                <w:szCs w:val="20"/>
                <w:vertAlign w:val="superscript"/>
              </w:rPr>
              <w:t xml:space="preserve">(20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12</w:t>
            </w:r>
            <w:r w:rsidRPr="0087425C">
              <w:rPr>
                <w:sz w:val="20"/>
                <w:szCs w:val="20"/>
                <w:vertAlign w:val="superscript"/>
              </w:rPr>
              <w:t>35</w:t>
            </w:r>
            <w:r w:rsidRPr="0087425C">
              <w:rPr>
                <w:sz w:val="20"/>
                <w:szCs w:val="20"/>
              </w:rPr>
              <w:t>-12</w:t>
            </w:r>
            <w:r w:rsidRPr="0087425C">
              <w:rPr>
                <w:sz w:val="20"/>
                <w:szCs w:val="20"/>
                <w:vertAlign w:val="superscript"/>
              </w:rPr>
              <w:t>55</w:t>
            </w:r>
          </w:p>
          <w:p w:rsidR="00A87396" w:rsidRPr="0087425C" w:rsidRDefault="00A87396" w:rsidP="00A87396">
            <w:pPr>
              <w:jc w:val="center"/>
              <w:rPr>
                <w:sz w:val="20"/>
                <w:szCs w:val="20"/>
              </w:rPr>
            </w:pPr>
            <w:r w:rsidRPr="0087425C">
              <w:rPr>
                <w:sz w:val="20"/>
                <w:szCs w:val="20"/>
                <w:vertAlign w:val="superscript"/>
              </w:rPr>
              <w:t xml:space="preserve">(20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12</w:t>
            </w:r>
            <w:r w:rsidRPr="0087425C">
              <w:rPr>
                <w:sz w:val="20"/>
                <w:szCs w:val="20"/>
                <w:vertAlign w:val="superscript"/>
              </w:rPr>
              <w:t>35</w:t>
            </w:r>
            <w:r w:rsidRPr="0087425C">
              <w:rPr>
                <w:sz w:val="20"/>
                <w:szCs w:val="20"/>
              </w:rPr>
              <w:t>-12</w:t>
            </w:r>
            <w:r w:rsidRPr="0087425C">
              <w:rPr>
                <w:sz w:val="20"/>
                <w:szCs w:val="20"/>
                <w:vertAlign w:val="superscript"/>
              </w:rPr>
              <w:t>55</w:t>
            </w:r>
          </w:p>
          <w:p w:rsidR="00A87396" w:rsidRPr="0087425C" w:rsidRDefault="00A87396" w:rsidP="00A87396">
            <w:pPr>
              <w:jc w:val="center"/>
              <w:rPr>
                <w:sz w:val="20"/>
                <w:szCs w:val="20"/>
              </w:rPr>
            </w:pPr>
            <w:r w:rsidRPr="0087425C">
              <w:rPr>
                <w:sz w:val="20"/>
                <w:szCs w:val="20"/>
                <w:vertAlign w:val="superscript"/>
              </w:rPr>
              <w:t xml:space="preserve">(20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269"/>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proofErr w:type="spellStart"/>
            <w:r w:rsidRPr="0087425C">
              <w:rPr>
                <w:sz w:val="20"/>
                <w:szCs w:val="20"/>
              </w:rPr>
              <w:t>Подготовка</w:t>
            </w:r>
            <w:proofErr w:type="spellEnd"/>
            <w:r w:rsidRPr="0087425C">
              <w:rPr>
                <w:sz w:val="20"/>
                <w:szCs w:val="20"/>
              </w:rPr>
              <w:t xml:space="preserve"> </w:t>
            </w:r>
            <w:proofErr w:type="spellStart"/>
            <w:r w:rsidRPr="0087425C">
              <w:rPr>
                <w:sz w:val="20"/>
                <w:szCs w:val="20"/>
              </w:rPr>
              <w:t>ко</w:t>
            </w:r>
            <w:proofErr w:type="spellEnd"/>
            <w:r w:rsidRPr="0087425C">
              <w:rPr>
                <w:sz w:val="20"/>
                <w:szCs w:val="20"/>
              </w:rPr>
              <w:t xml:space="preserve"> </w:t>
            </w:r>
            <w:proofErr w:type="spellStart"/>
            <w:r w:rsidRPr="0087425C">
              <w:rPr>
                <w:sz w:val="20"/>
                <w:szCs w:val="20"/>
              </w:rPr>
              <w:t>сну</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11</w:t>
            </w:r>
            <w:r w:rsidRPr="0087425C">
              <w:rPr>
                <w:sz w:val="20"/>
                <w:szCs w:val="20"/>
                <w:vertAlign w:val="superscript"/>
              </w:rPr>
              <w:t>50</w:t>
            </w:r>
            <w:r w:rsidRPr="0087425C">
              <w:rPr>
                <w:sz w:val="20"/>
                <w:szCs w:val="20"/>
              </w:rPr>
              <w:t>-12</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11</w:t>
            </w:r>
            <w:r w:rsidRPr="0087425C">
              <w:rPr>
                <w:sz w:val="20"/>
                <w:szCs w:val="20"/>
                <w:vertAlign w:val="superscript"/>
              </w:rPr>
              <w:t>50</w:t>
            </w:r>
            <w:r w:rsidRPr="0087425C">
              <w:rPr>
                <w:sz w:val="20"/>
                <w:szCs w:val="20"/>
              </w:rPr>
              <w:t>-12</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12</w:t>
            </w:r>
            <w:r w:rsidRPr="0087425C">
              <w:rPr>
                <w:sz w:val="20"/>
                <w:szCs w:val="20"/>
                <w:vertAlign w:val="superscript"/>
              </w:rPr>
              <w:t>50</w:t>
            </w:r>
            <w:r w:rsidRPr="0087425C">
              <w:rPr>
                <w:sz w:val="20"/>
                <w:szCs w:val="20"/>
              </w:rPr>
              <w:t>-13</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 xml:space="preserve">(10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12</w:t>
            </w:r>
            <w:r w:rsidRPr="0087425C">
              <w:rPr>
                <w:sz w:val="20"/>
                <w:szCs w:val="20"/>
                <w:vertAlign w:val="superscript"/>
              </w:rPr>
              <w:t>55</w:t>
            </w:r>
            <w:r w:rsidRPr="0087425C">
              <w:rPr>
                <w:sz w:val="20"/>
                <w:szCs w:val="20"/>
              </w:rPr>
              <w:t>-13</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 xml:space="preserve">(5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12</w:t>
            </w:r>
            <w:r w:rsidRPr="0087425C">
              <w:rPr>
                <w:sz w:val="20"/>
                <w:szCs w:val="20"/>
                <w:vertAlign w:val="superscript"/>
              </w:rPr>
              <w:t>55</w:t>
            </w:r>
            <w:r w:rsidRPr="0087425C">
              <w:rPr>
                <w:sz w:val="20"/>
                <w:szCs w:val="20"/>
              </w:rPr>
              <w:t>-13</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 xml:space="preserve">(5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269"/>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r w:rsidRPr="0087425C">
              <w:rPr>
                <w:sz w:val="20"/>
                <w:szCs w:val="20"/>
              </w:rPr>
              <w:t>СОН</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12</w:t>
            </w:r>
            <w:r w:rsidRPr="0087425C">
              <w:rPr>
                <w:sz w:val="20"/>
                <w:szCs w:val="20"/>
                <w:vertAlign w:val="superscript"/>
              </w:rPr>
              <w:t>00</w:t>
            </w:r>
            <w:r w:rsidRPr="0087425C">
              <w:rPr>
                <w:sz w:val="20"/>
                <w:szCs w:val="20"/>
              </w:rPr>
              <w:t>-15</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(3 ч.)</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12</w:t>
            </w:r>
            <w:r w:rsidRPr="0087425C">
              <w:rPr>
                <w:sz w:val="20"/>
                <w:szCs w:val="20"/>
                <w:vertAlign w:val="superscript"/>
              </w:rPr>
              <w:t>00</w:t>
            </w:r>
            <w:r w:rsidRPr="0087425C">
              <w:rPr>
                <w:sz w:val="20"/>
                <w:szCs w:val="20"/>
              </w:rPr>
              <w:t>-15</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(3 ч.)</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13</w:t>
            </w:r>
            <w:r w:rsidRPr="0087425C">
              <w:rPr>
                <w:sz w:val="20"/>
                <w:szCs w:val="20"/>
                <w:vertAlign w:val="superscript"/>
              </w:rPr>
              <w:t>00</w:t>
            </w:r>
            <w:r w:rsidRPr="0087425C">
              <w:rPr>
                <w:sz w:val="20"/>
                <w:szCs w:val="20"/>
              </w:rPr>
              <w:t>-15</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(2 ч)</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13</w:t>
            </w:r>
            <w:r w:rsidRPr="0087425C">
              <w:rPr>
                <w:sz w:val="20"/>
                <w:szCs w:val="20"/>
                <w:vertAlign w:val="superscript"/>
              </w:rPr>
              <w:t>00</w:t>
            </w:r>
            <w:r w:rsidRPr="0087425C">
              <w:rPr>
                <w:sz w:val="20"/>
                <w:szCs w:val="20"/>
              </w:rPr>
              <w:t>-15</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(2ч.)</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13</w:t>
            </w:r>
            <w:r w:rsidRPr="0087425C">
              <w:rPr>
                <w:sz w:val="20"/>
                <w:szCs w:val="20"/>
                <w:vertAlign w:val="superscript"/>
              </w:rPr>
              <w:t>00</w:t>
            </w:r>
            <w:r w:rsidRPr="0087425C">
              <w:rPr>
                <w:sz w:val="20"/>
                <w:szCs w:val="20"/>
              </w:rPr>
              <w:t>-15</w:t>
            </w:r>
            <w:r w:rsidRPr="0087425C">
              <w:rPr>
                <w:sz w:val="20"/>
                <w:szCs w:val="20"/>
                <w:vertAlign w:val="superscript"/>
              </w:rPr>
              <w:t>00</w:t>
            </w:r>
          </w:p>
          <w:p w:rsidR="00A87396" w:rsidRPr="0087425C" w:rsidRDefault="00A87396" w:rsidP="00A87396">
            <w:pPr>
              <w:jc w:val="center"/>
              <w:rPr>
                <w:sz w:val="20"/>
                <w:szCs w:val="20"/>
              </w:rPr>
            </w:pPr>
            <w:r w:rsidRPr="0087425C">
              <w:rPr>
                <w:sz w:val="20"/>
                <w:szCs w:val="20"/>
                <w:vertAlign w:val="superscript"/>
              </w:rPr>
              <w:t>(2 ч.)</w:t>
            </w:r>
          </w:p>
        </w:tc>
      </w:tr>
      <w:tr w:rsidR="00A87396" w:rsidRPr="0087425C" w:rsidTr="00A87396">
        <w:trPr>
          <w:trHeight w:val="269"/>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A87396" w:rsidRDefault="00A87396" w:rsidP="00A87396">
            <w:pPr>
              <w:jc w:val="center"/>
              <w:rPr>
                <w:sz w:val="16"/>
                <w:szCs w:val="16"/>
                <w:lang w:val="ru-RU"/>
              </w:rPr>
            </w:pPr>
            <w:r w:rsidRPr="00A87396">
              <w:rPr>
                <w:sz w:val="16"/>
                <w:szCs w:val="16"/>
                <w:lang w:val="ru-RU"/>
              </w:rPr>
              <w:t>Подъем;</w:t>
            </w:r>
          </w:p>
          <w:p w:rsidR="00A87396" w:rsidRPr="00A87396" w:rsidRDefault="00A87396" w:rsidP="00A87396">
            <w:pPr>
              <w:jc w:val="center"/>
              <w:rPr>
                <w:sz w:val="16"/>
                <w:szCs w:val="16"/>
                <w:lang w:val="ru-RU"/>
              </w:rPr>
            </w:pPr>
            <w:r w:rsidRPr="00A87396">
              <w:rPr>
                <w:sz w:val="16"/>
                <w:szCs w:val="16"/>
                <w:lang w:val="ru-RU"/>
              </w:rPr>
              <w:t>Гимнастика пробуждения</w:t>
            </w:r>
          </w:p>
          <w:p w:rsidR="00A87396" w:rsidRPr="00A87396" w:rsidRDefault="00A87396" w:rsidP="00A87396">
            <w:pPr>
              <w:jc w:val="center"/>
              <w:rPr>
                <w:sz w:val="16"/>
                <w:szCs w:val="16"/>
                <w:lang w:val="ru-RU"/>
              </w:rPr>
            </w:pPr>
            <w:r w:rsidRPr="00A87396">
              <w:rPr>
                <w:sz w:val="16"/>
                <w:szCs w:val="16"/>
                <w:lang w:val="ru-RU"/>
              </w:rPr>
              <w:t xml:space="preserve">Самостоятельная деятельность </w:t>
            </w:r>
          </w:p>
          <w:p w:rsidR="00A87396" w:rsidRPr="00A87396" w:rsidRDefault="00A87396" w:rsidP="00A87396">
            <w:pPr>
              <w:jc w:val="center"/>
              <w:rPr>
                <w:sz w:val="20"/>
                <w:szCs w:val="20"/>
                <w:lang w:val="ru-RU"/>
              </w:rPr>
            </w:pPr>
            <w:r w:rsidRPr="00A87396">
              <w:rPr>
                <w:sz w:val="16"/>
                <w:szCs w:val="16"/>
                <w:lang w:val="ru-RU"/>
              </w:rPr>
              <w:t>детей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15</w:t>
            </w:r>
            <w:r w:rsidRPr="0087425C">
              <w:rPr>
                <w:sz w:val="20"/>
                <w:szCs w:val="20"/>
                <w:vertAlign w:val="superscript"/>
              </w:rPr>
              <w:t>00</w:t>
            </w:r>
            <w:r w:rsidRPr="0087425C">
              <w:rPr>
                <w:sz w:val="20"/>
                <w:szCs w:val="20"/>
              </w:rPr>
              <w:t>-15</w:t>
            </w:r>
            <w:r w:rsidRPr="0087425C">
              <w:rPr>
                <w:sz w:val="20"/>
                <w:szCs w:val="20"/>
                <w:vertAlign w:val="superscript"/>
              </w:rPr>
              <w:t>30</w:t>
            </w:r>
          </w:p>
          <w:p w:rsidR="00A87396" w:rsidRPr="0087425C" w:rsidRDefault="00A87396" w:rsidP="00A87396">
            <w:pPr>
              <w:jc w:val="center"/>
              <w:rPr>
                <w:sz w:val="20"/>
                <w:szCs w:val="20"/>
              </w:rPr>
            </w:pPr>
            <w:r w:rsidRPr="0087425C">
              <w:rPr>
                <w:sz w:val="20"/>
                <w:szCs w:val="20"/>
                <w:vertAlign w:val="superscript"/>
              </w:rPr>
              <w:t>(30мин)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15</w:t>
            </w:r>
            <w:r w:rsidRPr="0087425C">
              <w:rPr>
                <w:sz w:val="20"/>
                <w:szCs w:val="20"/>
                <w:vertAlign w:val="superscript"/>
              </w:rPr>
              <w:t>00</w:t>
            </w:r>
            <w:r w:rsidRPr="0087425C">
              <w:rPr>
                <w:sz w:val="20"/>
                <w:szCs w:val="20"/>
              </w:rPr>
              <w:t>-15</w:t>
            </w:r>
            <w:r w:rsidRPr="0087425C">
              <w:rPr>
                <w:sz w:val="20"/>
                <w:szCs w:val="20"/>
                <w:vertAlign w:val="superscript"/>
              </w:rPr>
              <w:t>30</w:t>
            </w:r>
          </w:p>
          <w:p w:rsidR="00A87396" w:rsidRPr="0087425C" w:rsidRDefault="00A87396" w:rsidP="00A87396">
            <w:pPr>
              <w:jc w:val="center"/>
              <w:rPr>
                <w:sz w:val="20"/>
                <w:szCs w:val="20"/>
              </w:rPr>
            </w:pPr>
            <w:r w:rsidRPr="0087425C">
              <w:rPr>
                <w:sz w:val="20"/>
                <w:szCs w:val="20"/>
                <w:vertAlign w:val="superscript"/>
              </w:rPr>
              <w:t>(30мин)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15</w:t>
            </w:r>
            <w:r w:rsidRPr="0087425C">
              <w:rPr>
                <w:sz w:val="20"/>
                <w:szCs w:val="20"/>
                <w:vertAlign w:val="superscript"/>
              </w:rPr>
              <w:t>00</w:t>
            </w:r>
            <w:r w:rsidRPr="0087425C">
              <w:rPr>
                <w:sz w:val="20"/>
                <w:szCs w:val="20"/>
              </w:rPr>
              <w:t>-15</w:t>
            </w:r>
            <w:r w:rsidRPr="0087425C">
              <w:rPr>
                <w:sz w:val="20"/>
                <w:szCs w:val="20"/>
                <w:vertAlign w:val="superscript"/>
              </w:rPr>
              <w:t>35</w:t>
            </w:r>
          </w:p>
          <w:p w:rsidR="00A87396" w:rsidRPr="0087425C" w:rsidRDefault="00A87396" w:rsidP="00A87396">
            <w:pPr>
              <w:jc w:val="center"/>
              <w:rPr>
                <w:sz w:val="20"/>
                <w:szCs w:val="20"/>
              </w:rPr>
            </w:pPr>
            <w:r w:rsidRPr="0087425C">
              <w:rPr>
                <w:sz w:val="20"/>
                <w:szCs w:val="20"/>
                <w:vertAlign w:val="superscript"/>
              </w:rPr>
              <w:t xml:space="preserve">(35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15</w:t>
            </w:r>
            <w:r w:rsidRPr="0087425C">
              <w:rPr>
                <w:sz w:val="20"/>
                <w:szCs w:val="20"/>
                <w:vertAlign w:val="superscript"/>
              </w:rPr>
              <w:t>00</w:t>
            </w:r>
            <w:r w:rsidRPr="0087425C">
              <w:rPr>
                <w:sz w:val="20"/>
                <w:szCs w:val="20"/>
              </w:rPr>
              <w:t>-15</w:t>
            </w:r>
            <w:r w:rsidRPr="0087425C">
              <w:rPr>
                <w:sz w:val="20"/>
                <w:szCs w:val="20"/>
                <w:vertAlign w:val="superscript"/>
              </w:rPr>
              <w:t>40</w:t>
            </w:r>
          </w:p>
          <w:p w:rsidR="00A87396" w:rsidRPr="0087425C" w:rsidRDefault="00A87396" w:rsidP="00A87396">
            <w:pPr>
              <w:jc w:val="center"/>
              <w:rPr>
                <w:sz w:val="20"/>
                <w:szCs w:val="20"/>
              </w:rPr>
            </w:pPr>
            <w:r w:rsidRPr="0087425C">
              <w:rPr>
                <w:sz w:val="20"/>
                <w:szCs w:val="20"/>
                <w:vertAlign w:val="superscript"/>
              </w:rPr>
              <w:t xml:space="preserve">(40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15</w:t>
            </w:r>
            <w:r w:rsidRPr="0087425C">
              <w:rPr>
                <w:sz w:val="20"/>
                <w:szCs w:val="20"/>
                <w:vertAlign w:val="superscript"/>
              </w:rPr>
              <w:t>00</w:t>
            </w:r>
            <w:r w:rsidRPr="0087425C">
              <w:rPr>
                <w:sz w:val="20"/>
                <w:szCs w:val="20"/>
              </w:rPr>
              <w:t>-15</w:t>
            </w:r>
            <w:r w:rsidRPr="0087425C">
              <w:rPr>
                <w:sz w:val="20"/>
                <w:szCs w:val="20"/>
                <w:vertAlign w:val="superscript"/>
              </w:rPr>
              <w:t>40</w:t>
            </w:r>
          </w:p>
          <w:p w:rsidR="00A87396" w:rsidRPr="0087425C" w:rsidRDefault="00A87396" w:rsidP="00A87396">
            <w:pPr>
              <w:jc w:val="center"/>
              <w:rPr>
                <w:sz w:val="20"/>
                <w:szCs w:val="20"/>
              </w:rPr>
            </w:pPr>
            <w:r w:rsidRPr="0087425C">
              <w:rPr>
                <w:sz w:val="20"/>
                <w:szCs w:val="20"/>
                <w:vertAlign w:val="superscript"/>
              </w:rPr>
              <w:t>(40мин)</w:t>
            </w:r>
          </w:p>
        </w:tc>
      </w:tr>
      <w:tr w:rsidR="00A87396" w:rsidRPr="0087425C" w:rsidTr="00A87396">
        <w:trPr>
          <w:trHeight w:val="649"/>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87425C" w:rsidRDefault="00A87396" w:rsidP="00A87396">
            <w:pPr>
              <w:jc w:val="center"/>
              <w:rPr>
                <w:sz w:val="20"/>
                <w:szCs w:val="20"/>
              </w:rPr>
            </w:pPr>
            <w:proofErr w:type="spellStart"/>
            <w:r w:rsidRPr="0087425C">
              <w:rPr>
                <w:sz w:val="20"/>
                <w:szCs w:val="20"/>
              </w:rPr>
              <w:t>Подготовка</w:t>
            </w:r>
            <w:proofErr w:type="spellEnd"/>
            <w:r w:rsidRPr="0087425C">
              <w:rPr>
                <w:sz w:val="20"/>
                <w:szCs w:val="20"/>
              </w:rPr>
              <w:t xml:space="preserve"> к </w:t>
            </w:r>
            <w:proofErr w:type="spellStart"/>
            <w:r w:rsidRPr="0087425C">
              <w:rPr>
                <w:sz w:val="20"/>
                <w:szCs w:val="20"/>
              </w:rPr>
              <w:t>полднику</w:t>
            </w:r>
            <w:proofErr w:type="spellEnd"/>
          </w:p>
          <w:p w:rsidR="00A87396" w:rsidRPr="0087425C" w:rsidRDefault="00A87396" w:rsidP="00A87396">
            <w:pPr>
              <w:jc w:val="center"/>
              <w:rPr>
                <w:sz w:val="20"/>
                <w:szCs w:val="20"/>
              </w:rPr>
            </w:pPr>
            <w:r w:rsidRPr="0087425C">
              <w:rPr>
                <w:sz w:val="20"/>
                <w:szCs w:val="20"/>
              </w:rPr>
              <w:t>ПОЛДНИК</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15</w:t>
            </w:r>
            <w:r w:rsidRPr="0087425C">
              <w:rPr>
                <w:sz w:val="20"/>
                <w:szCs w:val="20"/>
                <w:vertAlign w:val="superscript"/>
              </w:rPr>
              <w:t>30</w:t>
            </w:r>
            <w:r w:rsidRPr="0087425C">
              <w:rPr>
                <w:sz w:val="20"/>
                <w:szCs w:val="20"/>
              </w:rPr>
              <w:t>-15</w:t>
            </w:r>
            <w:r w:rsidRPr="0087425C">
              <w:rPr>
                <w:sz w:val="20"/>
                <w:szCs w:val="20"/>
                <w:vertAlign w:val="superscript"/>
              </w:rPr>
              <w:t>50</w:t>
            </w:r>
          </w:p>
          <w:p w:rsidR="00A87396" w:rsidRPr="0087425C" w:rsidRDefault="00A87396" w:rsidP="00A87396">
            <w:pPr>
              <w:jc w:val="center"/>
              <w:rPr>
                <w:sz w:val="20"/>
                <w:szCs w:val="20"/>
              </w:rPr>
            </w:pPr>
            <w:r w:rsidRPr="0087425C">
              <w:rPr>
                <w:sz w:val="20"/>
                <w:szCs w:val="20"/>
                <w:vertAlign w:val="superscript"/>
              </w:rPr>
              <w:t xml:space="preserve">(20 </w:t>
            </w:r>
            <w:proofErr w:type="spellStart"/>
            <w:r w:rsidRPr="0087425C">
              <w:rPr>
                <w:sz w:val="20"/>
                <w:szCs w:val="20"/>
                <w:vertAlign w:val="superscript"/>
              </w:rPr>
              <w:t>мин</w:t>
            </w:r>
            <w:proofErr w:type="spellEnd"/>
            <w:r w:rsidRPr="0087425C">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15</w:t>
            </w:r>
            <w:r w:rsidRPr="0087425C">
              <w:rPr>
                <w:sz w:val="20"/>
                <w:szCs w:val="20"/>
                <w:vertAlign w:val="superscript"/>
              </w:rPr>
              <w:t>30</w:t>
            </w:r>
            <w:r w:rsidRPr="0087425C">
              <w:rPr>
                <w:sz w:val="20"/>
                <w:szCs w:val="20"/>
              </w:rPr>
              <w:t>-15</w:t>
            </w:r>
            <w:r w:rsidRPr="0087425C">
              <w:rPr>
                <w:sz w:val="20"/>
                <w:szCs w:val="20"/>
                <w:vertAlign w:val="superscript"/>
              </w:rPr>
              <w:t>50</w:t>
            </w:r>
          </w:p>
          <w:p w:rsidR="00A87396" w:rsidRPr="0087425C" w:rsidRDefault="00A87396" w:rsidP="00A87396">
            <w:pPr>
              <w:jc w:val="center"/>
              <w:rPr>
                <w:sz w:val="20"/>
                <w:szCs w:val="20"/>
              </w:rPr>
            </w:pPr>
            <w:r w:rsidRPr="0087425C">
              <w:rPr>
                <w:sz w:val="20"/>
                <w:szCs w:val="20"/>
                <w:vertAlign w:val="superscript"/>
              </w:rPr>
              <w:t xml:space="preserve">(20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15</w:t>
            </w:r>
            <w:r w:rsidRPr="0087425C">
              <w:rPr>
                <w:sz w:val="20"/>
                <w:szCs w:val="20"/>
                <w:vertAlign w:val="superscript"/>
              </w:rPr>
              <w:t>35</w:t>
            </w:r>
            <w:r w:rsidRPr="0087425C">
              <w:rPr>
                <w:sz w:val="20"/>
                <w:szCs w:val="20"/>
              </w:rPr>
              <w:t>-15</w:t>
            </w:r>
            <w:r w:rsidRPr="0087425C">
              <w:rPr>
                <w:sz w:val="20"/>
                <w:szCs w:val="20"/>
                <w:vertAlign w:val="superscript"/>
              </w:rPr>
              <w:t>50</w:t>
            </w:r>
          </w:p>
          <w:p w:rsidR="00A87396" w:rsidRPr="0087425C" w:rsidRDefault="00A87396" w:rsidP="00A87396">
            <w:pPr>
              <w:jc w:val="center"/>
              <w:rPr>
                <w:sz w:val="20"/>
                <w:szCs w:val="20"/>
              </w:rPr>
            </w:pPr>
            <w:r w:rsidRPr="0087425C">
              <w:rPr>
                <w:sz w:val="20"/>
                <w:szCs w:val="20"/>
                <w:vertAlign w:val="superscript"/>
              </w:rPr>
              <w:t xml:space="preserve">(15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15</w:t>
            </w:r>
            <w:r w:rsidRPr="0087425C">
              <w:rPr>
                <w:sz w:val="20"/>
                <w:szCs w:val="20"/>
                <w:vertAlign w:val="superscript"/>
              </w:rPr>
              <w:t>40</w:t>
            </w:r>
            <w:r w:rsidRPr="0087425C">
              <w:rPr>
                <w:sz w:val="20"/>
                <w:szCs w:val="20"/>
              </w:rPr>
              <w:t>-15</w:t>
            </w:r>
            <w:r w:rsidRPr="0087425C">
              <w:rPr>
                <w:sz w:val="20"/>
                <w:szCs w:val="20"/>
                <w:vertAlign w:val="superscript"/>
              </w:rPr>
              <w:t>55</w:t>
            </w:r>
          </w:p>
          <w:p w:rsidR="00A87396" w:rsidRPr="0087425C" w:rsidRDefault="00A87396" w:rsidP="00A87396">
            <w:pPr>
              <w:jc w:val="center"/>
              <w:rPr>
                <w:sz w:val="20"/>
                <w:szCs w:val="20"/>
              </w:rPr>
            </w:pPr>
            <w:r w:rsidRPr="0087425C">
              <w:rPr>
                <w:sz w:val="20"/>
                <w:szCs w:val="20"/>
                <w:vertAlign w:val="superscript"/>
              </w:rPr>
              <w:t xml:space="preserve">(15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15</w:t>
            </w:r>
            <w:r w:rsidRPr="0087425C">
              <w:rPr>
                <w:sz w:val="20"/>
                <w:szCs w:val="20"/>
                <w:vertAlign w:val="superscript"/>
              </w:rPr>
              <w:t>40</w:t>
            </w:r>
            <w:r w:rsidRPr="0087425C">
              <w:rPr>
                <w:sz w:val="20"/>
                <w:szCs w:val="20"/>
              </w:rPr>
              <w:t>-15</w:t>
            </w:r>
            <w:r w:rsidRPr="0087425C">
              <w:rPr>
                <w:sz w:val="20"/>
                <w:szCs w:val="20"/>
                <w:vertAlign w:val="superscript"/>
              </w:rPr>
              <w:t>55</w:t>
            </w:r>
          </w:p>
          <w:p w:rsidR="00A87396" w:rsidRPr="0087425C" w:rsidRDefault="00A87396" w:rsidP="00A87396">
            <w:pPr>
              <w:jc w:val="center"/>
              <w:rPr>
                <w:sz w:val="20"/>
                <w:szCs w:val="20"/>
              </w:rPr>
            </w:pPr>
            <w:r w:rsidRPr="0087425C">
              <w:rPr>
                <w:sz w:val="20"/>
                <w:szCs w:val="20"/>
                <w:vertAlign w:val="superscript"/>
              </w:rPr>
              <w:t xml:space="preserve">(15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269"/>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A87396" w:rsidRDefault="00A87396" w:rsidP="00A87396">
            <w:pPr>
              <w:jc w:val="center"/>
              <w:rPr>
                <w:sz w:val="16"/>
                <w:szCs w:val="16"/>
                <w:lang w:val="ru-RU"/>
              </w:rPr>
            </w:pPr>
            <w:r w:rsidRPr="00A87396">
              <w:rPr>
                <w:sz w:val="16"/>
                <w:szCs w:val="16"/>
                <w:lang w:val="ru-RU"/>
              </w:rPr>
              <w:t>Самострельная    и организованная деятельность детей , игры</w:t>
            </w:r>
          </w:p>
          <w:p w:rsidR="00A87396" w:rsidRPr="00A87396" w:rsidRDefault="00A87396" w:rsidP="00A87396">
            <w:pPr>
              <w:jc w:val="center"/>
              <w:rPr>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rPr>
                <w:sz w:val="20"/>
                <w:szCs w:val="20"/>
                <w:vertAlign w:val="superscript"/>
              </w:rPr>
            </w:pPr>
            <w:r w:rsidRPr="0087425C">
              <w:rPr>
                <w:sz w:val="20"/>
                <w:szCs w:val="20"/>
              </w:rPr>
              <w:t>15</w:t>
            </w:r>
            <w:r w:rsidRPr="0087425C">
              <w:rPr>
                <w:sz w:val="20"/>
                <w:szCs w:val="20"/>
                <w:vertAlign w:val="superscript"/>
              </w:rPr>
              <w:t>50</w:t>
            </w:r>
            <w:r w:rsidRPr="0087425C">
              <w:rPr>
                <w:sz w:val="20"/>
                <w:szCs w:val="20"/>
              </w:rPr>
              <w:t>-16</w:t>
            </w:r>
            <w:r w:rsidRPr="0087425C">
              <w:rPr>
                <w:sz w:val="20"/>
                <w:szCs w:val="20"/>
                <w:vertAlign w:val="superscript"/>
              </w:rPr>
              <w:t>20</w:t>
            </w:r>
          </w:p>
          <w:p w:rsidR="00A87396" w:rsidRPr="0087425C" w:rsidRDefault="00A87396" w:rsidP="00A87396">
            <w:pPr>
              <w:jc w:val="center"/>
              <w:rPr>
                <w:sz w:val="20"/>
                <w:szCs w:val="20"/>
              </w:rPr>
            </w:pPr>
            <w:r w:rsidRPr="0087425C">
              <w:rPr>
                <w:sz w:val="20"/>
                <w:szCs w:val="20"/>
                <w:vertAlign w:val="superscript"/>
              </w:rPr>
              <w:t xml:space="preserve">(30 </w:t>
            </w:r>
            <w:proofErr w:type="spellStart"/>
            <w:r w:rsidRPr="0087425C">
              <w:rPr>
                <w:sz w:val="20"/>
                <w:szCs w:val="20"/>
                <w:vertAlign w:val="superscript"/>
              </w:rPr>
              <w:t>мин</w:t>
            </w:r>
            <w:proofErr w:type="spellEnd"/>
            <w:r w:rsidRPr="0087425C">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rPr>
                <w:sz w:val="20"/>
                <w:szCs w:val="20"/>
                <w:vertAlign w:val="superscript"/>
              </w:rPr>
            </w:pPr>
            <w:r w:rsidRPr="0087425C">
              <w:rPr>
                <w:sz w:val="20"/>
                <w:szCs w:val="20"/>
              </w:rPr>
              <w:t>15</w:t>
            </w:r>
            <w:r w:rsidRPr="0087425C">
              <w:rPr>
                <w:sz w:val="20"/>
                <w:szCs w:val="20"/>
                <w:vertAlign w:val="superscript"/>
              </w:rPr>
              <w:t>50</w:t>
            </w:r>
            <w:r w:rsidRPr="0087425C">
              <w:rPr>
                <w:sz w:val="20"/>
                <w:szCs w:val="20"/>
              </w:rPr>
              <w:t>-16</w:t>
            </w:r>
            <w:r w:rsidRPr="0087425C">
              <w:rPr>
                <w:sz w:val="20"/>
                <w:szCs w:val="20"/>
                <w:vertAlign w:val="superscript"/>
              </w:rPr>
              <w:t>20</w:t>
            </w:r>
          </w:p>
          <w:p w:rsidR="00A87396" w:rsidRPr="0087425C" w:rsidRDefault="00A87396" w:rsidP="00A87396">
            <w:pPr>
              <w:jc w:val="center"/>
              <w:rPr>
                <w:sz w:val="20"/>
                <w:szCs w:val="20"/>
              </w:rPr>
            </w:pPr>
            <w:r w:rsidRPr="0087425C">
              <w:rPr>
                <w:sz w:val="20"/>
                <w:szCs w:val="20"/>
                <w:vertAlign w:val="superscript"/>
              </w:rPr>
              <w:t xml:space="preserve">(30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15</w:t>
            </w:r>
            <w:r w:rsidRPr="0087425C">
              <w:rPr>
                <w:sz w:val="20"/>
                <w:szCs w:val="20"/>
                <w:vertAlign w:val="superscript"/>
              </w:rPr>
              <w:t>50</w:t>
            </w:r>
            <w:r w:rsidRPr="0087425C">
              <w:rPr>
                <w:sz w:val="20"/>
                <w:szCs w:val="20"/>
              </w:rPr>
              <w:t>-16</w:t>
            </w:r>
            <w:r w:rsidRPr="0087425C">
              <w:rPr>
                <w:sz w:val="20"/>
                <w:szCs w:val="20"/>
                <w:vertAlign w:val="superscript"/>
              </w:rPr>
              <w:t>20</w:t>
            </w:r>
          </w:p>
          <w:p w:rsidR="00A87396" w:rsidRPr="0087425C" w:rsidRDefault="00A87396" w:rsidP="00A87396">
            <w:pPr>
              <w:jc w:val="center"/>
              <w:rPr>
                <w:sz w:val="20"/>
                <w:szCs w:val="20"/>
              </w:rPr>
            </w:pPr>
            <w:r w:rsidRPr="0087425C">
              <w:rPr>
                <w:sz w:val="20"/>
                <w:szCs w:val="20"/>
                <w:vertAlign w:val="superscript"/>
              </w:rPr>
              <w:t xml:space="preserve">(30 </w:t>
            </w:r>
            <w:proofErr w:type="spellStart"/>
            <w:r w:rsidRPr="0087425C">
              <w:rPr>
                <w:sz w:val="20"/>
                <w:szCs w:val="20"/>
                <w:vertAlign w:val="superscript"/>
              </w:rPr>
              <w:t>мин</w:t>
            </w:r>
            <w:proofErr w:type="spellEnd"/>
            <w:r w:rsidRPr="0087425C">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15</w:t>
            </w:r>
            <w:r w:rsidRPr="0087425C">
              <w:rPr>
                <w:sz w:val="20"/>
                <w:szCs w:val="20"/>
                <w:vertAlign w:val="superscript"/>
              </w:rPr>
              <w:t>55</w:t>
            </w:r>
            <w:r w:rsidRPr="0087425C">
              <w:rPr>
                <w:sz w:val="20"/>
                <w:szCs w:val="20"/>
              </w:rPr>
              <w:t>-16</w:t>
            </w:r>
            <w:r w:rsidRPr="0087425C">
              <w:rPr>
                <w:sz w:val="20"/>
                <w:szCs w:val="20"/>
                <w:vertAlign w:val="superscript"/>
              </w:rPr>
              <w:t>25</w:t>
            </w:r>
          </w:p>
          <w:p w:rsidR="00A87396" w:rsidRPr="0087425C" w:rsidRDefault="00A87396" w:rsidP="00A87396">
            <w:pPr>
              <w:jc w:val="center"/>
              <w:rPr>
                <w:sz w:val="20"/>
                <w:szCs w:val="20"/>
              </w:rPr>
            </w:pPr>
            <w:r w:rsidRPr="0087425C">
              <w:rPr>
                <w:sz w:val="20"/>
                <w:szCs w:val="20"/>
                <w:vertAlign w:val="superscript"/>
              </w:rPr>
              <w:t xml:space="preserve">(30 </w:t>
            </w:r>
            <w:proofErr w:type="spellStart"/>
            <w:r w:rsidRPr="0087425C">
              <w:rPr>
                <w:sz w:val="20"/>
                <w:szCs w:val="20"/>
                <w:vertAlign w:val="superscript"/>
              </w:rPr>
              <w:t>мин</w:t>
            </w:r>
            <w:proofErr w:type="spellEnd"/>
            <w:r w:rsidRPr="0087425C">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87425C" w:rsidRDefault="00A87396" w:rsidP="00A87396">
            <w:pPr>
              <w:jc w:val="center"/>
              <w:rPr>
                <w:sz w:val="20"/>
                <w:szCs w:val="20"/>
                <w:vertAlign w:val="superscript"/>
              </w:rPr>
            </w:pPr>
            <w:r w:rsidRPr="0087425C">
              <w:rPr>
                <w:sz w:val="20"/>
                <w:szCs w:val="20"/>
              </w:rPr>
              <w:t>15</w:t>
            </w:r>
            <w:r w:rsidRPr="0087425C">
              <w:rPr>
                <w:sz w:val="20"/>
                <w:szCs w:val="20"/>
                <w:vertAlign w:val="superscript"/>
              </w:rPr>
              <w:t>55</w:t>
            </w:r>
            <w:r w:rsidRPr="0087425C">
              <w:rPr>
                <w:sz w:val="20"/>
                <w:szCs w:val="20"/>
              </w:rPr>
              <w:t>-16</w:t>
            </w:r>
            <w:r w:rsidRPr="0087425C">
              <w:rPr>
                <w:sz w:val="20"/>
                <w:szCs w:val="20"/>
                <w:vertAlign w:val="superscript"/>
              </w:rPr>
              <w:t>25</w:t>
            </w:r>
          </w:p>
          <w:p w:rsidR="00A87396" w:rsidRPr="0087425C" w:rsidRDefault="00A87396" w:rsidP="00A87396">
            <w:pPr>
              <w:jc w:val="center"/>
              <w:rPr>
                <w:sz w:val="20"/>
                <w:szCs w:val="20"/>
              </w:rPr>
            </w:pPr>
            <w:r w:rsidRPr="0087425C">
              <w:rPr>
                <w:sz w:val="20"/>
                <w:szCs w:val="20"/>
                <w:vertAlign w:val="superscript"/>
              </w:rPr>
              <w:t xml:space="preserve">(30 </w:t>
            </w:r>
            <w:proofErr w:type="spellStart"/>
            <w:r w:rsidRPr="0087425C">
              <w:rPr>
                <w:sz w:val="20"/>
                <w:szCs w:val="20"/>
                <w:vertAlign w:val="superscript"/>
              </w:rPr>
              <w:t>мин</w:t>
            </w:r>
            <w:proofErr w:type="spellEnd"/>
            <w:r w:rsidRPr="0087425C">
              <w:rPr>
                <w:sz w:val="20"/>
                <w:szCs w:val="20"/>
                <w:vertAlign w:val="superscript"/>
              </w:rPr>
              <w:t>)</w:t>
            </w:r>
          </w:p>
        </w:tc>
      </w:tr>
      <w:tr w:rsidR="00A87396" w:rsidRPr="0087425C" w:rsidTr="00A87396">
        <w:trPr>
          <w:trHeight w:val="269"/>
        </w:trPr>
        <w:tc>
          <w:tcPr>
            <w:tcW w:w="250" w:type="dxa"/>
            <w:vMerge/>
            <w:tcBorders>
              <w:left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0038C7" w:rsidRDefault="00A87396" w:rsidP="00A87396">
            <w:pPr>
              <w:jc w:val="center"/>
              <w:rPr>
                <w:sz w:val="16"/>
                <w:szCs w:val="16"/>
              </w:rPr>
            </w:pPr>
            <w:r w:rsidRPr="000038C7">
              <w:rPr>
                <w:sz w:val="16"/>
                <w:szCs w:val="16"/>
              </w:rPr>
              <w:t xml:space="preserve"> </w:t>
            </w:r>
            <w:proofErr w:type="spellStart"/>
            <w:r w:rsidRPr="000038C7">
              <w:rPr>
                <w:sz w:val="16"/>
                <w:szCs w:val="16"/>
              </w:rPr>
              <w:t>Подготовка</w:t>
            </w:r>
            <w:proofErr w:type="spellEnd"/>
            <w:r w:rsidRPr="000038C7">
              <w:rPr>
                <w:sz w:val="16"/>
                <w:szCs w:val="16"/>
              </w:rPr>
              <w:t xml:space="preserve"> к </w:t>
            </w:r>
            <w:proofErr w:type="spellStart"/>
            <w:r w:rsidRPr="000038C7">
              <w:rPr>
                <w:sz w:val="16"/>
                <w:szCs w:val="16"/>
              </w:rPr>
              <w:t>прогулке</w:t>
            </w:r>
            <w:proofErr w:type="spellEnd"/>
            <w:r w:rsidRPr="000038C7">
              <w:rPr>
                <w:sz w:val="16"/>
                <w:szCs w:val="16"/>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0038C7" w:rsidRDefault="00A87396" w:rsidP="00A87396">
            <w:pPr>
              <w:jc w:val="center"/>
              <w:rPr>
                <w:sz w:val="20"/>
                <w:szCs w:val="20"/>
                <w:vertAlign w:val="superscript"/>
              </w:rPr>
            </w:pPr>
            <w:r w:rsidRPr="000038C7">
              <w:rPr>
                <w:sz w:val="20"/>
                <w:szCs w:val="20"/>
              </w:rPr>
              <w:t>16</w:t>
            </w:r>
            <w:r w:rsidRPr="000038C7">
              <w:rPr>
                <w:sz w:val="20"/>
                <w:szCs w:val="20"/>
                <w:vertAlign w:val="superscript"/>
              </w:rPr>
              <w:t>20-</w:t>
            </w:r>
            <w:r w:rsidRPr="000038C7">
              <w:rPr>
                <w:sz w:val="20"/>
                <w:szCs w:val="20"/>
              </w:rPr>
              <w:t>16</w:t>
            </w:r>
            <w:r w:rsidRPr="000038C7">
              <w:rPr>
                <w:sz w:val="20"/>
                <w:szCs w:val="20"/>
                <w:vertAlign w:val="superscript"/>
              </w:rPr>
              <w:t>30</w:t>
            </w:r>
          </w:p>
          <w:p w:rsidR="00A87396" w:rsidRPr="000038C7" w:rsidRDefault="00A87396" w:rsidP="00A87396">
            <w:pPr>
              <w:rPr>
                <w:sz w:val="20"/>
                <w:szCs w:val="20"/>
              </w:rPr>
            </w:pPr>
            <w:r w:rsidRPr="000038C7">
              <w:rPr>
                <w:sz w:val="20"/>
                <w:szCs w:val="20"/>
                <w:vertAlign w:val="superscript"/>
              </w:rPr>
              <w:t xml:space="preserve">        (10 </w:t>
            </w:r>
            <w:proofErr w:type="spellStart"/>
            <w:r w:rsidRPr="000038C7">
              <w:rPr>
                <w:sz w:val="20"/>
                <w:szCs w:val="20"/>
                <w:vertAlign w:val="superscript"/>
              </w:rPr>
              <w:t>мин</w:t>
            </w:r>
            <w:proofErr w:type="spellEnd"/>
            <w:r w:rsidRPr="000038C7">
              <w:rPr>
                <w:sz w:val="20"/>
                <w:szCs w:val="20"/>
                <w:vertAlign w:val="superscript"/>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0038C7" w:rsidRDefault="00A87396" w:rsidP="00A87396">
            <w:pPr>
              <w:jc w:val="center"/>
              <w:rPr>
                <w:sz w:val="20"/>
                <w:szCs w:val="20"/>
                <w:vertAlign w:val="superscript"/>
              </w:rPr>
            </w:pPr>
            <w:r w:rsidRPr="000038C7">
              <w:rPr>
                <w:sz w:val="20"/>
                <w:szCs w:val="20"/>
              </w:rPr>
              <w:t>16</w:t>
            </w:r>
            <w:r w:rsidRPr="000038C7">
              <w:rPr>
                <w:sz w:val="20"/>
                <w:szCs w:val="20"/>
                <w:vertAlign w:val="superscript"/>
              </w:rPr>
              <w:t>20-</w:t>
            </w:r>
            <w:r w:rsidRPr="000038C7">
              <w:rPr>
                <w:sz w:val="20"/>
                <w:szCs w:val="20"/>
              </w:rPr>
              <w:t>16</w:t>
            </w:r>
            <w:r w:rsidRPr="000038C7">
              <w:rPr>
                <w:sz w:val="20"/>
                <w:szCs w:val="20"/>
                <w:vertAlign w:val="superscript"/>
              </w:rPr>
              <w:t>30</w:t>
            </w:r>
          </w:p>
          <w:p w:rsidR="00A87396" w:rsidRPr="000038C7" w:rsidRDefault="00A87396" w:rsidP="00A87396">
            <w:pPr>
              <w:rPr>
                <w:sz w:val="20"/>
                <w:szCs w:val="20"/>
              </w:rPr>
            </w:pPr>
            <w:r w:rsidRPr="000038C7">
              <w:rPr>
                <w:sz w:val="20"/>
                <w:szCs w:val="20"/>
                <w:vertAlign w:val="superscript"/>
              </w:rPr>
              <w:t xml:space="preserve">        (10 </w:t>
            </w:r>
            <w:proofErr w:type="spellStart"/>
            <w:r w:rsidRPr="000038C7">
              <w:rPr>
                <w:sz w:val="20"/>
                <w:szCs w:val="20"/>
                <w:vertAlign w:val="superscript"/>
              </w:rPr>
              <w:t>мин</w:t>
            </w:r>
            <w:proofErr w:type="spellEnd"/>
            <w:r w:rsidRPr="000038C7">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0038C7" w:rsidRDefault="00A87396" w:rsidP="00A87396">
            <w:pPr>
              <w:jc w:val="center"/>
              <w:rPr>
                <w:sz w:val="20"/>
                <w:szCs w:val="20"/>
                <w:vertAlign w:val="superscript"/>
              </w:rPr>
            </w:pPr>
            <w:r w:rsidRPr="000038C7">
              <w:rPr>
                <w:sz w:val="20"/>
                <w:szCs w:val="20"/>
              </w:rPr>
              <w:t>16</w:t>
            </w:r>
            <w:r w:rsidRPr="000038C7">
              <w:rPr>
                <w:sz w:val="20"/>
                <w:szCs w:val="20"/>
                <w:vertAlign w:val="superscript"/>
              </w:rPr>
              <w:t>20</w:t>
            </w:r>
            <w:r w:rsidRPr="000038C7">
              <w:rPr>
                <w:sz w:val="20"/>
                <w:szCs w:val="20"/>
              </w:rPr>
              <w:t>-16</w:t>
            </w:r>
            <w:r w:rsidRPr="000038C7">
              <w:rPr>
                <w:sz w:val="20"/>
                <w:szCs w:val="20"/>
                <w:vertAlign w:val="superscript"/>
              </w:rPr>
              <w:t>30</w:t>
            </w:r>
          </w:p>
          <w:p w:rsidR="00A87396" w:rsidRPr="000038C7" w:rsidRDefault="00A87396" w:rsidP="00A87396">
            <w:pPr>
              <w:jc w:val="center"/>
              <w:rPr>
                <w:sz w:val="20"/>
                <w:szCs w:val="20"/>
              </w:rPr>
            </w:pPr>
            <w:r w:rsidRPr="000038C7">
              <w:rPr>
                <w:sz w:val="20"/>
                <w:szCs w:val="20"/>
                <w:vertAlign w:val="superscript"/>
              </w:rPr>
              <w:t xml:space="preserve">(10 </w:t>
            </w:r>
            <w:proofErr w:type="spellStart"/>
            <w:r w:rsidRPr="000038C7">
              <w:rPr>
                <w:sz w:val="20"/>
                <w:szCs w:val="20"/>
                <w:vertAlign w:val="superscript"/>
              </w:rPr>
              <w:t>мин</w:t>
            </w:r>
            <w:proofErr w:type="spellEnd"/>
            <w:r w:rsidRPr="000038C7">
              <w:rPr>
                <w:sz w:val="20"/>
                <w:szCs w:val="20"/>
                <w:vertAlign w:val="superscript"/>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0038C7" w:rsidRDefault="00A87396" w:rsidP="00A87396">
            <w:pPr>
              <w:jc w:val="center"/>
              <w:rPr>
                <w:sz w:val="20"/>
                <w:szCs w:val="20"/>
                <w:vertAlign w:val="superscript"/>
              </w:rPr>
            </w:pPr>
            <w:r w:rsidRPr="000038C7">
              <w:rPr>
                <w:sz w:val="20"/>
                <w:szCs w:val="20"/>
              </w:rPr>
              <w:t>16</w:t>
            </w:r>
            <w:r w:rsidRPr="000038C7">
              <w:rPr>
                <w:sz w:val="20"/>
                <w:szCs w:val="20"/>
                <w:vertAlign w:val="superscript"/>
              </w:rPr>
              <w:t>25</w:t>
            </w:r>
            <w:r w:rsidRPr="000038C7">
              <w:rPr>
                <w:sz w:val="20"/>
                <w:szCs w:val="20"/>
              </w:rPr>
              <w:t>-16</w:t>
            </w:r>
            <w:r w:rsidRPr="000038C7">
              <w:rPr>
                <w:sz w:val="20"/>
                <w:szCs w:val="20"/>
                <w:vertAlign w:val="superscript"/>
              </w:rPr>
              <w:t>35</w:t>
            </w:r>
          </w:p>
          <w:p w:rsidR="00A87396" w:rsidRPr="000038C7" w:rsidRDefault="00A87396" w:rsidP="00A87396">
            <w:pPr>
              <w:jc w:val="center"/>
              <w:rPr>
                <w:sz w:val="20"/>
                <w:szCs w:val="20"/>
              </w:rPr>
            </w:pPr>
            <w:r w:rsidRPr="000038C7">
              <w:rPr>
                <w:sz w:val="20"/>
                <w:szCs w:val="20"/>
                <w:vertAlign w:val="superscript"/>
              </w:rPr>
              <w:t xml:space="preserve">(10 </w:t>
            </w:r>
            <w:proofErr w:type="spellStart"/>
            <w:r w:rsidRPr="000038C7">
              <w:rPr>
                <w:sz w:val="20"/>
                <w:szCs w:val="20"/>
                <w:vertAlign w:val="superscript"/>
              </w:rPr>
              <w:t>мин</w:t>
            </w:r>
            <w:proofErr w:type="spellEnd"/>
            <w:r w:rsidRPr="000038C7">
              <w:rPr>
                <w:sz w:val="20"/>
                <w:szCs w:val="20"/>
                <w:vertAlign w:val="superscript"/>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0038C7" w:rsidRDefault="00A87396" w:rsidP="00A87396">
            <w:pPr>
              <w:jc w:val="center"/>
              <w:rPr>
                <w:sz w:val="20"/>
                <w:szCs w:val="20"/>
                <w:vertAlign w:val="superscript"/>
              </w:rPr>
            </w:pPr>
            <w:r w:rsidRPr="000038C7">
              <w:rPr>
                <w:sz w:val="20"/>
                <w:szCs w:val="20"/>
              </w:rPr>
              <w:t>16</w:t>
            </w:r>
            <w:r w:rsidRPr="000038C7">
              <w:rPr>
                <w:sz w:val="20"/>
                <w:szCs w:val="20"/>
                <w:vertAlign w:val="superscript"/>
              </w:rPr>
              <w:t>25</w:t>
            </w:r>
            <w:r w:rsidRPr="000038C7">
              <w:rPr>
                <w:sz w:val="20"/>
                <w:szCs w:val="20"/>
              </w:rPr>
              <w:t>-16</w:t>
            </w:r>
            <w:r w:rsidRPr="000038C7">
              <w:rPr>
                <w:sz w:val="20"/>
                <w:szCs w:val="20"/>
                <w:vertAlign w:val="superscript"/>
              </w:rPr>
              <w:t>35</w:t>
            </w:r>
          </w:p>
          <w:p w:rsidR="00A87396" w:rsidRPr="000038C7" w:rsidRDefault="00A87396" w:rsidP="00A87396">
            <w:pPr>
              <w:jc w:val="center"/>
              <w:rPr>
                <w:sz w:val="20"/>
                <w:szCs w:val="20"/>
              </w:rPr>
            </w:pPr>
            <w:r w:rsidRPr="000038C7">
              <w:rPr>
                <w:sz w:val="20"/>
                <w:szCs w:val="20"/>
                <w:vertAlign w:val="superscript"/>
              </w:rPr>
              <w:t xml:space="preserve">(10 </w:t>
            </w:r>
            <w:proofErr w:type="spellStart"/>
            <w:r w:rsidRPr="000038C7">
              <w:rPr>
                <w:sz w:val="20"/>
                <w:szCs w:val="20"/>
                <w:vertAlign w:val="superscript"/>
              </w:rPr>
              <w:t>мин</w:t>
            </w:r>
            <w:proofErr w:type="spellEnd"/>
            <w:r w:rsidRPr="000038C7">
              <w:rPr>
                <w:sz w:val="20"/>
                <w:szCs w:val="20"/>
                <w:vertAlign w:val="superscript"/>
              </w:rPr>
              <w:t>)</w:t>
            </w:r>
          </w:p>
        </w:tc>
      </w:tr>
      <w:tr w:rsidR="00A87396" w:rsidRPr="0087425C" w:rsidTr="00A87396">
        <w:trPr>
          <w:trHeight w:val="656"/>
        </w:trPr>
        <w:tc>
          <w:tcPr>
            <w:tcW w:w="250" w:type="dxa"/>
            <w:vMerge/>
            <w:tcBorders>
              <w:left w:val="nil"/>
              <w:bottom w:val="nil"/>
              <w:right w:val="single" w:sz="4" w:space="0" w:color="auto"/>
            </w:tcBorders>
          </w:tcPr>
          <w:p w:rsidR="00A87396" w:rsidRPr="0087425C" w:rsidRDefault="00A87396" w:rsidP="00A87396">
            <w:pPr>
              <w:jc w:val="center"/>
              <w:rPr>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A87396" w:rsidRPr="00A87396" w:rsidRDefault="00A87396" w:rsidP="00A87396">
            <w:pPr>
              <w:jc w:val="center"/>
              <w:rPr>
                <w:sz w:val="16"/>
                <w:szCs w:val="16"/>
                <w:lang w:val="ru-RU"/>
              </w:rPr>
            </w:pPr>
            <w:r w:rsidRPr="00A87396">
              <w:rPr>
                <w:sz w:val="16"/>
                <w:szCs w:val="16"/>
                <w:lang w:val="ru-RU"/>
              </w:rPr>
              <w:t>ПРОГУЛКА</w:t>
            </w:r>
          </w:p>
          <w:p w:rsidR="00A87396" w:rsidRPr="00A87396" w:rsidRDefault="00A87396" w:rsidP="00A87396">
            <w:pPr>
              <w:jc w:val="center"/>
              <w:rPr>
                <w:sz w:val="16"/>
                <w:szCs w:val="16"/>
                <w:lang w:val="ru-RU"/>
              </w:rPr>
            </w:pPr>
            <w:r w:rsidRPr="00A87396">
              <w:rPr>
                <w:sz w:val="16"/>
                <w:szCs w:val="16"/>
                <w:lang w:val="ru-RU"/>
              </w:rPr>
              <w:t>Самострельная  деятельность</w:t>
            </w:r>
          </w:p>
          <w:p w:rsidR="00A87396" w:rsidRPr="00A87396" w:rsidRDefault="00A87396" w:rsidP="00A87396">
            <w:pPr>
              <w:jc w:val="center"/>
              <w:rPr>
                <w:sz w:val="16"/>
                <w:szCs w:val="16"/>
                <w:lang w:val="ru-RU"/>
              </w:rPr>
            </w:pPr>
            <w:r w:rsidRPr="00A87396">
              <w:rPr>
                <w:sz w:val="16"/>
                <w:szCs w:val="16"/>
                <w:lang w:val="ru-RU"/>
              </w:rPr>
              <w:t>детей на прогулке;</w:t>
            </w:r>
          </w:p>
          <w:p w:rsidR="00A87396" w:rsidRPr="000038C7" w:rsidRDefault="00A87396" w:rsidP="00A87396">
            <w:pPr>
              <w:jc w:val="center"/>
              <w:rPr>
                <w:sz w:val="16"/>
                <w:szCs w:val="16"/>
              </w:rPr>
            </w:pPr>
            <w:proofErr w:type="spellStart"/>
            <w:r w:rsidRPr="000038C7">
              <w:rPr>
                <w:sz w:val="16"/>
                <w:szCs w:val="16"/>
              </w:rPr>
              <w:t>Уход</w:t>
            </w:r>
            <w:proofErr w:type="spellEnd"/>
            <w:r w:rsidRPr="000038C7">
              <w:rPr>
                <w:sz w:val="16"/>
                <w:szCs w:val="16"/>
              </w:rPr>
              <w:t xml:space="preserve"> </w:t>
            </w:r>
            <w:proofErr w:type="spellStart"/>
            <w:r w:rsidRPr="000038C7">
              <w:rPr>
                <w:sz w:val="16"/>
                <w:szCs w:val="16"/>
              </w:rPr>
              <w:t>домой</w:t>
            </w:r>
            <w:proofErr w:type="spellEnd"/>
            <w:r w:rsidRPr="000038C7">
              <w:rPr>
                <w:sz w:val="16"/>
                <w:szCs w:val="16"/>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0038C7" w:rsidRDefault="00A87396" w:rsidP="00A87396">
            <w:pPr>
              <w:jc w:val="center"/>
              <w:rPr>
                <w:sz w:val="20"/>
                <w:szCs w:val="20"/>
                <w:vertAlign w:val="superscript"/>
              </w:rPr>
            </w:pPr>
            <w:r w:rsidRPr="000038C7">
              <w:rPr>
                <w:sz w:val="20"/>
                <w:szCs w:val="20"/>
              </w:rPr>
              <w:t>16</w:t>
            </w:r>
            <w:r w:rsidRPr="000038C7">
              <w:rPr>
                <w:sz w:val="20"/>
                <w:szCs w:val="20"/>
                <w:vertAlign w:val="superscript"/>
              </w:rPr>
              <w:t>30</w:t>
            </w:r>
            <w:r w:rsidRPr="000038C7">
              <w:rPr>
                <w:sz w:val="20"/>
                <w:szCs w:val="20"/>
              </w:rPr>
              <w:t>-17</w:t>
            </w:r>
            <w:r w:rsidRPr="000038C7">
              <w:rPr>
                <w:sz w:val="20"/>
                <w:szCs w:val="20"/>
                <w:vertAlign w:val="superscript"/>
              </w:rPr>
              <w:t>30</w:t>
            </w:r>
          </w:p>
          <w:p w:rsidR="00A87396" w:rsidRPr="000038C7" w:rsidRDefault="00A87396" w:rsidP="00A87396">
            <w:pPr>
              <w:jc w:val="center"/>
              <w:rPr>
                <w:sz w:val="20"/>
                <w:szCs w:val="20"/>
              </w:rPr>
            </w:pPr>
            <w:r w:rsidRPr="000038C7">
              <w:rPr>
                <w:sz w:val="20"/>
                <w:szCs w:val="20"/>
                <w:vertAlign w:val="superscript"/>
              </w:rPr>
              <w:t>(1час)</w:t>
            </w:r>
          </w:p>
          <w:p w:rsidR="00A87396" w:rsidRPr="000038C7" w:rsidRDefault="00A87396" w:rsidP="00A87396">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87396" w:rsidRPr="000038C7" w:rsidRDefault="00A87396" w:rsidP="00A87396">
            <w:pPr>
              <w:jc w:val="center"/>
              <w:rPr>
                <w:sz w:val="20"/>
                <w:szCs w:val="20"/>
                <w:vertAlign w:val="superscript"/>
              </w:rPr>
            </w:pPr>
            <w:r w:rsidRPr="000038C7">
              <w:rPr>
                <w:sz w:val="20"/>
                <w:szCs w:val="20"/>
              </w:rPr>
              <w:t>16</w:t>
            </w:r>
            <w:r w:rsidRPr="000038C7">
              <w:rPr>
                <w:sz w:val="20"/>
                <w:szCs w:val="20"/>
                <w:vertAlign w:val="superscript"/>
              </w:rPr>
              <w:t>30</w:t>
            </w:r>
            <w:r w:rsidRPr="000038C7">
              <w:rPr>
                <w:sz w:val="20"/>
                <w:szCs w:val="20"/>
              </w:rPr>
              <w:t>-17</w:t>
            </w:r>
            <w:r w:rsidRPr="000038C7">
              <w:rPr>
                <w:sz w:val="20"/>
                <w:szCs w:val="20"/>
                <w:vertAlign w:val="superscript"/>
              </w:rPr>
              <w:t>30</w:t>
            </w:r>
          </w:p>
          <w:p w:rsidR="00A87396" w:rsidRPr="000038C7" w:rsidRDefault="00A87396" w:rsidP="00A87396">
            <w:pPr>
              <w:jc w:val="center"/>
              <w:rPr>
                <w:sz w:val="20"/>
                <w:szCs w:val="20"/>
              </w:rPr>
            </w:pPr>
            <w:r w:rsidRPr="000038C7">
              <w:rPr>
                <w:sz w:val="20"/>
                <w:szCs w:val="20"/>
                <w:vertAlign w:val="superscript"/>
              </w:rPr>
              <w:t>(1час)</w:t>
            </w:r>
          </w:p>
          <w:p w:rsidR="00A87396" w:rsidRPr="000038C7" w:rsidRDefault="00A87396" w:rsidP="00A87396">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0038C7" w:rsidRDefault="00A87396" w:rsidP="00A87396">
            <w:pPr>
              <w:jc w:val="center"/>
              <w:rPr>
                <w:sz w:val="20"/>
                <w:szCs w:val="20"/>
                <w:vertAlign w:val="superscript"/>
              </w:rPr>
            </w:pPr>
            <w:r w:rsidRPr="000038C7">
              <w:rPr>
                <w:sz w:val="20"/>
                <w:szCs w:val="20"/>
              </w:rPr>
              <w:t>16</w:t>
            </w:r>
            <w:r w:rsidRPr="000038C7">
              <w:rPr>
                <w:sz w:val="20"/>
                <w:szCs w:val="20"/>
                <w:vertAlign w:val="superscript"/>
              </w:rPr>
              <w:t>30</w:t>
            </w:r>
            <w:r w:rsidRPr="000038C7">
              <w:rPr>
                <w:sz w:val="20"/>
                <w:szCs w:val="20"/>
              </w:rPr>
              <w:t>-17</w:t>
            </w:r>
            <w:r w:rsidRPr="000038C7">
              <w:rPr>
                <w:sz w:val="20"/>
                <w:szCs w:val="20"/>
                <w:vertAlign w:val="superscript"/>
              </w:rPr>
              <w:t>30</w:t>
            </w:r>
          </w:p>
          <w:p w:rsidR="00A87396" w:rsidRPr="000038C7" w:rsidRDefault="00A87396" w:rsidP="00A87396">
            <w:pPr>
              <w:jc w:val="center"/>
              <w:rPr>
                <w:sz w:val="20"/>
                <w:szCs w:val="20"/>
              </w:rPr>
            </w:pPr>
            <w:r w:rsidRPr="000038C7">
              <w:rPr>
                <w:sz w:val="20"/>
                <w:szCs w:val="20"/>
                <w:vertAlign w:val="superscript"/>
              </w:rPr>
              <w:t xml:space="preserve">(1 </w:t>
            </w:r>
            <w:proofErr w:type="spellStart"/>
            <w:r w:rsidRPr="000038C7">
              <w:rPr>
                <w:sz w:val="20"/>
                <w:szCs w:val="20"/>
                <w:vertAlign w:val="superscript"/>
              </w:rPr>
              <w:t>час</w:t>
            </w:r>
            <w:proofErr w:type="spellEnd"/>
            <w:r w:rsidRPr="000038C7">
              <w:rPr>
                <w:sz w:val="20"/>
                <w:szCs w:val="20"/>
                <w:vertAlign w:val="superscript"/>
              </w:rPr>
              <w:t>)</w:t>
            </w:r>
          </w:p>
          <w:p w:rsidR="00A87396" w:rsidRPr="000038C7" w:rsidRDefault="00A87396" w:rsidP="00A87396">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7396" w:rsidRPr="000038C7" w:rsidRDefault="00A87396" w:rsidP="00A87396">
            <w:pPr>
              <w:jc w:val="center"/>
              <w:rPr>
                <w:sz w:val="20"/>
                <w:szCs w:val="20"/>
                <w:vertAlign w:val="superscript"/>
              </w:rPr>
            </w:pPr>
            <w:r w:rsidRPr="000038C7">
              <w:rPr>
                <w:sz w:val="20"/>
                <w:szCs w:val="20"/>
              </w:rPr>
              <w:t>16</w:t>
            </w:r>
            <w:r w:rsidRPr="000038C7">
              <w:rPr>
                <w:sz w:val="20"/>
                <w:szCs w:val="20"/>
                <w:vertAlign w:val="superscript"/>
              </w:rPr>
              <w:t>35</w:t>
            </w:r>
            <w:r w:rsidRPr="000038C7">
              <w:rPr>
                <w:sz w:val="20"/>
                <w:szCs w:val="20"/>
              </w:rPr>
              <w:t>-17</w:t>
            </w:r>
            <w:r w:rsidRPr="000038C7">
              <w:rPr>
                <w:sz w:val="20"/>
                <w:szCs w:val="20"/>
                <w:vertAlign w:val="superscript"/>
              </w:rPr>
              <w:t>30</w:t>
            </w:r>
          </w:p>
          <w:p w:rsidR="00A87396" w:rsidRPr="000038C7" w:rsidRDefault="00A87396" w:rsidP="00A87396">
            <w:pPr>
              <w:jc w:val="center"/>
              <w:rPr>
                <w:sz w:val="20"/>
                <w:szCs w:val="20"/>
              </w:rPr>
            </w:pPr>
            <w:r w:rsidRPr="000038C7">
              <w:rPr>
                <w:sz w:val="20"/>
                <w:szCs w:val="20"/>
                <w:vertAlign w:val="superscript"/>
              </w:rPr>
              <w:t>(55мин)</w:t>
            </w:r>
          </w:p>
          <w:p w:rsidR="00A87396" w:rsidRPr="000038C7" w:rsidRDefault="00A87396" w:rsidP="00A87396">
            <w:pPr>
              <w:jc w:val="center"/>
              <w:rPr>
                <w:sz w:val="20"/>
                <w:szCs w:val="20"/>
              </w:rPr>
            </w:pPr>
          </w:p>
        </w:tc>
        <w:tc>
          <w:tcPr>
            <w:tcW w:w="1359" w:type="dxa"/>
            <w:tcBorders>
              <w:top w:val="single" w:sz="4" w:space="0" w:color="000000"/>
              <w:left w:val="single" w:sz="4" w:space="0" w:color="000000"/>
              <w:bottom w:val="single" w:sz="4" w:space="0" w:color="000000"/>
              <w:right w:val="single" w:sz="4" w:space="0" w:color="000000"/>
            </w:tcBorders>
            <w:vAlign w:val="center"/>
          </w:tcPr>
          <w:p w:rsidR="00A87396" w:rsidRPr="000038C7" w:rsidRDefault="00A87396" w:rsidP="00A87396">
            <w:pPr>
              <w:jc w:val="center"/>
              <w:rPr>
                <w:sz w:val="20"/>
                <w:szCs w:val="20"/>
                <w:vertAlign w:val="superscript"/>
              </w:rPr>
            </w:pPr>
            <w:r w:rsidRPr="000038C7">
              <w:rPr>
                <w:sz w:val="20"/>
                <w:szCs w:val="20"/>
              </w:rPr>
              <w:t>16</w:t>
            </w:r>
            <w:r w:rsidRPr="000038C7">
              <w:rPr>
                <w:sz w:val="20"/>
                <w:szCs w:val="20"/>
                <w:vertAlign w:val="superscript"/>
              </w:rPr>
              <w:t>35</w:t>
            </w:r>
            <w:r w:rsidRPr="000038C7">
              <w:rPr>
                <w:sz w:val="20"/>
                <w:szCs w:val="20"/>
              </w:rPr>
              <w:t>-17</w:t>
            </w:r>
            <w:r w:rsidRPr="000038C7">
              <w:rPr>
                <w:sz w:val="20"/>
                <w:szCs w:val="20"/>
                <w:vertAlign w:val="superscript"/>
              </w:rPr>
              <w:t>30</w:t>
            </w:r>
          </w:p>
          <w:p w:rsidR="00A87396" w:rsidRPr="000038C7" w:rsidRDefault="00A87396" w:rsidP="00A87396">
            <w:pPr>
              <w:jc w:val="center"/>
              <w:rPr>
                <w:sz w:val="20"/>
                <w:szCs w:val="20"/>
              </w:rPr>
            </w:pPr>
            <w:r w:rsidRPr="000038C7">
              <w:rPr>
                <w:sz w:val="20"/>
                <w:szCs w:val="20"/>
                <w:vertAlign w:val="superscript"/>
              </w:rPr>
              <w:t>(55мин)</w:t>
            </w:r>
          </w:p>
          <w:p w:rsidR="00A87396" w:rsidRPr="000038C7" w:rsidRDefault="00A87396" w:rsidP="00A87396">
            <w:pPr>
              <w:jc w:val="center"/>
              <w:rPr>
                <w:sz w:val="20"/>
                <w:szCs w:val="20"/>
              </w:rPr>
            </w:pPr>
          </w:p>
        </w:tc>
      </w:tr>
    </w:tbl>
    <w:p w:rsidR="00A87396" w:rsidRDefault="00A87396" w:rsidP="005210A0">
      <w:pPr>
        <w:pStyle w:val="1"/>
        <w:tabs>
          <w:tab w:val="left" w:pos="494"/>
        </w:tabs>
        <w:spacing w:before="7"/>
        <w:ind w:left="212" w:right="695"/>
        <w:rPr>
          <w:lang w:val="ru-RU"/>
        </w:rPr>
      </w:pPr>
    </w:p>
    <w:p w:rsidR="00A87396" w:rsidRDefault="00A87396" w:rsidP="005210A0">
      <w:pPr>
        <w:pStyle w:val="1"/>
        <w:tabs>
          <w:tab w:val="left" w:pos="494"/>
        </w:tabs>
        <w:spacing w:before="7"/>
        <w:ind w:left="212" w:right="695"/>
        <w:rPr>
          <w:lang w:val="ru-RU"/>
        </w:rPr>
      </w:pPr>
    </w:p>
    <w:p w:rsidR="00A87396" w:rsidRDefault="00A87396" w:rsidP="005210A0">
      <w:pPr>
        <w:pStyle w:val="1"/>
        <w:tabs>
          <w:tab w:val="left" w:pos="494"/>
        </w:tabs>
        <w:spacing w:before="7"/>
        <w:ind w:left="212" w:right="695"/>
        <w:rPr>
          <w:lang w:val="ru-RU"/>
        </w:rPr>
      </w:pPr>
    </w:p>
    <w:p w:rsidR="00A87396" w:rsidRDefault="00A87396" w:rsidP="005210A0">
      <w:pPr>
        <w:pStyle w:val="1"/>
        <w:tabs>
          <w:tab w:val="left" w:pos="494"/>
        </w:tabs>
        <w:spacing w:before="7"/>
        <w:ind w:left="212" w:right="695"/>
        <w:rPr>
          <w:lang w:val="ru-RU"/>
        </w:rPr>
      </w:pPr>
    </w:p>
    <w:p w:rsidR="00A87396" w:rsidRPr="00775EAA" w:rsidRDefault="00A87396" w:rsidP="005210A0">
      <w:pPr>
        <w:pStyle w:val="1"/>
        <w:tabs>
          <w:tab w:val="left" w:pos="494"/>
        </w:tabs>
        <w:spacing w:before="7"/>
        <w:ind w:left="212" w:right="695"/>
        <w:rPr>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p w:rsidR="00A87396" w:rsidRDefault="00A87396" w:rsidP="005210A0">
      <w:pPr>
        <w:spacing w:before="89"/>
        <w:ind w:left="212"/>
        <w:rPr>
          <w:b/>
          <w:sz w:val="28"/>
          <w:lang w:val="ru-RU"/>
        </w:rPr>
      </w:pPr>
    </w:p>
    <w:tbl>
      <w:tblPr>
        <w:tblpPr w:leftFromText="180" w:rightFromText="180" w:vertAnchor="text" w:horzAnchor="margin" w:tblpXSpec="center" w:tblpY="-1102"/>
        <w:tblW w:w="12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3"/>
        <w:gridCol w:w="130"/>
        <w:gridCol w:w="1276"/>
        <w:gridCol w:w="1417"/>
        <w:gridCol w:w="1560"/>
        <w:gridCol w:w="1984"/>
        <w:gridCol w:w="2693"/>
        <w:gridCol w:w="284"/>
      </w:tblGrid>
      <w:tr w:rsidR="00A87396" w:rsidRPr="00A87396" w:rsidTr="00A87396">
        <w:trPr>
          <w:gridAfter w:val="7"/>
          <w:wAfter w:w="9344" w:type="dxa"/>
          <w:trHeight w:val="2127"/>
        </w:trPr>
        <w:tc>
          <w:tcPr>
            <w:tcW w:w="3273" w:type="dxa"/>
            <w:tcBorders>
              <w:top w:val="nil"/>
              <w:left w:val="nil"/>
              <w:bottom w:val="single" w:sz="4" w:space="0" w:color="auto"/>
              <w:right w:val="nil"/>
            </w:tcBorders>
            <w:hideMark/>
          </w:tcPr>
          <w:p w:rsidR="00A87396" w:rsidRPr="00A87396" w:rsidRDefault="00A87396" w:rsidP="00A87396">
            <w:pPr>
              <w:spacing w:before="89"/>
              <w:jc w:val="both"/>
              <w:rPr>
                <w:b/>
                <w:sz w:val="28"/>
                <w:szCs w:val="28"/>
                <w:lang w:val="ru-RU"/>
              </w:rPr>
            </w:pPr>
            <w:r w:rsidRPr="00A87396">
              <w:rPr>
                <w:b/>
                <w:sz w:val="28"/>
                <w:szCs w:val="28"/>
                <w:lang w:val="ru-RU"/>
              </w:rPr>
              <w:lastRenderedPageBreak/>
              <w:t xml:space="preserve"> </w:t>
            </w:r>
          </w:p>
          <w:p w:rsidR="00A87396" w:rsidRPr="00A87396" w:rsidRDefault="00A87396" w:rsidP="00A87396">
            <w:pPr>
              <w:jc w:val="center"/>
              <w:rPr>
                <w:sz w:val="28"/>
                <w:szCs w:val="28"/>
                <w:lang w:val="ru-RU"/>
              </w:rPr>
            </w:pPr>
          </w:p>
          <w:p w:rsidR="00A87396" w:rsidRPr="00A87396" w:rsidRDefault="00A87396" w:rsidP="00A87396">
            <w:pPr>
              <w:rPr>
                <w:sz w:val="28"/>
                <w:szCs w:val="28"/>
                <w:lang w:val="ru-RU"/>
              </w:rPr>
            </w:pPr>
          </w:p>
          <w:p w:rsidR="00A87396" w:rsidRPr="00A87396" w:rsidRDefault="00A87396" w:rsidP="00A87396">
            <w:pPr>
              <w:rPr>
                <w:sz w:val="28"/>
                <w:szCs w:val="28"/>
                <w:lang w:val="ru-RU"/>
              </w:rPr>
            </w:pPr>
          </w:p>
          <w:p w:rsidR="00A87396" w:rsidRPr="00A87396" w:rsidRDefault="00A87396" w:rsidP="00A87396">
            <w:pPr>
              <w:rPr>
                <w:sz w:val="28"/>
                <w:szCs w:val="28"/>
                <w:lang w:val="ru-RU"/>
              </w:rPr>
            </w:pPr>
            <w:r w:rsidRPr="00A87396">
              <w:rPr>
                <w:sz w:val="28"/>
                <w:szCs w:val="28"/>
                <w:lang w:val="ru-RU"/>
              </w:rPr>
              <w:t>3.2.</w:t>
            </w:r>
          </w:p>
        </w:tc>
      </w:tr>
      <w:tr w:rsidR="00A87396" w:rsidRPr="007B143E" w:rsidTr="00A87396">
        <w:trPr>
          <w:trHeight w:val="645"/>
        </w:trPr>
        <w:tc>
          <w:tcPr>
            <w:tcW w:w="12333" w:type="dxa"/>
            <w:gridSpan w:val="7"/>
            <w:tcBorders>
              <w:top w:val="single" w:sz="4" w:space="0" w:color="auto"/>
              <w:left w:val="single" w:sz="4" w:space="0" w:color="000000"/>
              <w:bottom w:val="single" w:sz="4" w:space="0" w:color="auto"/>
              <w:right w:val="single" w:sz="4" w:space="0" w:color="auto"/>
            </w:tcBorders>
            <w:vAlign w:val="center"/>
            <w:hideMark/>
          </w:tcPr>
          <w:p w:rsidR="00A87396" w:rsidRPr="00A87396" w:rsidRDefault="00A87396" w:rsidP="00A87396">
            <w:pPr>
              <w:jc w:val="center"/>
              <w:rPr>
                <w:b/>
                <w:color w:val="FF0000"/>
                <w:sz w:val="20"/>
                <w:szCs w:val="20"/>
                <w:lang w:val="ru-RU"/>
              </w:rPr>
            </w:pPr>
            <w:r w:rsidRPr="00A87396">
              <w:rPr>
                <w:b/>
                <w:sz w:val="20"/>
                <w:szCs w:val="20"/>
                <w:lang w:val="ru-RU"/>
              </w:rPr>
              <w:t xml:space="preserve"> </w:t>
            </w:r>
          </w:p>
          <w:p w:rsidR="00A87396" w:rsidRPr="00A87396" w:rsidRDefault="00A87396" w:rsidP="00A87396">
            <w:pPr>
              <w:jc w:val="center"/>
              <w:rPr>
                <w:b/>
                <w:color w:val="FF0000"/>
                <w:sz w:val="20"/>
                <w:szCs w:val="20"/>
                <w:lang w:val="ru-RU"/>
              </w:rPr>
            </w:pPr>
            <w:r w:rsidRPr="00A87396">
              <w:rPr>
                <w:b/>
                <w:sz w:val="20"/>
                <w:szCs w:val="20"/>
                <w:lang w:val="ru-RU"/>
              </w:rPr>
              <w:t>Примерный режим дня в теплый период</w:t>
            </w:r>
            <w:r w:rsidRPr="00A87396">
              <w:rPr>
                <w:b/>
                <w:color w:val="FF0000"/>
                <w:sz w:val="20"/>
                <w:szCs w:val="20"/>
                <w:lang w:val="ru-RU"/>
              </w:rPr>
              <w:t xml:space="preserve"> </w:t>
            </w:r>
          </w:p>
          <w:p w:rsidR="00A87396" w:rsidRPr="00A87396" w:rsidRDefault="00A87396" w:rsidP="00A87396">
            <w:pPr>
              <w:jc w:val="center"/>
              <w:rPr>
                <w:b/>
                <w:color w:val="FF0000"/>
                <w:sz w:val="20"/>
                <w:szCs w:val="20"/>
                <w:lang w:val="ru-RU"/>
              </w:rPr>
            </w:pPr>
            <w:r w:rsidRPr="00A87396">
              <w:rPr>
                <w:b/>
                <w:color w:val="FF0000"/>
                <w:sz w:val="20"/>
                <w:szCs w:val="20"/>
                <w:lang w:val="ru-RU"/>
              </w:rPr>
              <w:t xml:space="preserve"> </w:t>
            </w:r>
            <w:r w:rsidRPr="00A87396">
              <w:rPr>
                <w:b/>
                <w:sz w:val="20"/>
                <w:szCs w:val="20"/>
                <w:lang w:val="ru-RU"/>
              </w:rPr>
              <w:t xml:space="preserve"> Режим выстроен в соответствии с требованиями </w:t>
            </w:r>
            <w:proofErr w:type="spellStart"/>
            <w:r w:rsidRPr="00A87396">
              <w:rPr>
                <w:b/>
                <w:sz w:val="20"/>
                <w:szCs w:val="20"/>
                <w:lang w:val="ru-RU"/>
              </w:rPr>
              <w:t>СанПин</w:t>
            </w:r>
            <w:proofErr w:type="spellEnd"/>
            <w:r w:rsidRPr="00A87396">
              <w:rPr>
                <w:b/>
                <w:sz w:val="20"/>
                <w:szCs w:val="20"/>
                <w:lang w:val="ru-RU"/>
              </w:rPr>
              <w:t xml:space="preserve"> 2.4.1.3049-13</w:t>
            </w:r>
          </w:p>
        </w:tc>
        <w:tc>
          <w:tcPr>
            <w:tcW w:w="284" w:type="dxa"/>
            <w:vMerge w:val="restart"/>
            <w:tcBorders>
              <w:top w:val="nil"/>
              <w:left w:val="single" w:sz="4" w:space="0" w:color="auto"/>
              <w:right w:val="nil"/>
            </w:tcBorders>
          </w:tcPr>
          <w:p w:rsidR="00A87396" w:rsidRPr="00A87396" w:rsidRDefault="00A87396" w:rsidP="00A87396">
            <w:pPr>
              <w:spacing w:after="200" w:line="276" w:lineRule="auto"/>
              <w:rPr>
                <w:sz w:val="20"/>
                <w:szCs w:val="20"/>
                <w:vertAlign w:val="superscript"/>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spacing w:after="200" w:line="276" w:lineRule="auto"/>
              <w:rPr>
                <w:sz w:val="20"/>
                <w:szCs w:val="20"/>
                <w:lang w:val="ru-RU"/>
              </w:rPr>
            </w:pPr>
          </w:p>
          <w:p w:rsidR="00A87396" w:rsidRPr="00A87396" w:rsidRDefault="00A87396" w:rsidP="00A87396">
            <w:pPr>
              <w:jc w:val="center"/>
              <w:rPr>
                <w:b/>
                <w:sz w:val="20"/>
                <w:szCs w:val="20"/>
                <w:lang w:val="ru-RU"/>
              </w:rPr>
            </w:pPr>
          </w:p>
        </w:tc>
      </w:tr>
      <w:tr w:rsidR="00A87396" w:rsidRPr="003A0832" w:rsidTr="00A87396">
        <w:trPr>
          <w:trHeight w:val="360"/>
        </w:trPr>
        <w:tc>
          <w:tcPr>
            <w:tcW w:w="12333" w:type="dxa"/>
            <w:gridSpan w:val="7"/>
            <w:tcBorders>
              <w:top w:val="single" w:sz="4" w:space="0" w:color="auto"/>
              <w:left w:val="single" w:sz="4" w:space="0" w:color="000000"/>
              <w:bottom w:val="single" w:sz="4" w:space="0" w:color="auto"/>
              <w:right w:val="single" w:sz="4" w:space="0" w:color="auto"/>
            </w:tcBorders>
            <w:vAlign w:val="center"/>
            <w:hideMark/>
          </w:tcPr>
          <w:p w:rsidR="00A87396" w:rsidRDefault="00A87396" w:rsidP="00A87396">
            <w:pPr>
              <w:jc w:val="center"/>
              <w:rPr>
                <w:b/>
                <w:sz w:val="20"/>
                <w:szCs w:val="20"/>
              </w:rPr>
            </w:pPr>
            <w:proofErr w:type="spellStart"/>
            <w:r w:rsidRPr="00846E85">
              <w:rPr>
                <w:b/>
                <w:sz w:val="28"/>
                <w:szCs w:val="28"/>
              </w:rPr>
              <w:t>Разновозрастные</w:t>
            </w:r>
            <w:proofErr w:type="spellEnd"/>
            <w:r w:rsidRPr="00846E85">
              <w:rPr>
                <w:b/>
                <w:sz w:val="28"/>
                <w:szCs w:val="28"/>
              </w:rPr>
              <w:t xml:space="preserve">   </w:t>
            </w:r>
            <w:proofErr w:type="spellStart"/>
            <w:r w:rsidRPr="00846E85">
              <w:rPr>
                <w:b/>
                <w:sz w:val="28"/>
                <w:szCs w:val="28"/>
              </w:rPr>
              <w:t>группы</w:t>
            </w:r>
            <w:proofErr w:type="spellEnd"/>
            <w:r w:rsidRPr="00846E85">
              <w:rPr>
                <w:b/>
                <w:sz w:val="28"/>
                <w:szCs w:val="28"/>
              </w:rPr>
              <w:t xml:space="preserve"> ДОУ</w:t>
            </w:r>
            <w:r>
              <w:rPr>
                <w:sz w:val="20"/>
                <w:szCs w:val="20"/>
              </w:rPr>
              <w:t xml:space="preserve">  </w:t>
            </w:r>
          </w:p>
        </w:tc>
        <w:tc>
          <w:tcPr>
            <w:tcW w:w="284" w:type="dxa"/>
            <w:vMerge/>
            <w:tcBorders>
              <w:top w:val="nil"/>
              <w:left w:val="single" w:sz="4" w:space="0" w:color="auto"/>
              <w:right w:val="nil"/>
            </w:tcBorders>
          </w:tcPr>
          <w:p w:rsidR="00A87396" w:rsidRDefault="00A87396" w:rsidP="00A87396">
            <w:pPr>
              <w:spacing w:after="200" w:line="276" w:lineRule="auto"/>
              <w:rPr>
                <w:sz w:val="20"/>
                <w:szCs w:val="20"/>
                <w:vertAlign w:val="superscript"/>
              </w:rPr>
            </w:pPr>
          </w:p>
        </w:tc>
      </w:tr>
      <w:tr w:rsidR="00A87396" w:rsidRPr="003A0832" w:rsidTr="00A87396">
        <w:trPr>
          <w:trHeight w:val="360"/>
        </w:trPr>
        <w:tc>
          <w:tcPr>
            <w:tcW w:w="3403" w:type="dxa"/>
            <w:gridSpan w:val="2"/>
            <w:tcBorders>
              <w:top w:val="single" w:sz="4" w:space="0" w:color="auto"/>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rPr>
            </w:pPr>
            <w:proofErr w:type="spellStart"/>
            <w:r w:rsidRPr="00846E85">
              <w:rPr>
                <w:sz w:val="20"/>
                <w:szCs w:val="20"/>
              </w:rPr>
              <w:t>Режимные</w:t>
            </w:r>
            <w:proofErr w:type="spellEnd"/>
            <w:r w:rsidRPr="00846E85">
              <w:rPr>
                <w:sz w:val="20"/>
                <w:szCs w:val="20"/>
              </w:rPr>
              <w:t xml:space="preserve"> </w:t>
            </w:r>
            <w:proofErr w:type="spellStart"/>
            <w:r w:rsidRPr="00846E85">
              <w:rPr>
                <w:sz w:val="20"/>
                <w:szCs w:val="20"/>
              </w:rPr>
              <w:t>мероприятия</w:t>
            </w:r>
            <w:proofErr w:type="spellEnd"/>
          </w:p>
        </w:tc>
        <w:tc>
          <w:tcPr>
            <w:tcW w:w="1276" w:type="dxa"/>
            <w:tcBorders>
              <w:top w:val="single" w:sz="4" w:space="0" w:color="auto"/>
              <w:left w:val="single" w:sz="4" w:space="0" w:color="000000"/>
              <w:bottom w:val="single" w:sz="4" w:space="0" w:color="000000"/>
              <w:right w:val="single" w:sz="4" w:space="0" w:color="000000"/>
            </w:tcBorders>
            <w:hideMark/>
          </w:tcPr>
          <w:p w:rsidR="00A87396" w:rsidRPr="00846E85" w:rsidRDefault="00A87396" w:rsidP="00A87396">
            <w:pPr>
              <w:jc w:val="center"/>
              <w:rPr>
                <w:sz w:val="20"/>
                <w:szCs w:val="20"/>
              </w:rPr>
            </w:pPr>
            <w:r>
              <w:rPr>
                <w:sz w:val="20"/>
                <w:szCs w:val="20"/>
              </w:rPr>
              <w:t xml:space="preserve">1до 4 </w:t>
            </w:r>
            <w:r w:rsidRPr="00846E85">
              <w:rPr>
                <w:sz w:val="20"/>
                <w:szCs w:val="20"/>
              </w:rPr>
              <w:t xml:space="preserve"> </w:t>
            </w:r>
            <w:proofErr w:type="spellStart"/>
            <w:r w:rsidRPr="00846E85">
              <w:rPr>
                <w:sz w:val="20"/>
                <w:szCs w:val="20"/>
              </w:rPr>
              <w:t>лет</w:t>
            </w:r>
            <w:proofErr w:type="spellEnd"/>
          </w:p>
        </w:tc>
        <w:tc>
          <w:tcPr>
            <w:tcW w:w="1417" w:type="dxa"/>
            <w:tcBorders>
              <w:top w:val="single" w:sz="4" w:space="0" w:color="auto"/>
              <w:left w:val="single" w:sz="4" w:space="0" w:color="000000"/>
              <w:bottom w:val="single" w:sz="4" w:space="0" w:color="000000"/>
              <w:right w:val="single" w:sz="4" w:space="0" w:color="000000"/>
            </w:tcBorders>
            <w:hideMark/>
          </w:tcPr>
          <w:p w:rsidR="00A87396" w:rsidRPr="00846E85" w:rsidRDefault="00A87396" w:rsidP="00A87396">
            <w:pPr>
              <w:jc w:val="center"/>
              <w:rPr>
                <w:sz w:val="20"/>
                <w:szCs w:val="20"/>
              </w:rPr>
            </w:pPr>
            <w:r>
              <w:rPr>
                <w:sz w:val="20"/>
                <w:szCs w:val="20"/>
              </w:rPr>
              <w:t xml:space="preserve">1 </w:t>
            </w:r>
            <w:proofErr w:type="spellStart"/>
            <w:r w:rsidRPr="00846E85">
              <w:rPr>
                <w:sz w:val="20"/>
                <w:szCs w:val="20"/>
              </w:rPr>
              <w:t>до</w:t>
            </w:r>
            <w:proofErr w:type="spellEnd"/>
            <w:r w:rsidRPr="00846E85">
              <w:rPr>
                <w:sz w:val="20"/>
                <w:szCs w:val="20"/>
              </w:rPr>
              <w:t xml:space="preserve"> 4</w:t>
            </w:r>
            <w:r>
              <w:rPr>
                <w:sz w:val="20"/>
                <w:szCs w:val="20"/>
              </w:rPr>
              <w:t xml:space="preserve"> </w:t>
            </w:r>
            <w:proofErr w:type="spellStart"/>
            <w:r w:rsidRPr="00846E85">
              <w:rPr>
                <w:sz w:val="20"/>
                <w:szCs w:val="20"/>
              </w:rPr>
              <w:t>лет</w:t>
            </w:r>
            <w:proofErr w:type="spellEnd"/>
          </w:p>
        </w:tc>
        <w:tc>
          <w:tcPr>
            <w:tcW w:w="1560" w:type="dxa"/>
            <w:tcBorders>
              <w:top w:val="single" w:sz="4" w:space="0" w:color="auto"/>
              <w:left w:val="single" w:sz="4" w:space="0" w:color="000000"/>
              <w:bottom w:val="single" w:sz="4" w:space="0" w:color="000000"/>
              <w:right w:val="single" w:sz="4" w:space="0" w:color="auto"/>
            </w:tcBorders>
            <w:hideMark/>
          </w:tcPr>
          <w:p w:rsidR="00A87396" w:rsidRPr="00846E85" w:rsidRDefault="00A87396" w:rsidP="00A87396">
            <w:pPr>
              <w:jc w:val="center"/>
              <w:rPr>
                <w:sz w:val="20"/>
                <w:szCs w:val="20"/>
              </w:rPr>
            </w:pPr>
            <w:r>
              <w:rPr>
                <w:sz w:val="20"/>
                <w:szCs w:val="20"/>
              </w:rPr>
              <w:t xml:space="preserve">1 </w:t>
            </w:r>
            <w:proofErr w:type="spellStart"/>
            <w:r w:rsidRPr="00846E85">
              <w:rPr>
                <w:sz w:val="20"/>
                <w:szCs w:val="20"/>
              </w:rPr>
              <w:t>до</w:t>
            </w:r>
            <w:proofErr w:type="spellEnd"/>
            <w:r w:rsidRPr="00846E85">
              <w:rPr>
                <w:sz w:val="20"/>
                <w:szCs w:val="20"/>
              </w:rPr>
              <w:t xml:space="preserve"> 5</w:t>
            </w:r>
            <w:r>
              <w:rPr>
                <w:sz w:val="20"/>
                <w:szCs w:val="20"/>
              </w:rPr>
              <w:t xml:space="preserve"> </w:t>
            </w:r>
            <w:proofErr w:type="spellStart"/>
            <w:r w:rsidRPr="00846E85">
              <w:rPr>
                <w:sz w:val="20"/>
                <w:szCs w:val="20"/>
              </w:rPr>
              <w:t>лет</w:t>
            </w:r>
            <w:proofErr w:type="spellEnd"/>
          </w:p>
        </w:tc>
        <w:tc>
          <w:tcPr>
            <w:tcW w:w="1984" w:type="dxa"/>
            <w:tcBorders>
              <w:top w:val="single" w:sz="4" w:space="0" w:color="auto"/>
              <w:left w:val="single" w:sz="4" w:space="0" w:color="000000"/>
              <w:bottom w:val="single" w:sz="4" w:space="0" w:color="000000"/>
              <w:right w:val="single" w:sz="4" w:space="0" w:color="000000"/>
            </w:tcBorders>
            <w:hideMark/>
          </w:tcPr>
          <w:p w:rsidR="00A87396" w:rsidRDefault="00A87396" w:rsidP="00A87396">
            <w:pPr>
              <w:jc w:val="center"/>
              <w:rPr>
                <w:sz w:val="20"/>
                <w:szCs w:val="20"/>
              </w:rPr>
            </w:pPr>
            <w:r>
              <w:rPr>
                <w:sz w:val="20"/>
                <w:szCs w:val="20"/>
              </w:rPr>
              <w:t xml:space="preserve">1 </w:t>
            </w:r>
            <w:proofErr w:type="spellStart"/>
            <w:r w:rsidRPr="00846E85">
              <w:rPr>
                <w:sz w:val="20"/>
                <w:szCs w:val="20"/>
              </w:rPr>
              <w:t>до</w:t>
            </w:r>
            <w:proofErr w:type="spellEnd"/>
            <w:r w:rsidRPr="00846E85">
              <w:rPr>
                <w:sz w:val="20"/>
                <w:szCs w:val="20"/>
              </w:rPr>
              <w:t xml:space="preserve"> 6</w:t>
            </w:r>
            <w:r>
              <w:rPr>
                <w:sz w:val="20"/>
                <w:szCs w:val="20"/>
              </w:rPr>
              <w:t xml:space="preserve"> </w:t>
            </w:r>
            <w:proofErr w:type="spellStart"/>
            <w:r w:rsidRPr="00846E85">
              <w:rPr>
                <w:sz w:val="20"/>
                <w:szCs w:val="20"/>
              </w:rPr>
              <w:t>лет</w:t>
            </w:r>
            <w:proofErr w:type="spellEnd"/>
          </w:p>
          <w:p w:rsidR="00A87396" w:rsidRPr="00846E85" w:rsidRDefault="00A87396" w:rsidP="00A87396">
            <w:pPr>
              <w:jc w:val="center"/>
              <w:rPr>
                <w:sz w:val="20"/>
                <w:szCs w:val="20"/>
              </w:rPr>
            </w:pPr>
          </w:p>
        </w:tc>
        <w:tc>
          <w:tcPr>
            <w:tcW w:w="2693" w:type="dxa"/>
            <w:tcBorders>
              <w:top w:val="single" w:sz="4" w:space="0" w:color="auto"/>
              <w:left w:val="single" w:sz="4" w:space="0" w:color="000000"/>
              <w:bottom w:val="single" w:sz="4" w:space="0" w:color="000000"/>
              <w:right w:val="single" w:sz="4" w:space="0" w:color="auto"/>
            </w:tcBorders>
            <w:hideMark/>
          </w:tcPr>
          <w:p w:rsidR="00A87396" w:rsidRPr="00846E85" w:rsidRDefault="00A87396" w:rsidP="00A87396">
            <w:pPr>
              <w:jc w:val="center"/>
              <w:rPr>
                <w:sz w:val="20"/>
                <w:szCs w:val="20"/>
              </w:rPr>
            </w:pPr>
            <w:r>
              <w:rPr>
                <w:sz w:val="20"/>
                <w:szCs w:val="20"/>
              </w:rPr>
              <w:t xml:space="preserve">1 </w:t>
            </w:r>
            <w:proofErr w:type="spellStart"/>
            <w:r w:rsidRPr="00846E85">
              <w:rPr>
                <w:sz w:val="20"/>
                <w:szCs w:val="20"/>
              </w:rPr>
              <w:t>до</w:t>
            </w:r>
            <w:proofErr w:type="spellEnd"/>
            <w:r w:rsidRPr="00846E85">
              <w:rPr>
                <w:sz w:val="20"/>
                <w:szCs w:val="20"/>
              </w:rPr>
              <w:t xml:space="preserve"> 7</w:t>
            </w:r>
            <w:r>
              <w:rPr>
                <w:sz w:val="20"/>
                <w:szCs w:val="20"/>
              </w:rPr>
              <w:t xml:space="preserve"> </w:t>
            </w:r>
            <w:proofErr w:type="spellStart"/>
            <w:r w:rsidRPr="00846E85">
              <w:rPr>
                <w:sz w:val="20"/>
                <w:szCs w:val="20"/>
              </w:rPr>
              <w:t>лет</w:t>
            </w:r>
            <w:proofErr w:type="spellEnd"/>
          </w:p>
        </w:tc>
        <w:tc>
          <w:tcPr>
            <w:tcW w:w="284" w:type="dxa"/>
            <w:vMerge/>
            <w:tcBorders>
              <w:top w:val="nil"/>
              <w:left w:val="single" w:sz="4" w:space="0" w:color="auto"/>
              <w:right w:val="nil"/>
            </w:tcBorders>
          </w:tcPr>
          <w:p w:rsidR="00A87396" w:rsidRDefault="00A87396" w:rsidP="00A87396">
            <w:pPr>
              <w:spacing w:after="200" w:line="276" w:lineRule="auto"/>
              <w:rPr>
                <w:sz w:val="20"/>
                <w:szCs w:val="20"/>
                <w:vertAlign w:val="superscript"/>
              </w:rPr>
            </w:pPr>
          </w:p>
        </w:tc>
      </w:tr>
      <w:tr w:rsidR="00A87396" w:rsidRPr="003A0832" w:rsidTr="00A87396">
        <w:trPr>
          <w:trHeight w:val="269"/>
        </w:trPr>
        <w:tc>
          <w:tcPr>
            <w:tcW w:w="3403" w:type="dxa"/>
            <w:gridSpan w:val="2"/>
            <w:tcBorders>
              <w:top w:val="single" w:sz="4" w:space="0" w:color="000000"/>
              <w:left w:val="single" w:sz="4" w:space="0" w:color="000000"/>
              <w:bottom w:val="single" w:sz="4" w:space="0" w:color="000000"/>
              <w:right w:val="single" w:sz="4" w:space="0" w:color="000000"/>
            </w:tcBorders>
            <w:hideMark/>
          </w:tcPr>
          <w:p w:rsidR="00A87396" w:rsidRPr="00846E85" w:rsidRDefault="00A87396" w:rsidP="00A87396">
            <w:pPr>
              <w:rPr>
                <w:sz w:val="20"/>
                <w:szCs w:val="20"/>
              </w:rPr>
            </w:pPr>
            <w:proofErr w:type="spellStart"/>
            <w:r w:rsidRPr="00846E85">
              <w:rPr>
                <w:sz w:val="20"/>
                <w:szCs w:val="20"/>
              </w:rPr>
              <w:t>Прием</w:t>
            </w:r>
            <w:proofErr w:type="spellEnd"/>
            <w:r w:rsidRPr="00846E85">
              <w:rPr>
                <w:sz w:val="20"/>
                <w:szCs w:val="20"/>
              </w:rPr>
              <w:t xml:space="preserve"> </w:t>
            </w:r>
            <w:proofErr w:type="spellStart"/>
            <w:r w:rsidRPr="00846E85">
              <w:rPr>
                <w:sz w:val="20"/>
                <w:szCs w:val="20"/>
              </w:rPr>
              <w:t>детей</w:t>
            </w:r>
            <w:proofErr w:type="spellEnd"/>
            <w:r w:rsidRPr="00846E85">
              <w:rPr>
                <w:sz w:val="20"/>
                <w:szCs w:val="20"/>
              </w:rPr>
              <w:t xml:space="preserve">; </w:t>
            </w:r>
            <w:proofErr w:type="spellStart"/>
            <w:r w:rsidRPr="00846E85">
              <w:rPr>
                <w:sz w:val="20"/>
                <w:szCs w:val="20"/>
              </w:rPr>
              <w:t>На</w:t>
            </w:r>
            <w:proofErr w:type="spellEnd"/>
            <w:r w:rsidRPr="00846E85">
              <w:rPr>
                <w:sz w:val="20"/>
                <w:szCs w:val="20"/>
              </w:rPr>
              <w:t xml:space="preserve"> </w:t>
            </w:r>
            <w:proofErr w:type="spellStart"/>
            <w:r w:rsidRPr="00846E85">
              <w:rPr>
                <w:sz w:val="20"/>
                <w:szCs w:val="20"/>
              </w:rPr>
              <w:t>воздухе</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7</w:t>
            </w:r>
            <w:r w:rsidRPr="00846E85">
              <w:rPr>
                <w:sz w:val="20"/>
                <w:szCs w:val="20"/>
                <w:vertAlign w:val="superscript"/>
              </w:rPr>
              <w:t>30</w:t>
            </w:r>
            <w:r w:rsidRPr="00846E85">
              <w:rPr>
                <w:sz w:val="20"/>
                <w:szCs w:val="20"/>
              </w:rPr>
              <w:t>-8</w:t>
            </w:r>
            <w:r w:rsidRPr="00846E85">
              <w:rPr>
                <w:sz w:val="20"/>
                <w:szCs w:val="20"/>
                <w:vertAlign w:val="superscript"/>
              </w:rPr>
              <w:t>40</w:t>
            </w:r>
          </w:p>
          <w:p w:rsidR="00A87396" w:rsidRPr="00846E85" w:rsidRDefault="00A87396" w:rsidP="00A87396">
            <w:pPr>
              <w:jc w:val="center"/>
              <w:rPr>
                <w:sz w:val="20"/>
                <w:szCs w:val="20"/>
                <w:vertAlign w:val="superscript"/>
              </w:rPr>
            </w:pPr>
            <w:r w:rsidRPr="00846E85">
              <w:rPr>
                <w:sz w:val="20"/>
                <w:szCs w:val="20"/>
                <w:vertAlign w:val="superscript"/>
              </w:rPr>
              <w:t xml:space="preserve">(1ч.10 </w:t>
            </w:r>
            <w:proofErr w:type="spellStart"/>
            <w:r w:rsidRPr="00846E85">
              <w:rPr>
                <w:sz w:val="20"/>
                <w:szCs w:val="20"/>
                <w:vertAlign w:val="superscript"/>
              </w:rPr>
              <w:t>мин</w:t>
            </w:r>
            <w:proofErr w:type="spellEnd"/>
            <w:r w:rsidRPr="00846E85">
              <w:rPr>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7</w:t>
            </w:r>
            <w:r w:rsidRPr="00846E85">
              <w:rPr>
                <w:sz w:val="20"/>
                <w:szCs w:val="20"/>
                <w:vertAlign w:val="superscript"/>
              </w:rPr>
              <w:t>30</w:t>
            </w:r>
            <w:r w:rsidRPr="00846E85">
              <w:rPr>
                <w:sz w:val="20"/>
                <w:szCs w:val="20"/>
              </w:rPr>
              <w:t>-8</w:t>
            </w:r>
            <w:r w:rsidRPr="00846E85">
              <w:rPr>
                <w:sz w:val="20"/>
                <w:szCs w:val="20"/>
                <w:vertAlign w:val="superscript"/>
              </w:rPr>
              <w:t>40</w:t>
            </w:r>
          </w:p>
          <w:p w:rsidR="00A87396" w:rsidRPr="00846E85" w:rsidRDefault="00A87396" w:rsidP="00A87396">
            <w:pPr>
              <w:jc w:val="center"/>
              <w:rPr>
                <w:sz w:val="20"/>
                <w:szCs w:val="20"/>
                <w:vertAlign w:val="superscript"/>
              </w:rPr>
            </w:pPr>
            <w:r w:rsidRPr="00846E85">
              <w:rPr>
                <w:sz w:val="20"/>
                <w:szCs w:val="20"/>
                <w:vertAlign w:val="superscript"/>
              </w:rPr>
              <w:t xml:space="preserve">(1ч. 10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7</w:t>
            </w:r>
            <w:r w:rsidRPr="00846E85">
              <w:rPr>
                <w:sz w:val="20"/>
                <w:szCs w:val="20"/>
                <w:vertAlign w:val="superscript"/>
              </w:rPr>
              <w:t>30</w:t>
            </w:r>
            <w:r w:rsidRPr="00846E85">
              <w:rPr>
                <w:sz w:val="20"/>
                <w:szCs w:val="20"/>
              </w:rPr>
              <w:t>-8</w:t>
            </w:r>
            <w:r w:rsidRPr="00846E85">
              <w:rPr>
                <w:sz w:val="20"/>
                <w:szCs w:val="20"/>
                <w:vertAlign w:val="superscript"/>
              </w:rPr>
              <w:t>40</w:t>
            </w:r>
          </w:p>
          <w:p w:rsidR="00A87396" w:rsidRPr="00846E85" w:rsidRDefault="00A87396" w:rsidP="00A87396">
            <w:pPr>
              <w:jc w:val="center"/>
              <w:rPr>
                <w:sz w:val="20"/>
                <w:szCs w:val="20"/>
                <w:vertAlign w:val="superscript"/>
              </w:rPr>
            </w:pPr>
            <w:r w:rsidRPr="00846E85">
              <w:rPr>
                <w:sz w:val="20"/>
                <w:szCs w:val="20"/>
                <w:vertAlign w:val="superscript"/>
              </w:rPr>
              <w:t xml:space="preserve">(1ч. 10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7</w:t>
            </w:r>
            <w:r w:rsidRPr="00846E85">
              <w:rPr>
                <w:sz w:val="20"/>
                <w:szCs w:val="20"/>
                <w:vertAlign w:val="superscript"/>
              </w:rPr>
              <w:t>30</w:t>
            </w:r>
            <w:r w:rsidRPr="00846E85">
              <w:rPr>
                <w:sz w:val="20"/>
                <w:szCs w:val="20"/>
              </w:rPr>
              <w:t>-8</w:t>
            </w:r>
            <w:r w:rsidRPr="00846E85">
              <w:rPr>
                <w:sz w:val="20"/>
                <w:szCs w:val="20"/>
                <w:vertAlign w:val="superscript"/>
              </w:rPr>
              <w:t>40</w:t>
            </w:r>
          </w:p>
          <w:p w:rsidR="00A87396" w:rsidRDefault="00A87396" w:rsidP="00A87396">
            <w:pPr>
              <w:jc w:val="center"/>
              <w:rPr>
                <w:sz w:val="20"/>
                <w:szCs w:val="20"/>
                <w:vertAlign w:val="superscript"/>
              </w:rPr>
            </w:pPr>
            <w:r w:rsidRPr="00846E85">
              <w:rPr>
                <w:sz w:val="20"/>
                <w:szCs w:val="20"/>
                <w:vertAlign w:val="superscript"/>
              </w:rPr>
              <w:t xml:space="preserve">(1ч. 10 </w:t>
            </w:r>
            <w:proofErr w:type="spellStart"/>
            <w:r w:rsidRPr="00846E85">
              <w:rPr>
                <w:sz w:val="20"/>
                <w:szCs w:val="20"/>
                <w:vertAlign w:val="superscript"/>
              </w:rPr>
              <w:t>мин</w:t>
            </w:r>
            <w:proofErr w:type="spellEnd"/>
            <w:r>
              <w:rPr>
                <w:sz w:val="20"/>
                <w:szCs w:val="20"/>
                <w:vertAlign w:val="superscript"/>
              </w:rPr>
              <w:t>)</w:t>
            </w:r>
          </w:p>
          <w:p w:rsidR="00A87396" w:rsidRPr="00846E85" w:rsidRDefault="00A87396" w:rsidP="00A87396">
            <w:pPr>
              <w:jc w:val="center"/>
              <w:rPr>
                <w:sz w:val="20"/>
                <w:szCs w:val="20"/>
                <w:vertAlign w:val="superscript"/>
              </w:rPr>
            </w:pP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7</w:t>
            </w:r>
            <w:r w:rsidRPr="00846E85">
              <w:rPr>
                <w:sz w:val="20"/>
                <w:szCs w:val="20"/>
                <w:vertAlign w:val="superscript"/>
              </w:rPr>
              <w:t>30</w:t>
            </w:r>
            <w:r w:rsidRPr="00846E85">
              <w:rPr>
                <w:sz w:val="20"/>
                <w:szCs w:val="20"/>
              </w:rPr>
              <w:t>-8</w:t>
            </w:r>
            <w:r w:rsidRPr="00846E85">
              <w:rPr>
                <w:sz w:val="20"/>
                <w:szCs w:val="20"/>
                <w:vertAlign w:val="superscript"/>
              </w:rPr>
              <w:t>40</w:t>
            </w:r>
          </w:p>
          <w:p w:rsidR="00A87396" w:rsidRPr="00846E85" w:rsidRDefault="00A87396" w:rsidP="00A87396">
            <w:pPr>
              <w:jc w:val="center"/>
              <w:rPr>
                <w:sz w:val="20"/>
                <w:szCs w:val="20"/>
                <w:vertAlign w:val="superscript"/>
              </w:rPr>
            </w:pPr>
            <w:r w:rsidRPr="00846E85">
              <w:rPr>
                <w:sz w:val="20"/>
                <w:szCs w:val="20"/>
                <w:vertAlign w:val="superscript"/>
              </w:rPr>
              <w:t xml:space="preserve">(1ч. 10 </w:t>
            </w:r>
            <w:proofErr w:type="spellStart"/>
            <w:r w:rsidRPr="00846E85">
              <w:rPr>
                <w:sz w:val="20"/>
                <w:szCs w:val="20"/>
                <w:vertAlign w:val="superscript"/>
              </w:rPr>
              <w:t>мин</w:t>
            </w:r>
            <w:proofErr w:type="spellEnd"/>
            <w:r w:rsidRPr="00846E85">
              <w:rPr>
                <w:sz w:val="20"/>
                <w:szCs w:val="20"/>
                <w:vertAlign w:val="superscript"/>
              </w:rPr>
              <w:t>)</w:t>
            </w:r>
          </w:p>
        </w:tc>
        <w:tc>
          <w:tcPr>
            <w:tcW w:w="284" w:type="dxa"/>
            <w:vMerge/>
            <w:tcBorders>
              <w:left w:val="single" w:sz="4" w:space="0" w:color="auto"/>
              <w:right w:val="nil"/>
            </w:tcBorders>
            <w:vAlign w:val="center"/>
          </w:tcPr>
          <w:p w:rsidR="00A87396" w:rsidRPr="003A0832" w:rsidRDefault="00A87396" w:rsidP="00A87396">
            <w:pPr>
              <w:jc w:val="center"/>
              <w:rPr>
                <w:sz w:val="20"/>
                <w:szCs w:val="20"/>
                <w:vertAlign w:val="superscript"/>
              </w:rPr>
            </w:pPr>
          </w:p>
        </w:tc>
      </w:tr>
      <w:tr w:rsidR="00A87396" w:rsidRPr="003A0832" w:rsidTr="00A87396">
        <w:trPr>
          <w:trHeight w:val="321"/>
        </w:trPr>
        <w:tc>
          <w:tcPr>
            <w:tcW w:w="3403" w:type="dxa"/>
            <w:gridSpan w:val="2"/>
            <w:tcBorders>
              <w:top w:val="single" w:sz="4" w:space="0" w:color="000000"/>
              <w:left w:val="single" w:sz="4" w:space="0" w:color="000000"/>
              <w:bottom w:val="single" w:sz="4" w:space="0" w:color="000000"/>
              <w:right w:val="single" w:sz="4" w:space="0" w:color="000000"/>
            </w:tcBorders>
            <w:hideMark/>
          </w:tcPr>
          <w:p w:rsidR="00A87396" w:rsidRPr="00846E85" w:rsidRDefault="00A87396" w:rsidP="00A87396">
            <w:pPr>
              <w:rPr>
                <w:sz w:val="20"/>
                <w:szCs w:val="20"/>
              </w:rPr>
            </w:pPr>
            <w:proofErr w:type="spellStart"/>
            <w:r w:rsidRPr="00846E85">
              <w:rPr>
                <w:sz w:val="20"/>
                <w:szCs w:val="20"/>
              </w:rPr>
              <w:t>Утренняя</w:t>
            </w:r>
            <w:proofErr w:type="spellEnd"/>
            <w:r w:rsidRPr="00846E85">
              <w:rPr>
                <w:sz w:val="20"/>
                <w:szCs w:val="20"/>
              </w:rPr>
              <w:t xml:space="preserve"> </w:t>
            </w:r>
            <w:proofErr w:type="spellStart"/>
            <w:r w:rsidRPr="00846E85">
              <w:rPr>
                <w:sz w:val="20"/>
                <w:szCs w:val="20"/>
              </w:rPr>
              <w:t>гимнастика</w:t>
            </w:r>
            <w:proofErr w:type="spellEnd"/>
            <w:r w:rsidRPr="00846E85">
              <w:rPr>
                <w:sz w:val="20"/>
                <w:szCs w:val="20"/>
              </w:rPr>
              <w:t xml:space="preserve">; </w:t>
            </w:r>
            <w:proofErr w:type="spellStart"/>
            <w:r w:rsidRPr="00846E85">
              <w:rPr>
                <w:sz w:val="20"/>
                <w:szCs w:val="20"/>
              </w:rPr>
              <w:t>На</w:t>
            </w:r>
            <w:proofErr w:type="spellEnd"/>
            <w:r w:rsidRPr="00846E85">
              <w:rPr>
                <w:sz w:val="20"/>
                <w:szCs w:val="20"/>
              </w:rPr>
              <w:t xml:space="preserve"> </w:t>
            </w:r>
            <w:proofErr w:type="spellStart"/>
            <w:r w:rsidRPr="00846E85">
              <w:rPr>
                <w:sz w:val="20"/>
                <w:szCs w:val="20"/>
              </w:rPr>
              <w:t>воздухе</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40</w:t>
            </w:r>
            <w:r w:rsidRPr="00846E85">
              <w:rPr>
                <w:sz w:val="20"/>
                <w:szCs w:val="20"/>
              </w:rPr>
              <w:t>-8</w:t>
            </w:r>
            <w:r w:rsidRPr="00846E85">
              <w:rPr>
                <w:sz w:val="20"/>
                <w:szCs w:val="20"/>
                <w:vertAlign w:val="superscript"/>
              </w:rPr>
              <w:t>45</w:t>
            </w:r>
          </w:p>
          <w:p w:rsidR="00A87396" w:rsidRPr="00846E85" w:rsidRDefault="00A87396" w:rsidP="00A87396">
            <w:pPr>
              <w:jc w:val="center"/>
              <w:rPr>
                <w:sz w:val="20"/>
                <w:szCs w:val="20"/>
                <w:vertAlign w:val="superscript"/>
              </w:rPr>
            </w:pPr>
            <w:r w:rsidRPr="00846E85">
              <w:rPr>
                <w:sz w:val="20"/>
                <w:szCs w:val="20"/>
                <w:vertAlign w:val="superscript"/>
              </w:rPr>
              <w:t xml:space="preserve">(5 </w:t>
            </w:r>
            <w:proofErr w:type="spellStart"/>
            <w:r w:rsidRPr="00846E85">
              <w:rPr>
                <w:sz w:val="20"/>
                <w:szCs w:val="20"/>
                <w:vertAlign w:val="superscript"/>
              </w:rPr>
              <w:t>мин</w:t>
            </w:r>
            <w:proofErr w:type="spellEnd"/>
            <w:r w:rsidRPr="00846E85">
              <w:rPr>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40</w:t>
            </w:r>
            <w:r w:rsidRPr="00846E85">
              <w:rPr>
                <w:sz w:val="20"/>
                <w:szCs w:val="20"/>
              </w:rPr>
              <w:t>-8</w:t>
            </w:r>
            <w:r w:rsidRPr="00846E85">
              <w:rPr>
                <w:sz w:val="20"/>
                <w:szCs w:val="20"/>
                <w:vertAlign w:val="superscript"/>
              </w:rPr>
              <w:t>45</w:t>
            </w:r>
          </w:p>
          <w:p w:rsidR="00A87396" w:rsidRPr="00846E85" w:rsidRDefault="00A87396" w:rsidP="00A87396">
            <w:pPr>
              <w:jc w:val="center"/>
              <w:rPr>
                <w:sz w:val="20"/>
                <w:szCs w:val="20"/>
                <w:vertAlign w:val="superscript"/>
              </w:rPr>
            </w:pPr>
            <w:r w:rsidRPr="00846E85">
              <w:rPr>
                <w:sz w:val="20"/>
                <w:szCs w:val="20"/>
                <w:vertAlign w:val="superscript"/>
              </w:rPr>
              <w:t xml:space="preserve">(5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40</w:t>
            </w:r>
            <w:r w:rsidRPr="00846E85">
              <w:rPr>
                <w:sz w:val="20"/>
                <w:szCs w:val="20"/>
              </w:rPr>
              <w:t>-8</w:t>
            </w:r>
            <w:r w:rsidRPr="00846E85">
              <w:rPr>
                <w:sz w:val="20"/>
                <w:szCs w:val="20"/>
                <w:vertAlign w:val="superscript"/>
              </w:rPr>
              <w:t>47</w:t>
            </w:r>
          </w:p>
          <w:p w:rsidR="00A87396" w:rsidRPr="00846E85" w:rsidRDefault="00A87396" w:rsidP="00A87396">
            <w:pPr>
              <w:jc w:val="center"/>
              <w:rPr>
                <w:sz w:val="20"/>
                <w:szCs w:val="20"/>
                <w:vertAlign w:val="superscript"/>
              </w:rPr>
            </w:pPr>
            <w:r w:rsidRPr="00846E85">
              <w:rPr>
                <w:sz w:val="20"/>
                <w:szCs w:val="20"/>
                <w:vertAlign w:val="superscript"/>
              </w:rPr>
              <w:t xml:space="preserve">(7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40</w:t>
            </w:r>
            <w:r w:rsidRPr="00846E85">
              <w:rPr>
                <w:sz w:val="20"/>
                <w:szCs w:val="20"/>
              </w:rPr>
              <w:t>-8</w:t>
            </w:r>
            <w:r w:rsidRPr="00846E85">
              <w:rPr>
                <w:sz w:val="20"/>
                <w:szCs w:val="20"/>
                <w:vertAlign w:val="superscript"/>
              </w:rPr>
              <w:t>50</w:t>
            </w:r>
          </w:p>
          <w:p w:rsidR="00A87396" w:rsidRDefault="00A87396" w:rsidP="00A87396">
            <w:pPr>
              <w:jc w:val="center"/>
              <w:rPr>
                <w:sz w:val="20"/>
                <w:szCs w:val="20"/>
                <w:vertAlign w:val="superscript"/>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p w:rsidR="00A87396" w:rsidRDefault="00A87396" w:rsidP="00A87396">
            <w:pPr>
              <w:jc w:val="center"/>
              <w:rPr>
                <w:sz w:val="20"/>
                <w:szCs w:val="20"/>
                <w:vertAlign w:val="superscript"/>
              </w:rPr>
            </w:pPr>
          </w:p>
          <w:p w:rsidR="00A87396" w:rsidRPr="00846E85" w:rsidRDefault="00A87396" w:rsidP="00A87396">
            <w:pPr>
              <w:jc w:val="center"/>
              <w:rPr>
                <w:sz w:val="20"/>
                <w:szCs w:val="20"/>
                <w:vertAlign w:val="superscript"/>
              </w:rPr>
            </w:pP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40</w:t>
            </w:r>
            <w:r w:rsidRPr="00846E85">
              <w:rPr>
                <w:sz w:val="20"/>
                <w:szCs w:val="20"/>
              </w:rPr>
              <w:t>-8</w:t>
            </w:r>
            <w:r w:rsidRPr="00846E85">
              <w:rPr>
                <w:sz w:val="20"/>
                <w:szCs w:val="20"/>
                <w:vertAlign w:val="superscript"/>
              </w:rPr>
              <w:t>50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69"/>
        </w:trPr>
        <w:tc>
          <w:tcPr>
            <w:tcW w:w="3403" w:type="dxa"/>
            <w:gridSpan w:val="2"/>
            <w:tcBorders>
              <w:top w:val="single" w:sz="4" w:space="0" w:color="000000"/>
              <w:left w:val="single" w:sz="4" w:space="0" w:color="000000"/>
              <w:bottom w:val="single" w:sz="4" w:space="0" w:color="000000"/>
              <w:right w:val="single" w:sz="4" w:space="0" w:color="000000"/>
            </w:tcBorders>
            <w:hideMark/>
          </w:tcPr>
          <w:p w:rsidR="00A87396" w:rsidRPr="00846E85" w:rsidRDefault="00A87396" w:rsidP="00A87396">
            <w:pPr>
              <w:rPr>
                <w:sz w:val="20"/>
                <w:szCs w:val="20"/>
              </w:rPr>
            </w:pPr>
            <w:proofErr w:type="spellStart"/>
            <w:r w:rsidRPr="00846E85">
              <w:rPr>
                <w:sz w:val="20"/>
                <w:szCs w:val="20"/>
              </w:rPr>
              <w:t>Самостоятельная</w:t>
            </w:r>
            <w:proofErr w:type="spellEnd"/>
            <w:r w:rsidRPr="00846E85">
              <w:rPr>
                <w:sz w:val="20"/>
                <w:szCs w:val="20"/>
              </w:rPr>
              <w:t xml:space="preserve"> </w:t>
            </w:r>
            <w:proofErr w:type="spellStart"/>
            <w:r w:rsidRPr="00846E85">
              <w:rPr>
                <w:sz w:val="20"/>
                <w:szCs w:val="20"/>
              </w:rPr>
              <w:t>деятельность</w:t>
            </w:r>
            <w:proofErr w:type="spellEnd"/>
            <w:r w:rsidRPr="00846E85">
              <w:rPr>
                <w:sz w:val="20"/>
                <w:szCs w:val="20"/>
              </w:rPr>
              <w:t xml:space="preserve"> </w:t>
            </w:r>
            <w:proofErr w:type="spellStart"/>
            <w:r w:rsidRPr="00846E85">
              <w:rPr>
                <w:sz w:val="20"/>
                <w:szCs w:val="20"/>
              </w:rPr>
              <w:t>детей</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45</w:t>
            </w:r>
            <w:r w:rsidRPr="00846E85">
              <w:rPr>
                <w:sz w:val="20"/>
                <w:szCs w:val="20"/>
              </w:rPr>
              <w:t>-8</w:t>
            </w:r>
            <w:r w:rsidRPr="00846E85">
              <w:rPr>
                <w:sz w:val="20"/>
                <w:szCs w:val="20"/>
                <w:vertAlign w:val="superscript"/>
              </w:rPr>
              <w:t>50</w:t>
            </w:r>
          </w:p>
          <w:p w:rsidR="00A87396" w:rsidRPr="00846E85" w:rsidRDefault="00A87396" w:rsidP="00A87396">
            <w:pPr>
              <w:jc w:val="center"/>
              <w:rPr>
                <w:sz w:val="20"/>
                <w:szCs w:val="20"/>
              </w:rPr>
            </w:pPr>
            <w:r w:rsidRPr="00846E85">
              <w:rPr>
                <w:sz w:val="20"/>
                <w:szCs w:val="20"/>
                <w:vertAlign w:val="superscript"/>
              </w:rPr>
              <w:t xml:space="preserve">(5 </w:t>
            </w:r>
            <w:proofErr w:type="spellStart"/>
            <w:r w:rsidRPr="00846E85">
              <w:rPr>
                <w:sz w:val="20"/>
                <w:szCs w:val="20"/>
                <w:vertAlign w:val="superscript"/>
              </w:rPr>
              <w:t>мин</w:t>
            </w:r>
            <w:proofErr w:type="spellEnd"/>
            <w:r w:rsidRPr="00846E85">
              <w:rPr>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45</w:t>
            </w:r>
            <w:r w:rsidRPr="00846E85">
              <w:rPr>
                <w:sz w:val="20"/>
                <w:szCs w:val="20"/>
              </w:rPr>
              <w:t>-8</w:t>
            </w:r>
            <w:r w:rsidRPr="00846E85">
              <w:rPr>
                <w:sz w:val="20"/>
                <w:szCs w:val="20"/>
                <w:vertAlign w:val="superscript"/>
              </w:rPr>
              <w:t>50</w:t>
            </w:r>
          </w:p>
          <w:p w:rsidR="00A87396" w:rsidRPr="00846E85" w:rsidRDefault="00A87396" w:rsidP="00A87396">
            <w:pPr>
              <w:jc w:val="center"/>
              <w:rPr>
                <w:sz w:val="20"/>
                <w:szCs w:val="20"/>
              </w:rPr>
            </w:pPr>
            <w:r w:rsidRPr="00846E85">
              <w:rPr>
                <w:sz w:val="20"/>
                <w:szCs w:val="20"/>
                <w:vertAlign w:val="superscript"/>
              </w:rPr>
              <w:t xml:space="preserve">(5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47</w:t>
            </w:r>
            <w:r w:rsidRPr="00846E85">
              <w:rPr>
                <w:sz w:val="20"/>
                <w:szCs w:val="20"/>
              </w:rPr>
              <w:t>-8</w:t>
            </w:r>
            <w:r w:rsidRPr="00846E85">
              <w:rPr>
                <w:sz w:val="20"/>
                <w:szCs w:val="20"/>
                <w:vertAlign w:val="superscript"/>
              </w:rPr>
              <w:t>52</w:t>
            </w:r>
          </w:p>
          <w:p w:rsidR="00A87396" w:rsidRPr="00846E85" w:rsidRDefault="00A87396" w:rsidP="00A87396">
            <w:pPr>
              <w:jc w:val="center"/>
              <w:rPr>
                <w:sz w:val="20"/>
                <w:szCs w:val="20"/>
              </w:rPr>
            </w:pPr>
            <w:r w:rsidRPr="00846E85">
              <w:rPr>
                <w:sz w:val="20"/>
                <w:szCs w:val="20"/>
                <w:vertAlign w:val="superscript"/>
              </w:rPr>
              <w:t xml:space="preserve">(5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50</w:t>
            </w:r>
            <w:r w:rsidRPr="00846E85">
              <w:rPr>
                <w:sz w:val="20"/>
                <w:szCs w:val="20"/>
              </w:rPr>
              <w:t>-8</w:t>
            </w:r>
            <w:r w:rsidRPr="00846E85">
              <w:rPr>
                <w:sz w:val="20"/>
                <w:szCs w:val="20"/>
                <w:vertAlign w:val="superscript"/>
              </w:rPr>
              <w:t>55</w:t>
            </w:r>
          </w:p>
          <w:p w:rsidR="00A87396" w:rsidRDefault="00A87396" w:rsidP="00A87396">
            <w:pPr>
              <w:jc w:val="center"/>
              <w:rPr>
                <w:sz w:val="20"/>
                <w:szCs w:val="20"/>
                <w:vertAlign w:val="superscript"/>
              </w:rPr>
            </w:pPr>
            <w:r w:rsidRPr="00846E85">
              <w:rPr>
                <w:sz w:val="20"/>
                <w:szCs w:val="20"/>
                <w:vertAlign w:val="superscript"/>
              </w:rPr>
              <w:t xml:space="preserve">(5 </w:t>
            </w:r>
            <w:proofErr w:type="spellStart"/>
            <w:r w:rsidRPr="00846E85">
              <w:rPr>
                <w:sz w:val="20"/>
                <w:szCs w:val="20"/>
                <w:vertAlign w:val="superscript"/>
              </w:rPr>
              <w:t>мин</w:t>
            </w:r>
            <w:proofErr w:type="spellEnd"/>
            <w:r w:rsidRPr="00846E85">
              <w:rPr>
                <w:sz w:val="20"/>
                <w:szCs w:val="20"/>
                <w:vertAlign w:val="superscript"/>
              </w:rPr>
              <w:t>)</w:t>
            </w:r>
          </w:p>
          <w:p w:rsidR="00A87396" w:rsidRDefault="00A87396" w:rsidP="00A87396">
            <w:pPr>
              <w:jc w:val="center"/>
              <w:rPr>
                <w:sz w:val="20"/>
                <w:szCs w:val="20"/>
              </w:rPr>
            </w:pPr>
          </w:p>
          <w:p w:rsidR="00A87396" w:rsidRPr="00846E85" w:rsidRDefault="00A87396" w:rsidP="00A87396">
            <w:pPr>
              <w:jc w:val="center"/>
              <w:rPr>
                <w:sz w:val="20"/>
                <w:szCs w:val="20"/>
              </w:rPr>
            </w:pP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50</w:t>
            </w:r>
            <w:r w:rsidRPr="00846E85">
              <w:rPr>
                <w:sz w:val="20"/>
                <w:szCs w:val="20"/>
              </w:rPr>
              <w:t>-8</w:t>
            </w:r>
            <w:r w:rsidRPr="00846E85">
              <w:rPr>
                <w:sz w:val="20"/>
                <w:szCs w:val="20"/>
                <w:vertAlign w:val="superscript"/>
              </w:rPr>
              <w:t>55</w:t>
            </w:r>
          </w:p>
          <w:p w:rsidR="00A87396" w:rsidRPr="00846E85" w:rsidRDefault="00A87396" w:rsidP="00A87396">
            <w:pPr>
              <w:jc w:val="center"/>
              <w:rPr>
                <w:sz w:val="20"/>
                <w:szCs w:val="20"/>
              </w:rPr>
            </w:pPr>
            <w:r w:rsidRPr="00846E85">
              <w:rPr>
                <w:sz w:val="20"/>
                <w:szCs w:val="20"/>
                <w:vertAlign w:val="superscript"/>
              </w:rPr>
              <w:t>(5мин)</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69"/>
        </w:trPr>
        <w:tc>
          <w:tcPr>
            <w:tcW w:w="3403" w:type="dxa"/>
            <w:gridSpan w:val="2"/>
            <w:tcBorders>
              <w:top w:val="single" w:sz="4" w:space="0" w:color="000000"/>
              <w:left w:val="single" w:sz="4" w:space="0" w:color="000000"/>
              <w:bottom w:val="single" w:sz="4" w:space="0" w:color="000000"/>
              <w:right w:val="single" w:sz="4" w:space="0" w:color="000000"/>
            </w:tcBorders>
            <w:hideMark/>
          </w:tcPr>
          <w:p w:rsidR="00A87396" w:rsidRPr="00846E85" w:rsidRDefault="00A87396" w:rsidP="00A87396">
            <w:pPr>
              <w:rPr>
                <w:sz w:val="20"/>
                <w:szCs w:val="20"/>
              </w:rPr>
            </w:pPr>
            <w:proofErr w:type="spellStart"/>
            <w:r w:rsidRPr="00846E85">
              <w:rPr>
                <w:sz w:val="20"/>
                <w:szCs w:val="20"/>
              </w:rPr>
              <w:t>Подготовка</w:t>
            </w:r>
            <w:proofErr w:type="spellEnd"/>
            <w:r w:rsidRPr="00846E85">
              <w:rPr>
                <w:sz w:val="20"/>
                <w:szCs w:val="20"/>
              </w:rPr>
              <w:t xml:space="preserve"> к </w:t>
            </w:r>
            <w:proofErr w:type="spellStart"/>
            <w:r w:rsidRPr="00846E85">
              <w:rPr>
                <w:sz w:val="20"/>
                <w:szCs w:val="20"/>
              </w:rPr>
              <w:t>завтраку</w:t>
            </w:r>
            <w:proofErr w:type="spellEnd"/>
            <w:r w:rsidRPr="00846E85">
              <w:rPr>
                <w:sz w:val="20"/>
                <w:szCs w:val="20"/>
              </w:rPr>
              <w:t xml:space="preserve">, </w:t>
            </w:r>
          </w:p>
          <w:p w:rsidR="00A87396" w:rsidRPr="00846E85" w:rsidRDefault="00A87396" w:rsidP="00A87396">
            <w:pPr>
              <w:rPr>
                <w:sz w:val="20"/>
                <w:szCs w:val="20"/>
              </w:rPr>
            </w:pPr>
          </w:p>
          <w:p w:rsidR="00A87396" w:rsidRPr="00846E85" w:rsidRDefault="00A87396" w:rsidP="00A87396">
            <w:pPr>
              <w:rPr>
                <w:sz w:val="20"/>
                <w:szCs w:val="20"/>
              </w:rPr>
            </w:pPr>
            <w:r w:rsidRPr="00846E85">
              <w:rPr>
                <w:sz w:val="20"/>
                <w:szCs w:val="20"/>
              </w:rPr>
              <w:t>ЗАВТРАК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50</w:t>
            </w:r>
            <w:r w:rsidRPr="00846E85">
              <w:rPr>
                <w:sz w:val="20"/>
                <w:szCs w:val="20"/>
              </w:rPr>
              <w:t>-9</w:t>
            </w:r>
            <w:r w:rsidRPr="00846E85">
              <w:rPr>
                <w:sz w:val="20"/>
                <w:szCs w:val="20"/>
                <w:vertAlign w:val="superscript"/>
              </w:rPr>
              <w:t>00</w:t>
            </w:r>
          </w:p>
          <w:p w:rsidR="00A87396" w:rsidRPr="00846E85" w:rsidRDefault="00A87396" w:rsidP="00A87396">
            <w:pPr>
              <w:jc w:val="center"/>
              <w:rPr>
                <w:sz w:val="20"/>
                <w:szCs w:val="20"/>
                <w:vertAlign w:val="superscript"/>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00</w:t>
            </w:r>
            <w:r w:rsidRPr="00846E85">
              <w:rPr>
                <w:sz w:val="20"/>
                <w:szCs w:val="20"/>
              </w:rPr>
              <w:t>-9</w:t>
            </w:r>
            <w:r w:rsidRPr="00846E85">
              <w:rPr>
                <w:sz w:val="20"/>
                <w:szCs w:val="20"/>
                <w:vertAlign w:val="superscript"/>
              </w:rPr>
              <w:t>20</w:t>
            </w:r>
          </w:p>
          <w:p w:rsidR="00A87396" w:rsidRPr="00846E85" w:rsidRDefault="00A87396" w:rsidP="00A87396">
            <w:pPr>
              <w:jc w:val="center"/>
              <w:rPr>
                <w:sz w:val="20"/>
                <w:szCs w:val="20"/>
                <w:vertAlign w:val="superscript"/>
              </w:rPr>
            </w:pPr>
            <w:r w:rsidRPr="00846E85">
              <w:rPr>
                <w:sz w:val="20"/>
                <w:szCs w:val="20"/>
                <w:vertAlign w:val="superscript"/>
              </w:rPr>
              <w:t xml:space="preserve">( 20 </w:t>
            </w:r>
            <w:proofErr w:type="spellStart"/>
            <w:r w:rsidRPr="00846E85">
              <w:rPr>
                <w:sz w:val="20"/>
                <w:szCs w:val="20"/>
                <w:vertAlign w:val="superscript"/>
              </w:rPr>
              <w:t>мин</w:t>
            </w:r>
            <w:proofErr w:type="spellEnd"/>
            <w:r w:rsidRPr="00846E85">
              <w:rPr>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50</w:t>
            </w:r>
            <w:r w:rsidRPr="00846E85">
              <w:rPr>
                <w:sz w:val="20"/>
                <w:szCs w:val="20"/>
              </w:rPr>
              <w:t>-9</w:t>
            </w:r>
            <w:r w:rsidRPr="00846E85">
              <w:rPr>
                <w:sz w:val="20"/>
                <w:szCs w:val="20"/>
                <w:vertAlign w:val="superscript"/>
              </w:rPr>
              <w:t>00</w:t>
            </w:r>
          </w:p>
          <w:p w:rsidR="00A87396" w:rsidRPr="00846E85" w:rsidRDefault="00A87396" w:rsidP="00A87396">
            <w:pPr>
              <w:jc w:val="center"/>
              <w:rPr>
                <w:sz w:val="20"/>
                <w:szCs w:val="20"/>
                <w:vertAlign w:val="superscript"/>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00</w:t>
            </w:r>
            <w:r w:rsidRPr="00846E85">
              <w:rPr>
                <w:sz w:val="20"/>
                <w:szCs w:val="20"/>
              </w:rPr>
              <w:t>-9</w:t>
            </w:r>
            <w:r w:rsidRPr="00846E85">
              <w:rPr>
                <w:sz w:val="20"/>
                <w:szCs w:val="20"/>
                <w:vertAlign w:val="superscript"/>
              </w:rPr>
              <w:t>20</w:t>
            </w:r>
          </w:p>
          <w:p w:rsidR="00A87396" w:rsidRPr="00846E85" w:rsidRDefault="00A87396" w:rsidP="00A87396">
            <w:pPr>
              <w:jc w:val="center"/>
              <w:rPr>
                <w:sz w:val="20"/>
                <w:szCs w:val="20"/>
              </w:rPr>
            </w:pPr>
            <w:r w:rsidRPr="00846E85">
              <w:rPr>
                <w:sz w:val="20"/>
                <w:szCs w:val="20"/>
                <w:vertAlign w:val="superscript"/>
              </w:rPr>
              <w:t xml:space="preserve">( 20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52-</w:t>
            </w:r>
            <w:r w:rsidRPr="00846E85">
              <w:rPr>
                <w:sz w:val="20"/>
                <w:szCs w:val="20"/>
              </w:rPr>
              <w:t>9</w:t>
            </w:r>
            <w:r w:rsidRPr="00846E85">
              <w:rPr>
                <w:sz w:val="20"/>
                <w:szCs w:val="20"/>
                <w:vertAlign w:val="superscript"/>
              </w:rPr>
              <w:t>00</w:t>
            </w:r>
          </w:p>
          <w:p w:rsidR="00A87396" w:rsidRPr="00846E85" w:rsidRDefault="00A87396" w:rsidP="00A87396">
            <w:pPr>
              <w:jc w:val="center"/>
              <w:rPr>
                <w:sz w:val="20"/>
                <w:szCs w:val="20"/>
                <w:vertAlign w:val="superscript"/>
              </w:rPr>
            </w:pPr>
            <w:r w:rsidRPr="00846E85">
              <w:rPr>
                <w:sz w:val="20"/>
                <w:szCs w:val="20"/>
                <w:vertAlign w:val="superscript"/>
              </w:rPr>
              <w:t xml:space="preserve">(8 </w:t>
            </w:r>
            <w:proofErr w:type="spellStart"/>
            <w:r w:rsidRPr="00846E85">
              <w:rPr>
                <w:sz w:val="20"/>
                <w:szCs w:val="20"/>
                <w:vertAlign w:val="superscript"/>
              </w:rPr>
              <w:t>мин</w:t>
            </w:r>
            <w:proofErr w:type="spellEnd"/>
            <w:r w:rsidRPr="00846E85">
              <w:rPr>
                <w:sz w:val="20"/>
                <w:szCs w:val="20"/>
                <w:vertAlign w:val="superscript"/>
              </w:rPr>
              <w:t>)</w:t>
            </w:r>
          </w:p>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00</w:t>
            </w:r>
            <w:r w:rsidRPr="00846E85">
              <w:rPr>
                <w:sz w:val="20"/>
                <w:szCs w:val="20"/>
              </w:rPr>
              <w:t>-9</w:t>
            </w:r>
            <w:r w:rsidRPr="00846E85">
              <w:rPr>
                <w:sz w:val="20"/>
                <w:szCs w:val="20"/>
                <w:vertAlign w:val="superscript"/>
              </w:rPr>
              <w:t>20</w:t>
            </w:r>
          </w:p>
          <w:p w:rsidR="00A87396" w:rsidRPr="00846E85" w:rsidRDefault="00A87396" w:rsidP="00A87396">
            <w:pPr>
              <w:jc w:val="center"/>
              <w:rPr>
                <w:sz w:val="20"/>
                <w:szCs w:val="20"/>
              </w:rPr>
            </w:pPr>
            <w:r w:rsidRPr="00846E85">
              <w:rPr>
                <w:sz w:val="20"/>
                <w:szCs w:val="20"/>
                <w:vertAlign w:val="superscript"/>
              </w:rPr>
              <w:t xml:space="preserve">( 20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55</w:t>
            </w:r>
            <w:r w:rsidRPr="00846E85">
              <w:rPr>
                <w:sz w:val="20"/>
                <w:szCs w:val="20"/>
              </w:rPr>
              <w:t>-9</w:t>
            </w:r>
            <w:r w:rsidRPr="00846E85">
              <w:rPr>
                <w:sz w:val="20"/>
                <w:szCs w:val="20"/>
                <w:vertAlign w:val="superscript"/>
              </w:rPr>
              <w:t>00</w:t>
            </w:r>
          </w:p>
          <w:p w:rsidR="00A87396" w:rsidRPr="00846E85" w:rsidRDefault="00A87396" w:rsidP="00A87396">
            <w:pPr>
              <w:jc w:val="center"/>
              <w:rPr>
                <w:sz w:val="20"/>
                <w:szCs w:val="20"/>
                <w:vertAlign w:val="superscript"/>
              </w:rPr>
            </w:pPr>
            <w:r w:rsidRPr="00846E85">
              <w:rPr>
                <w:sz w:val="20"/>
                <w:szCs w:val="20"/>
                <w:vertAlign w:val="superscript"/>
              </w:rPr>
              <w:t xml:space="preserve">(5 </w:t>
            </w:r>
            <w:proofErr w:type="spellStart"/>
            <w:r w:rsidRPr="00846E85">
              <w:rPr>
                <w:sz w:val="20"/>
                <w:szCs w:val="20"/>
                <w:vertAlign w:val="superscript"/>
              </w:rPr>
              <w:t>мин</w:t>
            </w:r>
            <w:proofErr w:type="spellEnd"/>
            <w:r w:rsidRPr="00846E85">
              <w:rPr>
                <w:sz w:val="20"/>
                <w:szCs w:val="20"/>
                <w:vertAlign w:val="superscript"/>
              </w:rPr>
              <w:t>)</w:t>
            </w:r>
          </w:p>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00</w:t>
            </w:r>
            <w:r w:rsidRPr="00846E85">
              <w:rPr>
                <w:sz w:val="20"/>
                <w:szCs w:val="20"/>
              </w:rPr>
              <w:t>-9</w:t>
            </w:r>
            <w:r w:rsidRPr="00846E85">
              <w:rPr>
                <w:sz w:val="20"/>
                <w:szCs w:val="20"/>
                <w:vertAlign w:val="superscript"/>
              </w:rPr>
              <w:t>15</w:t>
            </w:r>
          </w:p>
          <w:p w:rsidR="00A87396" w:rsidRDefault="00A87396" w:rsidP="00A87396">
            <w:pPr>
              <w:jc w:val="center"/>
              <w:rPr>
                <w:sz w:val="20"/>
                <w:szCs w:val="20"/>
                <w:vertAlign w:val="superscript"/>
              </w:rPr>
            </w:pPr>
            <w:r w:rsidRPr="00846E85">
              <w:rPr>
                <w:sz w:val="20"/>
                <w:szCs w:val="20"/>
                <w:vertAlign w:val="superscript"/>
              </w:rPr>
              <w:t xml:space="preserve">( 15 </w:t>
            </w:r>
            <w:proofErr w:type="spellStart"/>
            <w:r w:rsidRPr="00846E85">
              <w:rPr>
                <w:sz w:val="20"/>
                <w:szCs w:val="20"/>
                <w:vertAlign w:val="superscript"/>
              </w:rPr>
              <w:t>мин</w:t>
            </w:r>
            <w:proofErr w:type="spellEnd"/>
            <w:r w:rsidRPr="00846E85">
              <w:rPr>
                <w:sz w:val="20"/>
                <w:szCs w:val="20"/>
                <w:vertAlign w:val="superscript"/>
              </w:rPr>
              <w:t>)</w:t>
            </w:r>
          </w:p>
          <w:p w:rsidR="00A87396" w:rsidRPr="00846E85" w:rsidRDefault="00A87396" w:rsidP="00A87396">
            <w:pPr>
              <w:jc w:val="center"/>
              <w:rPr>
                <w:sz w:val="20"/>
                <w:szCs w:val="20"/>
              </w:rPr>
            </w:pP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8</w:t>
            </w:r>
            <w:r w:rsidRPr="00846E85">
              <w:rPr>
                <w:sz w:val="20"/>
                <w:szCs w:val="20"/>
                <w:vertAlign w:val="superscript"/>
              </w:rPr>
              <w:t>55</w:t>
            </w:r>
            <w:r w:rsidRPr="00846E85">
              <w:rPr>
                <w:sz w:val="20"/>
                <w:szCs w:val="20"/>
              </w:rPr>
              <w:t>-9</w:t>
            </w:r>
            <w:r w:rsidRPr="00846E85">
              <w:rPr>
                <w:sz w:val="20"/>
                <w:szCs w:val="20"/>
                <w:vertAlign w:val="superscript"/>
              </w:rPr>
              <w:t>00</w:t>
            </w:r>
          </w:p>
          <w:p w:rsidR="00A87396" w:rsidRPr="00846E85" w:rsidRDefault="00A87396" w:rsidP="00A87396">
            <w:pPr>
              <w:jc w:val="center"/>
              <w:rPr>
                <w:sz w:val="20"/>
                <w:szCs w:val="20"/>
                <w:vertAlign w:val="superscript"/>
              </w:rPr>
            </w:pPr>
            <w:r w:rsidRPr="00846E85">
              <w:rPr>
                <w:sz w:val="20"/>
                <w:szCs w:val="20"/>
                <w:vertAlign w:val="superscript"/>
              </w:rPr>
              <w:t xml:space="preserve">(5 </w:t>
            </w:r>
            <w:proofErr w:type="spellStart"/>
            <w:r w:rsidRPr="00846E85">
              <w:rPr>
                <w:sz w:val="20"/>
                <w:szCs w:val="20"/>
                <w:vertAlign w:val="superscript"/>
              </w:rPr>
              <w:t>мин</w:t>
            </w:r>
            <w:proofErr w:type="spellEnd"/>
            <w:r w:rsidRPr="00846E85">
              <w:rPr>
                <w:sz w:val="20"/>
                <w:szCs w:val="20"/>
                <w:vertAlign w:val="superscript"/>
              </w:rPr>
              <w:t>)</w:t>
            </w:r>
          </w:p>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00</w:t>
            </w:r>
            <w:r w:rsidRPr="00846E85">
              <w:rPr>
                <w:sz w:val="20"/>
                <w:szCs w:val="20"/>
              </w:rPr>
              <w:t>-9</w:t>
            </w:r>
            <w:r w:rsidRPr="00846E85">
              <w:rPr>
                <w:sz w:val="20"/>
                <w:szCs w:val="20"/>
                <w:vertAlign w:val="superscript"/>
              </w:rPr>
              <w:t>15</w:t>
            </w:r>
          </w:p>
          <w:p w:rsidR="00A87396" w:rsidRPr="00846E85" w:rsidRDefault="00A87396" w:rsidP="00A87396">
            <w:pPr>
              <w:jc w:val="center"/>
              <w:rPr>
                <w:sz w:val="20"/>
                <w:szCs w:val="20"/>
              </w:rPr>
            </w:pPr>
            <w:r w:rsidRPr="00846E85">
              <w:rPr>
                <w:sz w:val="20"/>
                <w:szCs w:val="20"/>
                <w:vertAlign w:val="superscript"/>
              </w:rPr>
              <w:t xml:space="preserve">( 15 </w:t>
            </w:r>
            <w:proofErr w:type="spellStart"/>
            <w:r w:rsidRPr="00846E85">
              <w:rPr>
                <w:sz w:val="20"/>
                <w:szCs w:val="20"/>
                <w:vertAlign w:val="superscript"/>
              </w:rPr>
              <w:t>мин</w:t>
            </w:r>
            <w:proofErr w:type="spellEnd"/>
            <w:r w:rsidRPr="00846E85">
              <w:rPr>
                <w:sz w:val="20"/>
                <w:szCs w:val="20"/>
                <w:vertAlign w:val="superscript"/>
              </w:rPr>
              <w:t>)</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69"/>
        </w:trPr>
        <w:tc>
          <w:tcPr>
            <w:tcW w:w="3403" w:type="dxa"/>
            <w:gridSpan w:val="2"/>
            <w:tcBorders>
              <w:top w:val="single" w:sz="4" w:space="0" w:color="000000"/>
              <w:left w:val="single" w:sz="4" w:space="0" w:color="000000"/>
              <w:bottom w:val="single" w:sz="4" w:space="0" w:color="000000"/>
              <w:right w:val="single" w:sz="4" w:space="0" w:color="000000"/>
            </w:tcBorders>
            <w:hideMark/>
          </w:tcPr>
          <w:p w:rsidR="00A87396" w:rsidRPr="00846E85" w:rsidRDefault="00A87396" w:rsidP="00A87396">
            <w:pPr>
              <w:rPr>
                <w:sz w:val="20"/>
                <w:szCs w:val="20"/>
              </w:rPr>
            </w:pPr>
            <w:proofErr w:type="spellStart"/>
            <w:r w:rsidRPr="00846E85">
              <w:rPr>
                <w:sz w:val="20"/>
                <w:szCs w:val="20"/>
              </w:rPr>
              <w:t>Самостоятельная</w:t>
            </w:r>
            <w:proofErr w:type="spellEnd"/>
            <w:r w:rsidRPr="00846E85">
              <w:rPr>
                <w:sz w:val="20"/>
                <w:szCs w:val="20"/>
              </w:rPr>
              <w:t xml:space="preserve"> </w:t>
            </w:r>
            <w:proofErr w:type="spellStart"/>
            <w:r w:rsidRPr="00846E85">
              <w:rPr>
                <w:sz w:val="20"/>
                <w:szCs w:val="20"/>
              </w:rPr>
              <w:t>деятельность</w:t>
            </w:r>
            <w:proofErr w:type="spellEnd"/>
            <w:r w:rsidRPr="00846E85">
              <w:rPr>
                <w:sz w:val="20"/>
                <w:szCs w:val="20"/>
              </w:rPr>
              <w:t xml:space="preserve"> </w:t>
            </w:r>
            <w:proofErr w:type="spellStart"/>
            <w:r w:rsidRPr="00846E85">
              <w:rPr>
                <w:sz w:val="20"/>
                <w:szCs w:val="20"/>
              </w:rPr>
              <w:t>детей</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20</w:t>
            </w:r>
            <w:r w:rsidRPr="00846E85">
              <w:rPr>
                <w:sz w:val="20"/>
                <w:szCs w:val="20"/>
              </w:rPr>
              <w:t>-9</w:t>
            </w:r>
            <w:r w:rsidRPr="00846E85">
              <w:rPr>
                <w:sz w:val="20"/>
                <w:szCs w:val="20"/>
                <w:vertAlign w:val="superscript"/>
              </w:rPr>
              <w:t>30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 xml:space="preserve"> 9</w:t>
            </w:r>
            <w:r w:rsidRPr="00846E85">
              <w:rPr>
                <w:sz w:val="20"/>
                <w:szCs w:val="20"/>
                <w:vertAlign w:val="superscript"/>
              </w:rPr>
              <w:t>20</w:t>
            </w:r>
            <w:r w:rsidRPr="00846E85">
              <w:rPr>
                <w:sz w:val="20"/>
                <w:szCs w:val="20"/>
              </w:rPr>
              <w:t>-9</w:t>
            </w:r>
            <w:r w:rsidRPr="00846E85">
              <w:rPr>
                <w:sz w:val="20"/>
                <w:szCs w:val="20"/>
                <w:vertAlign w:val="superscript"/>
              </w:rPr>
              <w:t>30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 xml:space="preserve"> 9</w:t>
            </w:r>
            <w:r w:rsidRPr="00846E85">
              <w:rPr>
                <w:sz w:val="20"/>
                <w:szCs w:val="20"/>
                <w:vertAlign w:val="superscript"/>
              </w:rPr>
              <w:t>20</w:t>
            </w:r>
            <w:r w:rsidRPr="00846E85">
              <w:rPr>
                <w:sz w:val="20"/>
                <w:szCs w:val="20"/>
              </w:rPr>
              <w:t>-9</w:t>
            </w:r>
            <w:r w:rsidRPr="00846E85">
              <w:rPr>
                <w:sz w:val="20"/>
                <w:szCs w:val="20"/>
                <w:vertAlign w:val="superscript"/>
              </w:rPr>
              <w:t>30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Default="00A87396" w:rsidP="00A87396">
            <w:pPr>
              <w:jc w:val="center"/>
              <w:rPr>
                <w:sz w:val="20"/>
                <w:szCs w:val="20"/>
                <w:vertAlign w:val="superscript"/>
              </w:rPr>
            </w:pPr>
            <w:r w:rsidRPr="00846E85">
              <w:rPr>
                <w:sz w:val="20"/>
                <w:szCs w:val="20"/>
              </w:rPr>
              <w:t>9</w:t>
            </w:r>
            <w:r w:rsidRPr="00846E85">
              <w:rPr>
                <w:sz w:val="20"/>
                <w:szCs w:val="20"/>
                <w:vertAlign w:val="superscript"/>
              </w:rPr>
              <w:t>15-</w:t>
            </w:r>
            <w:r w:rsidRPr="00846E85">
              <w:rPr>
                <w:sz w:val="20"/>
                <w:szCs w:val="20"/>
              </w:rPr>
              <w:t>9</w:t>
            </w:r>
            <w:r w:rsidRPr="00846E85">
              <w:rPr>
                <w:sz w:val="20"/>
                <w:szCs w:val="20"/>
                <w:vertAlign w:val="superscript"/>
              </w:rPr>
              <w:t>25</w:t>
            </w:r>
          </w:p>
          <w:p w:rsidR="00A87396" w:rsidRDefault="00A87396" w:rsidP="00A87396">
            <w:pPr>
              <w:rPr>
                <w:sz w:val="20"/>
                <w:szCs w:val="20"/>
              </w:rPr>
            </w:pPr>
            <w:r>
              <w:rPr>
                <w:sz w:val="20"/>
                <w:szCs w:val="20"/>
                <w:vertAlign w:val="superscript"/>
              </w:rPr>
              <w:t xml:space="preserve">                  </w:t>
            </w: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r w:rsidRPr="00846E85">
              <w:rPr>
                <w:sz w:val="20"/>
                <w:szCs w:val="20"/>
              </w:rPr>
              <w:t xml:space="preserve"> </w:t>
            </w:r>
          </w:p>
          <w:p w:rsidR="00A87396" w:rsidRPr="00846E85" w:rsidRDefault="00A87396" w:rsidP="00A87396">
            <w:pPr>
              <w:rPr>
                <w:sz w:val="20"/>
                <w:szCs w:val="20"/>
              </w:rPr>
            </w:pP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15</w:t>
            </w:r>
            <w:r w:rsidRPr="00846E85">
              <w:rPr>
                <w:sz w:val="20"/>
                <w:szCs w:val="20"/>
              </w:rPr>
              <w:t>-9</w:t>
            </w:r>
            <w:r w:rsidRPr="00846E85">
              <w:rPr>
                <w:sz w:val="20"/>
                <w:szCs w:val="20"/>
                <w:vertAlign w:val="superscript"/>
              </w:rPr>
              <w:t>25</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r w:rsidRPr="00846E85">
              <w:rPr>
                <w:sz w:val="20"/>
                <w:szCs w:val="20"/>
              </w:rPr>
              <w:t xml:space="preserve"> </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69"/>
        </w:trPr>
        <w:tc>
          <w:tcPr>
            <w:tcW w:w="3403" w:type="dxa"/>
            <w:gridSpan w:val="2"/>
            <w:tcBorders>
              <w:top w:val="single" w:sz="4" w:space="0" w:color="000000"/>
              <w:left w:val="single" w:sz="4" w:space="0" w:color="000000"/>
              <w:bottom w:val="single" w:sz="4" w:space="0" w:color="000000"/>
              <w:right w:val="single" w:sz="4" w:space="0" w:color="000000"/>
            </w:tcBorders>
            <w:hideMark/>
          </w:tcPr>
          <w:p w:rsidR="00A87396" w:rsidRPr="00846E85" w:rsidRDefault="00A87396" w:rsidP="00A87396">
            <w:pPr>
              <w:rPr>
                <w:sz w:val="20"/>
                <w:szCs w:val="20"/>
              </w:rPr>
            </w:pPr>
            <w:proofErr w:type="spellStart"/>
            <w:r w:rsidRPr="00846E85">
              <w:rPr>
                <w:sz w:val="20"/>
                <w:szCs w:val="20"/>
              </w:rPr>
              <w:t>Подготовка</w:t>
            </w:r>
            <w:proofErr w:type="spellEnd"/>
            <w:r w:rsidRPr="00846E85">
              <w:rPr>
                <w:sz w:val="20"/>
                <w:szCs w:val="20"/>
              </w:rPr>
              <w:t xml:space="preserve"> к </w:t>
            </w:r>
            <w:proofErr w:type="spellStart"/>
            <w:r w:rsidRPr="00846E85">
              <w:rPr>
                <w:sz w:val="20"/>
                <w:szCs w:val="20"/>
              </w:rPr>
              <w:t>прогулке</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30</w:t>
            </w:r>
            <w:r w:rsidRPr="00846E85">
              <w:rPr>
                <w:sz w:val="20"/>
                <w:szCs w:val="20"/>
              </w:rPr>
              <w:t>-9</w:t>
            </w:r>
            <w:r w:rsidRPr="00846E85">
              <w:rPr>
                <w:sz w:val="20"/>
                <w:szCs w:val="20"/>
                <w:vertAlign w:val="superscript"/>
              </w:rPr>
              <w:t>40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30</w:t>
            </w:r>
            <w:r w:rsidRPr="00846E85">
              <w:rPr>
                <w:sz w:val="20"/>
                <w:szCs w:val="20"/>
              </w:rPr>
              <w:t>-9</w:t>
            </w:r>
            <w:r w:rsidRPr="00846E85">
              <w:rPr>
                <w:sz w:val="20"/>
                <w:szCs w:val="20"/>
                <w:vertAlign w:val="superscript"/>
              </w:rPr>
              <w:t>40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30</w:t>
            </w:r>
            <w:r w:rsidRPr="00846E85">
              <w:rPr>
                <w:sz w:val="20"/>
                <w:szCs w:val="20"/>
              </w:rPr>
              <w:t>-9</w:t>
            </w:r>
            <w:r w:rsidRPr="00846E85">
              <w:rPr>
                <w:sz w:val="20"/>
                <w:szCs w:val="20"/>
                <w:vertAlign w:val="superscript"/>
              </w:rPr>
              <w:t>40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25</w:t>
            </w:r>
            <w:r w:rsidRPr="00846E85">
              <w:rPr>
                <w:sz w:val="20"/>
                <w:szCs w:val="20"/>
              </w:rPr>
              <w:t>-9</w:t>
            </w:r>
            <w:r w:rsidRPr="00846E85">
              <w:rPr>
                <w:sz w:val="20"/>
                <w:szCs w:val="20"/>
                <w:vertAlign w:val="superscript"/>
              </w:rPr>
              <w:t>35</w:t>
            </w:r>
          </w:p>
          <w:p w:rsidR="00A87396" w:rsidRDefault="00A87396" w:rsidP="00A87396">
            <w:pPr>
              <w:jc w:val="center"/>
              <w:rPr>
                <w:sz w:val="20"/>
                <w:szCs w:val="20"/>
                <w:vertAlign w:val="superscript"/>
              </w:rPr>
            </w:pP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25</w:t>
            </w:r>
            <w:r w:rsidRPr="00846E85">
              <w:rPr>
                <w:sz w:val="20"/>
                <w:szCs w:val="20"/>
              </w:rPr>
              <w:t>-9</w:t>
            </w:r>
            <w:r w:rsidRPr="00846E85">
              <w:rPr>
                <w:sz w:val="20"/>
                <w:szCs w:val="20"/>
                <w:vertAlign w:val="superscript"/>
              </w:rPr>
              <w:t>35</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95"/>
        </w:trPr>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A87396" w:rsidRPr="00A87396" w:rsidRDefault="00A87396" w:rsidP="00A87396">
            <w:pPr>
              <w:rPr>
                <w:sz w:val="20"/>
                <w:szCs w:val="20"/>
                <w:lang w:val="ru-RU"/>
              </w:rPr>
            </w:pPr>
            <w:r w:rsidRPr="00A87396">
              <w:rPr>
                <w:sz w:val="20"/>
                <w:szCs w:val="20"/>
                <w:lang w:val="ru-RU"/>
              </w:rPr>
              <w:t>ПРОГУЛКА (</w:t>
            </w:r>
            <w:proofErr w:type="spellStart"/>
            <w:r w:rsidRPr="00A87396">
              <w:rPr>
                <w:sz w:val="20"/>
                <w:szCs w:val="20"/>
                <w:lang w:val="ru-RU"/>
              </w:rPr>
              <w:t>нод</w:t>
            </w:r>
            <w:proofErr w:type="spellEnd"/>
            <w:r w:rsidRPr="00A87396">
              <w:rPr>
                <w:sz w:val="20"/>
                <w:szCs w:val="20"/>
                <w:lang w:val="ru-RU"/>
              </w:rPr>
              <w:t>- физкультура, рисование, музыка во время прогулки)</w:t>
            </w:r>
          </w:p>
          <w:p w:rsidR="00A87396" w:rsidRPr="00A87396" w:rsidRDefault="00A87396" w:rsidP="00A87396">
            <w:pPr>
              <w:rPr>
                <w:sz w:val="20"/>
                <w:szCs w:val="20"/>
                <w:lang w:val="ru-RU"/>
              </w:rPr>
            </w:pPr>
            <w:r w:rsidRPr="00A87396">
              <w:rPr>
                <w:sz w:val="20"/>
                <w:szCs w:val="20"/>
                <w:lang w:val="ru-RU"/>
              </w:rPr>
              <w:t>Самостоятельная  деятельность детей  на прогулке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40</w:t>
            </w:r>
            <w:r w:rsidRPr="00846E85">
              <w:rPr>
                <w:sz w:val="20"/>
                <w:szCs w:val="20"/>
              </w:rPr>
              <w:t>-11</w:t>
            </w:r>
            <w:r w:rsidRPr="00846E85">
              <w:rPr>
                <w:sz w:val="20"/>
                <w:szCs w:val="20"/>
                <w:vertAlign w:val="superscript"/>
              </w:rPr>
              <w:t>30</w:t>
            </w:r>
          </w:p>
          <w:p w:rsidR="00A87396" w:rsidRPr="00846E85" w:rsidRDefault="00A87396" w:rsidP="00A87396">
            <w:pPr>
              <w:jc w:val="center"/>
              <w:rPr>
                <w:sz w:val="20"/>
                <w:szCs w:val="20"/>
              </w:rPr>
            </w:pPr>
            <w:r w:rsidRPr="00846E85">
              <w:rPr>
                <w:sz w:val="20"/>
                <w:szCs w:val="20"/>
                <w:vertAlign w:val="superscript"/>
              </w:rPr>
              <w:t xml:space="preserve">(1ч 50 </w:t>
            </w:r>
            <w:proofErr w:type="spellStart"/>
            <w:r w:rsidRPr="00846E85">
              <w:rPr>
                <w:sz w:val="20"/>
                <w:szCs w:val="20"/>
                <w:vertAlign w:val="superscript"/>
              </w:rPr>
              <w:t>мин</w:t>
            </w:r>
            <w:proofErr w:type="spellEnd"/>
            <w:r w:rsidRPr="00846E85">
              <w:rPr>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40</w:t>
            </w:r>
            <w:r w:rsidRPr="00846E85">
              <w:rPr>
                <w:sz w:val="20"/>
                <w:szCs w:val="20"/>
              </w:rPr>
              <w:t>-12</w:t>
            </w:r>
            <w:r w:rsidRPr="00846E85">
              <w:rPr>
                <w:sz w:val="20"/>
                <w:szCs w:val="20"/>
                <w:vertAlign w:val="superscript"/>
              </w:rPr>
              <w:t>10</w:t>
            </w:r>
          </w:p>
          <w:p w:rsidR="00A87396" w:rsidRPr="00846E85" w:rsidRDefault="00A87396" w:rsidP="00A87396">
            <w:pPr>
              <w:jc w:val="center"/>
              <w:rPr>
                <w:sz w:val="20"/>
                <w:szCs w:val="20"/>
              </w:rPr>
            </w:pPr>
            <w:r w:rsidRPr="00846E85">
              <w:rPr>
                <w:sz w:val="20"/>
                <w:szCs w:val="20"/>
                <w:vertAlign w:val="superscript"/>
              </w:rPr>
              <w:t xml:space="preserve">(2ч 30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40</w:t>
            </w:r>
            <w:r w:rsidRPr="00846E85">
              <w:rPr>
                <w:sz w:val="20"/>
                <w:szCs w:val="20"/>
              </w:rPr>
              <w:t>-12</w:t>
            </w:r>
            <w:r w:rsidRPr="00846E85">
              <w:rPr>
                <w:sz w:val="20"/>
                <w:szCs w:val="20"/>
                <w:vertAlign w:val="superscript"/>
              </w:rPr>
              <w:t>10</w:t>
            </w:r>
          </w:p>
          <w:p w:rsidR="00A87396" w:rsidRPr="00846E85" w:rsidRDefault="00A87396" w:rsidP="00A87396">
            <w:pPr>
              <w:jc w:val="center"/>
              <w:rPr>
                <w:sz w:val="20"/>
                <w:szCs w:val="20"/>
              </w:rPr>
            </w:pPr>
            <w:r w:rsidRPr="00846E85">
              <w:rPr>
                <w:sz w:val="20"/>
                <w:szCs w:val="20"/>
                <w:vertAlign w:val="superscript"/>
              </w:rPr>
              <w:t xml:space="preserve">(2ч 30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9</w:t>
            </w:r>
            <w:r w:rsidRPr="00846E85">
              <w:rPr>
                <w:sz w:val="20"/>
                <w:szCs w:val="20"/>
                <w:vertAlign w:val="superscript"/>
              </w:rPr>
              <w:t>35</w:t>
            </w:r>
            <w:r w:rsidRPr="00846E85">
              <w:rPr>
                <w:sz w:val="20"/>
                <w:szCs w:val="20"/>
              </w:rPr>
              <w:t>-12</w:t>
            </w:r>
            <w:r w:rsidRPr="00846E85">
              <w:rPr>
                <w:sz w:val="20"/>
                <w:szCs w:val="20"/>
                <w:vertAlign w:val="superscript"/>
              </w:rPr>
              <w:t>20</w:t>
            </w:r>
          </w:p>
          <w:p w:rsidR="00A87396" w:rsidRDefault="00A87396" w:rsidP="00A87396">
            <w:pPr>
              <w:jc w:val="center"/>
              <w:rPr>
                <w:sz w:val="20"/>
                <w:szCs w:val="20"/>
                <w:vertAlign w:val="superscript"/>
              </w:rPr>
            </w:pPr>
          </w:p>
          <w:p w:rsidR="00A87396" w:rsidRPr="00846E85" w:rsidRDefault="00A87396" w:rsidP="00A87396">
            <w:pPr>
              <w:jc w:val="center"/>
              <w:rPr>
                <w:sz w:val="20"/>
                <w:szCs w:val="20"/>
              </w:rPr>
            </w:pPr>
            <w:r w:rsidRPr="00846E85">
              <w:rPr>
                <w:sz w:val="20"/>
                <w:szCs w:val="20"/>
                <w:vertAlign w:val="superscript"/>
              </w:rPr>
              <w:t>(2ч 45  м)</w:t>
            </w: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 xml:space="preserve">9 </w:t>
            </w:r>
            <w:r w:rsidRPr="00846E85">
              <w:rPr>
                <w:sz w:val="20"/>
                <w:szCs w:val="20"/>
                <w:vertAlign w:val="superscript"/>
              </w:rPr>
              <w:t>35</w:t>
            </w:r>
            <w:r w:rsidRPr="00846E85">
              <w:rPr>
                <w:sz w:val="20"/>
                <w:szCs w:val="20"/>
              </w:rPr>
              <w:t>-12</w:t>
            </w:r>
            <w:r w:rsidRPr="00846E85">
              <w:rPr>
                <w:sz w:val="20"/>
                <w:szCs w:val="20"/>
                <w:vertAlign w:val="superscript"/>
              </w:rPr>
              <w:t>25</w:t>
            </w:r>
          </w:p>
          <w:p w:rsidR="00A87396" w:rsidRPr="00846E85" w:rsidRDefault="00A87396" w:rsidP="00A87396">
            <w:pPr>
              <w:jc w:val="center"/>
              <w:rPr>
                <w:sz w:val="20"/>
                <w:szCs w:val="20"/>
              </w:rPr>
            </w:pPr>
            <w:r w:rsidRPr="00846E85">
              <w:rPr>
                <w:sz w:val="20"/>
                <w:szCs w:val="20"/>
                <w:vertAlign w:val="superscript"/>
              </w:rPr>
              <w:t>(2.ч50мин)</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475"/>
        </w:trPr>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rPr>
                <w:sz w:val="20"/>
                <w:szCs w:val="20"/>
              </w:rPr>
            </w:pPr>
            <w:r w:rsidRPr="00846E85">
              <w:rPr>
                <w:sz w:val="20"/>
                <w:szCs w:val="20"/>
              </w:rPr>
              <w:t xml:space="preserve">45 </w:t>
            </w:r>
            <w:proofErr w:type="spellStart"/>
            <w:r w:rsidRPr="00846E85">
              <w:rPr>
                <w:sz w:val="20"/>
                <w:szCs w:val="20"/>
              </w:rPr>
              <w:t>мин</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rPr>
                <w:sz w:val="20"/>
                <w:szCs w:val="20"/>
              </w:rPr>
            </w:pPr>
            <w:r w:rsidRPr="00846E85">
              <w:rPr>
                <w:sz w:val="20"/>
                <w:szCs w:val="20"/>
              </w:rPr>
              <w:t xml:space="preserve">     35 </w:t>
            </w:r>
            <w:proofErr w:type="spellStart"/>
            <w:r w:rsidRPr="00846E85">
              <w:rPr>
                <w:sz w:val="20"/>
                <w:szCs w:val="20"/>
              </w:rPr>
              <w:t>мин</w:t>
            </w:r>
            <w:proofErr w:type="spellEnd"/>
            <w:r w:rsidRPr="00846E85">
              <w:rPr>
                <w:sz w:val="20"/>
                <w:szCs w:val="20"/>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rPr>
            </w:pPr>
            <w:r w:rsidRPr="00846E85">
              <w:rPr>
                <w:sz w:val="20"/>
                <w:szCs w:val="20"/>
              </w:rPr>
              <w:t xml:space="preserve">30 </w:t>
            </w:r>
            <w:proofErr w:type="spellStart"/>
            <w:r w:rsidRPr="00846E85">
              <w:rPr>
                <w:sz w:val="20"/>
                <w:szCs w:val="20"/>
              </w:rPr>
              <w:t>мин</w:t>
            </w:r>
            <w:proofErr w:type="spellEnd"/>
            <w:r w:rsidRPr="00846E85">
              <w:rPr>
                <w:sz w:val="20"/>
                <w:szCs w:val="20"/>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rPr>
            </w:pPr>
            <w:r w:rsidRPr="00846E85">
              <w:rPr>
                <w:sz w:val="20"/>
                <w:szCs w:val="20"/>
              </w:rPr>
              <w:t xml:space="preserve">35 </w:t>
            </w:r>
            <w:proofErr w:type="spellStart"/>
            <w:r w:rsidRPr="00846E85">
              <w:rPr>
                <w:sz w:val="20"/>
                <w:szCs w:val="20"/>
              </w:rPr>
              <w:t>мин</w:t>
            </w:r>
            <w:proofErr w:type="spellEnd"/>
            <w:r w:rsidRPr="00846E85">
              <w:rPr>
                <w:sz w:val="20"/>
                <w:szCs w:val="20"/>
              </w:rPr>
              <w:t>.</w:t>
            </w: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rPr>
                <w:sz w:val="20"/>
                <w:szCs w:val="20"/>
              </w:rPr>
            </w:pPr>
            <w:r w:rsidRPr="00846E85">
              <w:rPr>
                <w:sz w:val="20"/>
                <w:szCs w:val="20"/>
              </w:rPr>
              <w:t xml:space="preserve">    40 </w:t>
            </w:r>
            <w:proofErr w:type="spellStart"/>
            <w:r w:rsidRPr="00846E85">
              <w:rPr>
                <w:sz w:val="20"/>
                <w:szCs w:val="20"/>
              </w:rPr>
              <w:t>мин</w:t>
            </w:r>
            <w:proofErr w:type="spellEnd"/>
            <w:r w:rsidRPr="00846E85">
              <w:rPr>
                <w:sz w:val="20"/>
                <w:szCs w:val="20"/>
              </w:rPr>
              <w:t>.</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69"/>
        </w:trPr>
        <w:tc>
          <w:tcPr>
            <w:tcW w:w="3403" w:type="dxa"/>
            <w:gridSpan w:val="2"/>
            <w:tcBorders>
              <w:top w:val="single" w:sz="4" w:space="0" w:color="000000"/>
              <w:left w:val="single" w:sz="4" w:space="0" w:color="000000"/>
              <w:bottom w:val="single" w:sz="4" w:space="0" w:color="000000"/>
              <w:right w:val="single" w:sz="4" w:space="0" w:color="000000"/>
            </w:tcBorders>
            <w:hideMark/>
          </w:tcPr>
          <w:p w:rsidR="00A87396" w:rsidRPr="00846E85" w:rsidRDefault="00A87396" w:rsidP="00A87396">
            <w:pPr>
              <w:rPr>
                <w:sz w:val="20"/>
                <w:szCs w:val="20"/>
              </w:rPr>
            </w:pPr>
            <w:proofErr w:type="spellStart"/>
            <w:r w:rsidRPr="00846E85">
              <w:rPr>
                <w:sz w:val="20"/>
                <w:szCs w:val="20"/>
              </w:rPr>
              <w:t>Подготовка</w:t>
            </w:r>
            <w:proofErr w:type="spellEnd"/>
            <w:r w:rsidRPr="00846E85">
              <w:rPr>
                <w:sz w:val="20"/>
                <w:szCs w:val="20"/>
              </w:rPr>
              <w:t xml:space="preserve"> к </w:t>
            </w:r>
            <w:proofErr w:type="spellStart"/>
            <w:r w:rsidRPr="00846E85">
              <w:rPr>
                <w:sz w:val="20"/>
                <w:szCs w:val="20"/>
              </w:rPr>
              <w:t>обеду</w:t>
            </w:r>
            <w:proofErr w:type="spellEnd"/>
            <w:r w:rsidRPr="00846E85">
              <w:rPr>
                <w:sz w:val="20"/>
                <w:szCs w:val="20"/>
              </w:rPr>
              <w:t>; ОБЕД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11</w:t>
            </w:r>
            <w:r w:rsidRPr="00846E85">
              <w:rPr>
                <w:sz w:val="20"/>
                <w:szCs w:val="20"/>
                <w:vertAlign w:val="superscript"/>
              </w:rPr>
              <w:t>30</w:t>
            </w:r>
            <w:r w:rsidRPr="00846E85">
              <w:rPr>
                <w:sz w:val="20"/>
                <w:szCs w:val="20"/>
              </w:rPr>
              <w:t>-11</w:t>
            </w:r>
            <w:r w:rsidRPr="00846E85">
              <w:rPr>
                <w:sz w:val="20"/>
                <w:szCs w:val="20"/>
                <w:vertAlign w:val="superscript"/>
              </w:rPr>
              <w:t>50</w:t>
            </w:r>
          </w:p>
          <w:p w:rsidR="00A87396" w:rsidRPr="00846E85" w:rsidRDefault="00A87396" w:rsidP="00A87396">
            <w:pPr>
              <w:jc w:val="center"/>
              <w:rPr>
                <w:sz w:val="20"/>
                <w:szCs w:val="20"/>
              </w:rPr>
            </w:pPr>
            <w:r w:rsidRPr="00846E85">
              <w:rPr>
                <w:sz w:val="20"/>
                <w:szCs w:val="20"/>
                <w:vertAlign w:val="superscript"/>
              </w:rPr>
              <w:t xml:space="preserve">(20 </w:t>
            </w:r>
            <w:proofErr w:type="spellStart"/>
            <w:r w:rsidRPr="00846E85">
              <w:rPr>
                <w:sz w:val="20"/>
                <w:szCs w:val="20"/>
                <w:vertAlign w:val="superscript"/>
              </w:rPr>
              <w:t>мин</w:t>
            </w:r>
            <w:proofErr w:type="spellEnd"/>
            <w:r w:rsidRPr="00846E85">
              <w:rPr>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12</w:t>
            </w:r>
            <w:r w:rsidRPr="00846E85">
              <w:rPr>
                <w:sz w:val="20"/>
                <w:szCs w:val="20"/>
                <w:vertAlign w:val="superscript"/>
              </w:rPr>
              <w:t>10</w:t>
            </w:r>
            <w:r w:rsidRPr="00846E85">
              <w:rPr>
                <w:sz w:val="20"/>
                <w:szCs w:val="20"/>
              </w:rPr>
              <w:t>-12</w:t>
            </w:r>
            <w:r w:rsidRPr="00846E85">
              <w:rPr>
                <w:sz w:val="20"/>
                <w:szCs w:val="20"/>
                <w:vertAlign w:val="superscript"/>
              </w:rPr>
              <w:t>35</w:t>
            </w:r>
          </w:p>
          <w:p w:rsidR="00A87396" w:rsidRPr="00846E85" w:rsidRDefault="00A87396" w:rsidP="00A87396">
            <w:pPr>
              <w:jc w:val="center"/>
              <w:rPr>
                <w:sz w:val="20"/>
                <w:szCs w:val="20"/>
              </w:rPr>
            </w:pPr>
            <w:r w:rsidRPr="00846E85">
              <w:rPr>
                <w:sz w:val="20"/>
                <w:szCs w:val="20"/>
                <w:vertAlign w:val="superscript"/>
              </w:rPr>
              <w:t xml:space="preserve">(25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12</w:t>
            </w:r>
            <w:r w:rsidRPr="00846E85">
              <w:rPr>
                <w:sz w:val="20"/>
                <w:szCs w:val="20"/>
                <w:vertAlign w:val="superscript"/>
              </w:rPr>
              <w:t>10</w:t>
            </w:r>
            <w:r w:rsidRPr="00846E85">
              <w:rPr>
                <w:sz w:val="20"/>
                <w:szCs w:val="20"/>
              </w:rPr>
              <w:t>-12</w:t>
            </w:r>
            <w:r w:rsidRPr="00846E85">
              <w:rPr>
                <w:sz w:val="20"/>
                <w:szCs w:val="20"/>
                <w:vertAlign w:val="superscript"/>
              </w:rPr>
              <w:t>30</w:t>
            </w:r>
          </w:p>
          <w:p w:rsidR="00A87396" w:rsidRPr="00846E85" w:rsidRDefault="00A87396" w:rsidP="00A87396">
            <w:pPr>
              <w:jc w:val="center"/>
              <w:rPr>
                <w:sz w:val="20"/>
                <w:szCs w:val="20"/>
              </w:rPr>
            </w:pPr>
            <w:r w:rsidRPr="00846E85">
              <w:rPr>
                <w:sz w:val="20"/>
                <w:szCs w:val="20"/>
                <w:vertAlign w:val="superscript"/>
              </w:rPr>
              <w:t xml:space="preserve">(20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Default="00A87396" w:rsidP="00A87396">
            <w:pPr>
              <w:jc w:val="center"/>
              <w:rPr>
                <w:sz w:val="20"/>
                <w:szCs w:val="20"/>
              </w:rPr>
            </w:pPr>
          </w:p>
          <w:p w:rsidR="00A87396" w:rsidRPr="00846E85" w:rsidRDefault="00A87396" w:rsidP="00A87396">
            <w:pPr>
              <w:jc w:val="center"/>
              <w:rPr>
                <w:sz w:val="20"/>
                <w:szCs w:val="20"/>
                <w:vertAlign w:val="superscript"/>
              </w:rPr>
            </w:pPr>
            <w:r w:rsidRPr="00846E85">
              <w:rPr>
                <w:sz w:val="20"/>
                <w:szCs w:val="20"/>
              </w:rPr>
              <w:t>12</w:t>
            </w:r>
            <w:r w:rsidRPr="00846E85">
              <w:rPr>
                <w:sz w:val="20"/>
                <w:szCs w:val="20"/>
                <w:vertAlign w:val="superscript"/>
              </w:rPr>
              <w:t>20</w:t>
            </w:r>
            <w:r w:rsidRPr="00846E85">
              <w:rPr>
                <w:sz w:val="20"/>
                <w:szCs w:val="20"/>
              </w:rPr>
              <w:t>-12</w:t>
            </w:r>
            <w:r w:rsidRPr="00846E85">
              <w:rPr>
                <w:sz w:val="20"/>
                <w:szCs w:val="20"/>
                <w:vertAlign w:val="superscript"/>
              </w:rPr>
              <w:t>40</w:t>
            </w:r>
          </w:p>
          <w:p w:rsidR="00A87396" w:rsidRPr="00846E85" w:rsidRDefault="00A87396" w:rsidP="00A87396">
            <w:pPr>
              <w:jc w:val="center"/>
              <w:rPr>
                <w:sz w:val="20"/>
                <w:szCs w:val="20"/>
              </w:rPr>
            </w:pPr>
            <w:r w:rsidRPr="00846E85">
              <w:rPr>
                <w:sz w:val="20"/>
                <w:szCs w:val="20"/>
                <w:vertAlign w:val="superscript"/>
              </w:rPr>
              <w:t xml:space="preserve">(20 </w:t>
            </w:r>
            <w:proofErr w:type="spellStart"/>
            <w:r w:rsidRPr="00846E85">
              <w:rPr>
                <w:sz w:val="20"/>
                <w:szCs w:val="20"/>
                <w:vertAlign w:val="superscript"/>
              </w:rPr>
              <w:t>мин</w:t>
            </w:r>
            <w:proofErr w:type="spellEnd"/>
            <w:r w:rsidRPr="00846E85">
              <w:rPr>
                <w:sz w:val="20"/>
                <w:szCs w:val="20"/>
                <w:vertAlign w:val="superscript"/>
              </w:rPr>
              <w:t>)</w:t>
            </w: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12</w:t>
            </w:r>
            <w:r w:rsidRPr="00846E85">
              <w:rPr>
                <w:sz w:val="20"/>
                <w:szCs w:val="20"/>
                <w:vertAlign w:val="superscript"/>
              </w:rPr>
              <w:t>25</w:t>
            </w:r>
            <w:r w:rsidRPr="00846E85">
              <w:rPr>
                <w:sz w:val="20"/>
                <w:szCs w:val="20"/>
              </w:rPr>
              <w:t>-12</w:t>
            </w:r>
            <w:r w:rsidRPr="00846E85">
              <w:rPr>
                <w:sz w:val="20"/>
                <w:szCs w:val="20"/>
                <w:vertAlign w:val="superscript"/>
              </w:rPr>
              <w:t>45</w:t>
            </w:r>
          </w:p>
          <w:p w:rsidR="00A87396" w:rsidRPr="00846E85" w:rsidRDefault="00A87396" w:rsidP="00A87396">
            <w:pPr>
              <w:jc w:val="center"/>
              <w:rPr>
                <w:sz w:val="20"/>
                <w:szCs w:val="20"/>
              </w:rPr>
            </w:pPr>
            <w:r w:rsidRPr="00846E85">
              <w:rPr>
                <w:sz w:val="20"/>
                <w:szCs w:val="20"/>
                <w:vertAlign w:val="superscript"/>
              </w:rPr>
              <w:t xml:space="preserve">(20 </w:t>
            </w:r>
            <w:proofErr w:type="spellStart"/>
            <w:r w:rsidRPr="00846E85">
              <w:rPr>
                <w:sz w:val="20"/>
                <w:szCs w:val="20"/>
                <w:vertAlign w:val="superscript"/>
              </w:rPr>
              <w:t>мин</w:t>
            </w:r>
            <w:proofErr w:type="spellEnd"/>
            <w:r w:rsidRPr="00846E85">
              <w:rPr>
                <w:sz w:val="20"/>
                <w:szCs w:val="20"/>
                <w:vertAlign w:val="superscript"/>
              </w:rPr>
              <w:t>)</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69"/>
        </w:trPr>
        <w:tc>
          <w:tcPr>
            <w:tcW w:w="3403" w:type="dxa"/>
            <w:gridSpan w:val="2"/>
            <w:tcBorders>
              <w:top w:val="single" w:sz="4" w:space="0" w:color="000000"/>
              <w:left w:val="single" w:sz="4" w:space="0" w:color="000000"/>
              <w:bottom w:val="single" w:sz="4" w:space="0" w:color="000000"/>
              <w:right w:val="single" w:sz="4" w:space="0" w:color="000000"/>
            </w:tcBorders>
            <w:hideMark/>
          </w:tcPr>
          <w:p w:rsidR="00A87396" w:rsidRPr="00846E85" w:rsidRDefault="00A87396" w:rsidP="00A87396">
            <w:pPr>
              <w:rPr>
                <w:sz w:val="20"/>
                <w:szCs w:val="20"/>
              </w:rPr>
            </w:pPr>
            <w:proofErr w:type="spellStart"/>
            <w:r w:rsidRPr="00846E85">
              <w:rPr>
                <w:sz w:val="20"/>
                <w:szCs w:val="20"/>
              </w:rPr>
              <w:lastRenderedPageBreak/>
              <w:t>Подготовка</w:t>
            </w:r>
            <w:proofErr w:type="spellEnd"/>
            <w:r w:rsidRPr="00846E85">
              <w:rPr>
                <w:sz w:val="20"/>
                <w:szCs w:val="20"/>
              </w:rPr>
              <w:t xml:space="preserve"> </w:t>
            </w:r>
            <w:proofErr w:type="spellStart"/>
            <w:r w:rsidRPr="00846E85">
              <w:rPr>
                <w:sz w:val="20"/>
                <w:szCs w:val="20"/>
              </w:rPr>
              <w:t>ко</w:t>
            </w:r>
            <w:proofErr w:type="spellEnd"/>
            <w:r w:rsidRPr="00846E85">
              <w:rPr>
                <w:sz w:val="20"/>
                <w:szCs w:val="20"/>
              </w:rPr>
              <w:t xml:space="preserve"> </w:t>
            </w:r>
            <w:proofErr w:type="spellStart"/>
            <w:r w:rsidRPr="00846E85">
              <w:rPr>
                <w:sz w:val="20"/>
                <w:szCs w:val="20"/>
              </w:rPr>
              <w:t>сну</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11</w:t>
            </w:r>
            <w:r w:rsidRPr="00846E85">
              <w:rPr>
                <w:sz w:val="20"/>
                <w:szCs w:val="20"/>
                <w:vertAlign w:val="superscript"/>
              </w:rPr>
              <w:t>50</w:t>
            </w:r>
            <w:r w:rsidRPr="00846E85">
              <w:rPr>
                <w:sz w:val="20"/>
                <w:szCs w:val="20"/>
              </w:rPr>
              <w:t>-12</w:t>
            </w:r>
            <w:r w:rsidRPr="00846E85">
              <w:rPr>
                <w:sz w:val="20"/>
                <w:szCs w:val="20"/>
                <w:vertAlign w:val="superscript"/>
              </w:rPr>
              <w:t>00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12</w:t>
            </w:r>
            <w:r w:rsidRPr="00846E85">
              <w:rPr>
                <w:sz w:val="20"/>
                <w:szCs w:val="20"/>
                <w:vertAlign w:val="superscript"/>
              </w:rPr>
              <w:t>35</w:t>
            </w:r>
            <w:r w:rsidRPr="00846E85">
              <w:rPr>
                <w:sz w:val="20"/>
                <w:szCs w:val="20"/>
              </w:rPr>
              <w:t>-12</w:t>
            </w:r>
            <w:r w:rsidRPr="00846E85">
              <w:rPr>
                <w:sz w:val="20"/>
                <w:szCs w:val="20"/>
                <w:vertAlign w:val="superscript"/>
              </w:rPr>
              <w:t>50</w:t>
            </w:r>
          </w:p>
          <w:p w:rsidR="00A87396" w:rsidRPr="00846E85" w:rsidRDefault="00A87396" w:rsidP="00A87396">
            <w:pPr>
              <w:jc w:val="center"/>
              <w:rPr>
                <w:sz w:val="20"/>
                <w:szCs w:val="20"/>
              </w:rPr>
            </w:pPr>
            <w:r w:rsidRPr="00846E85">
              <w:rPr>
                <w:sz w:val="20"/>
                <w:szCs w:val="20"/>
                <w:vertAlign w:val="superscript"/>
              </w:rPr>
              <w:t xml:space="preserve">(15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12</w:t>
            </w:r>
            <w:r w:rsidRPr="00846E85">
              <w:rPr>
                <w:sz w:val="20"/>
                <w:szCs w:val="20"/>
                <w:vertAlign w:val="superscript"/>
              </w:rPr>
              <w:t>50</w:t>
            </w:r>
            <w:r w:rsidRPr="00846E85">
              <w:rPr>
                <w:sz w:val="20"/>
                <w:szCs w:val="20"/>
              </w:rPr>
              <w:t>-13</w:t>
            </w:r>
            <w:r w:rsidRPr="00846E85">
              <w:rPr>
                <w:sz w:val="20"/>
                <w:szCs w:val="20"/>
                <w:vertAlign w:val="superscript"/>
              </w:rPr>
              <w:t>00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12</w:t>
            </w:r>
            <w:r w:rsidRPr="00846E85">
              <w:rPr>
                <w:sz w:val="20"/>
                <w:szCs w:val="20"/>
                <w:vertAlign w:val="superscript"/>
              </w:rPr>
              <w:t>55</w:t>
            </w:r>
            <w:r w:rsidRPr="00846E85">
              <w:rPr>
                <w:sz w:val="20"/>
                <w:szCs w:val="20"/>
              </w:rPr>
              <w:t>-13</w:t>
            </w:r>
            <w:r w:rsidRPr="00846E85">
              <w:rPr>
                <w:sz w:val="20"/>
                <w:szCs w:val="20"/>
                <w:vertAlign w:val="superscript"/>
              </w:rPr>
              <w:t>00</w:t>
            </w:r>
          </w:p>
          <w:p w:rsidR="00A87396" w:rsidRDefault="00A87396" w:rsidP="00A87396">
            <w:pPr>
              <w:jc w:val="center"/>
              <w:rPr>
                <w:sz w:val="20"/>
                <w:szCs w:val="20"/>
                <w:vertAlign w:val="superscript"/>
              </w:rPr>
            </w:pPr>
          </w:p>
          <w:p w:rsidR="00A87396" w:rsidRPr="00846E85" w:rsidRDefault="00A87396" w:rsidP="00A87396">
            <w:pPr>
              <w:jc w:val="center"/>
              <w:rPr>
                <w:sz w:val="20"/>
                <w:szCs w:val="20"/>
              </w:rPr>
            </w:pPr>
            <w:r w:rsidRPr="00846E85">
              <w:rPr>
                <w:sz w:val="20"/>
                <w:szCs w:val="20"/>
                <w:vertAlign w:val="superscript"/>
              </w:rPr>
              <w:t xml:space="preserve">(5 </w:t>
            </w:r>
            <w:proofErr w:type="spellStart"/>
            <w:r w:rsidRPr="00846E85">
              <w:rPr>
                <w:sz w:val="20"/>
                <w:szCs w:val="20"/>
                <w:vertAlign w:val="superscript"/>
              </w:rPr>
              <w:t>мин</w:t>
            </w:r>
            <w:proofErr w:type="spellEnd"/>
            <w:r w:rsidRPr="00846E85">
              <w:rPr>
                <w:sz w:val="20"/>
                <w:szCs w:val="20"/>
                <w:vertAlign w:val="superscript"/>
              </w:rPr>
              <w:t>)</w:t>
            </w: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12</w:t>
            </w:r>
            <w:r w:rsidRPr="00846E85">
              <w:rPr>
                <w:sz w:val="20"/>
                <w:szCs w:val="20"/>
                <w:vertAlign w:val="superscript"/>
              </w:rPr>
              <w:t>55</w:t>
            </w:r>
            <w:r w:rsidRPr="00846E85">
              <w:rPr>
                <w:sz w:val="20"/>
                <w:szCs w:val="20"/>
              </w:rPr>
              <w:t>-13</w:t>
            </w:r>
            <w:r w:rsidRPr="00846E85">
              <w:rPr>
                <w:sz w:val="20"/>
                <w:szCs w:val="20"/>
                <w:vertAlign w:val="superscript"/>
              </w:rPr>
              <w:t>00</w:t>
            </w:r>
          </w:p>
          <w:p w:rsidR="00A87396" w:rsidRPr="00846E85" w:rsidRDefault="00A87396" w:rsidP="00A87396">
            <w:pPr>
              <w:jc w:val="center"/>
              <w:rPr>
                <w:sz w:val="20"/>
                <w:szCs w:val="20"/>
              </w:rPr>
            </w:pPr>
            <w:r w:rsidRPr="00846E85">
              <w:rPr>
                <w:sz w:val="20"/>
                <w:szCs w:val="20"/>
                <w:vertAlign w:val="superscript"/>
              </w:rPr>
              <w:t xml:space="preserve">(5 </w:t>
            </w:r>
            <w:proofErr w:type="spellStart"/>
            <w:r w:rsidRPr="00846E85">
              <w:rPr>
                <w:sz w:val="20"/>
                <w:szCs w:val="20"/>
                <w:vertAlign w:val="superscript"/>
              </w:rPr>
              <w:t>мин</w:t>
            </w:r>
            <w:proofErr w:type="spellEnd"/>
            <w:r w:rsidRPr="00846E85">
              <w:rPr>
                <w:sz w:val="20"/>
                <w:szCs w:val="20"/>
                <w:vertAlign w:val="superscript"/>
              </w:rPr>
              <w:t>)</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326"/>
        </w:trPr>
        <w:tc>
          <w:tcPr>
            <w:tcW w:w="3403" w:type="dxa"/>
            <w:gridSpan w:val="2"/>
            <w:tcBorders>
              <w:top w:val="single" w:sz="4" w:space="0" w:color="000000"/>
              <w:left w:val="single" w:sz="4" w:space="0" w:color="000000"/>
              <w:bottom w:val="single" w:sz="4" w:space="0" w:color="000000"/>
              <w:right w:val="single" w:sz="4" w:space="0" w:color="000000"/>
            </w:tcBorders>
            <w:hideMark/>
          </w:tcPr>
          <w:p w:rsidR="00A87396" w:rsidRPr="00846E85" w:rsidRDefault="00A87396" w:rsidP="00A87396">
            <w:pPr>
              <w:rPr>
                <w:sz w:val="20"/>
                <w:szCs w:val="20"/>
              </w:rPr>
            </w:pPr>
            <w:r w:rsidRPr="00846E85">
              <w:rPr>
                <w:sz w:val="20"/>
                <w:szCs w:val="20"/>
              </w:rPr>
              <w:t>СОН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12</w:t>
            </w:r>
            <w:r w:rsidRPr="00846E85">
              <w:rPr>
                <w:sz w:val="20"/>
                <w:szCs w:val="20"/>
                <w:vertAlign w:val="superscript"/>
              </w:rPr>
              <w:t>00</w:t>
            </w:r>
            <w:r w:rsidRPr="00846E85">
              <w:rPr>
                <w:sz w:val="20"/>
                <w:szCs w:val="20"/>
              </w:rPr>
              <w:t>-15</w:t>
            </w:r>
            <w:r w:rsidRPr="00846E85">
              <w:rPr>
                <w:sz w:val="20"/>
                <w:szCs w:val="20"/>
                <w:vertAlign w:val="superscript"/>
              </w:rPr>
              <w:t>00</w:t>
            </w:r>
          </w:p>
          <w:p w:rsidR="00A87396" w:rsidRPr="00846E85" w:rsidRDefault="00A87396" w:rsidP="00A87396">
            <w:pPr>
              <w:jc w:val="center"/>
              <w:rPr>
                <w:sz w:val="20"/>
                <w:szCs w:val="20"/>
              </w:rPr>
            </w:pPr>
            <w:r w:rsidRPr="00846E85">
              <w:rPr>
                <w:sz w:val="20"/>
                <w:szCs w:val="20"/>
                <w:vertAlign w:val="superscript"/>
              </w:rPr>
              <w:t>(3 ч.)</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12</w:t>
            </w:r>
            <w:r w:rsidRPr="00846E85">
              <w:rPr>
                <w:sz w:val="20"/>
                <w:szCs w:val="20"/>
                <w:vertAlign w:val="superscript"/>
              </w:rPr>
              <w:t>50</w:t>
            </w:r>
            <w:r w:rsidRPr="00846E85">
              <w:rPr>
                <w:sz w:val="20"/>
                <w:szCs w:val="20"/>
              </w:rPr>
              <w:t>-15</w:t>
            </w:r>
            <w:r w:rsidRPr="00846E85">
              <w:rPr>
                <w:sz w:val="20"/>
                <w:szCs w:val="20"/>
                <w:vertAlign w:val="superscript"/>
              </w:rPr>
              <w:t>00</w:t>
            </w:r>
          </w:p>
          <w:p w:rsidR="00A87396" w:rsidRPr="00846E85" w:rsidRDefault="00A87396" w:rsidP="00A87396">
            <w:pPr>
              <w:jc w:val="center"/>
              <w:rPr>
                <w:sz w:val="20"/>
                <w:szCs w:val="20"/>
              </w:rPr>
            </w:pPr>
            <w:r w:rsidRPr="00846E85">
              <w:rPr>
                <w:sz w:val="20"/>
                <w:szCs w:val="20"/>
                <w:vertAlign w:val="superscript"/>
              </w:rPr>
              <w:t xml:space="preserve">(2ч 10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13</w:t>
            </w:r>
            <w:r w:rsidRPr="00846E85">
              <w:rPr>
                <w:sz w:val="20"/>
                <w:szCs w:val="20"/>
                <w:vertAlign w:val="superscript"/>
              </w:rPr>
              <w:t>00</w:t>
            </w:r>
            <w:r w:rsidRPr="00846E85">
              <w:rPr>
                <w:sz w:val="20"/>
                <w:szCs w:val="20"/>
              </w:rPr>
              <w:t>-15</w:t>
            </w:r>
            <w:r w:rsidRPr="00846E85">
              <w:rPr>
                <w:sz w:val="20"/>
                <w:szCs w:val="20"/>
                <w:vertAlign w:val="superscript"/>
              </w:rPr>
              <w:t>00</w:t>
            </w:r>
          </w:p>
          <w:p w:rsidR="00A87396" w:rsidRPr="00846E85" w:rsidRDefault="00A87396" w:rsidP="00A87396">
            <w:pPr>
              <w:jc w:val="center"/>
              <w:rPr>
                <w:sz w:val="20"/>
                <w:szCs w:val="20"/>
              </w:rPr>
            </w:pPr>
            <w:r w:rsidRPr="00846E85">
              <w:rPr>
                <w:sz w:val="20"/>
                <w:szCs w:val="20"/>
                <w:vertAlign w:val="superscript"/>
              </w:rPr>
              <w:t>(2 ч)</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13</w:t>
            </w:r>
            <w:r w:rsidRPr="00846E85">
              <w:rPr>
                <w:sz w:val="20"/>
                <w:szCs w:val="20"/>
                <w:vertAlign w:val="superscript"/>
              </w:rPr>
              <w:t>00</w:t>
            </w:r>
            <w:r w:rsidRPr="00846E85">
              <w:rPr>
                <w:sz w:val="20"/>
                <w:szCs w:val="20"/>
              </w:rPr>
              <w:t>-15</w:t>
            </w:r>
            <w:r w:rsidRPr="00846E85">
              <w:rPr>
                <w:sz w:val="20"/>
                <w:szCs w:val="20"/>
                <w:vertAlign w:val="superscript"/>
              </w:rPr>
              <w:t>00</w:t>
            </w:r>
          </w:p>
          <w:p w:rsidR="00A87396" w:rsidRDefault="00A87396" w:rsidP="00A87396">
            <w:pPr>
              <w:jc w:val="center"/>
              <w:rPr>
                <w:sz w:val="20"/>
                <w:szCs w:val="20"/>
                <w:vertAlign w:val="superscript"/>
              </w:rPr>
            </w:pPr>
          </w:p>
          <w:p w:rsidR="00A87396" w:rsidRPr="00846E85" w:rsidRDefault="00A87396" w:rsidP="00A87396">
            <w:pPr>
              <w:jc w:val="center"/>
              <w:rPr>
                <w:sz w:val="20"/>
                <w:szCs w:val="20"/>
              </w:rPr>
            </w:pPr>
            <w:r w:rsidRPr="00846E85">
              <w:rPr>
                <w:sz w:val="20"/>
                <w:szCs w:val="20"/>
                <w:vertAlign w:val="superscript"/>
              </w:rPr>
              <w:t>(2ч.)</w:t>
            </w: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13</w:t>
            </w:r>
            <w:r w:rsidRPr="00846E85">
              <w:rPr>
                <w:sz w:val="20"/>
                <w:szCs w:val="20"/>
                <w:vertAlign w:val="superscript"/>
              </w:rPr>
              <w:t>00</w:t>
            </w:r>
            <w:r w:rsidRPr="00846E85">
              <w:rPr>
                <w:sz w:val="20"/>
                <w:szCs w:val="20"/>
              </w:rPr>
              <w:t>-15</w:t>
            </w:r>
            <w:r w:rsidRPr="00846E85">
              <w:rPr>
                <w:sz w:val="20"/>
                <w:szCs w:val="20"/>
                <w:vertAlign w:val="superscript"/>
              </w:rPr>
              <w:t>00</w:t>
            </w:r>
          </w:p>
          <w:p w:rsidR="00A87396" w:rsidRPr="00846E85" w:rsidRDefault="00A87396" w:rsidP="00A87396">
            <w:pPr>
              <w:jc w:val="center"/>
              <w:rPr>
                <w:sz w:val="20"/>
                <w:szCs w:val="20"/>
              </w:rPr>
            </w:pPr>
            <w:r w:rsidRPr="00846E85">
              <w:rPr>
                <w:sz w:val="20"/>
                <w:szCs w:val="20"/>
                <w:vertAlign w:val="superscript"/>
              </w:rPr>
              <w:t>(2 ч.)</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69"/>
        </w:trPr>
        <w:tc>
          <w:tcPr>
            <w:tcW w:w="3403" w:type="dxa"/>
            <w:gridSpan w:val="2"/>
            <w:tcBorders>
              <w:top w:val="single" w:sz="4" w:space="0" w:color="000000"/>
              <w:left w:val="single" w:sz="4" w:space="0" w:color="000000"/>
              <w:bottom w:val="single" w:sz="4" w:space="0" w:color="000000"/>
              <w:right w:val="single" w:sz="4" w:space="0" w:color="000000"/>
            </w:tcBorders>
            <w:hideMark/>
          </w:tcPr>
          <w:p w:rsidR="00A87396" w:rsidRPr="00A87396" w:rsidRDefault="00A87396" w:rsidP="00A87396">
            <w:pPr>
              <w:rPr>
                <w:sz w:val="20"/>
                <w:szCs w:val="20"/>
                <w:lang w:val="ru-RU"/>
              </w:rPr>
            </w:pPr>
            <w:r w:rsidRPr="00A87396">
              <w:rPr>
                <w:sz w:val="20"/>
                <w:szCs w:val="20"/>
                <w:lang w:val="ru-RU"/>
              </w:rPr>
              <w:t>Подъем; закаливающие процедуры</w:t>
            </w:r>
          </w:p>
          <w:p w:rsidR="00A87396" w:rsidRPr="00A87396" w:rsidRDefault="00A87396" w:rsidP="00A87396">
            <w:pPr>
              <w:rPr>
                <w:sz w:val="20"/>
                <w:szCs w:val="20"/>
                <w:lang w:val="ru-RU"/>
              </w:rPr>
            </w:pPr>
            <w:r w:rsidRPr="00A87396">
              <w:rPr>
                <w:sz w:val="20"/>
                <w:szCs w:val="20"/>
                <w:lang w:val="ru-RU"/>
              </w:rPr>
              <w:t>Самостоятельная деятельность детей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00</w:t>
            </w:r>
            <w:r w:rsidRPr="00846E85">
              <w:rPr>
                <w:sz w:val="20"/>
                <w:szCs w:val="20"/>
              </w:rPr>
              <w:t>-15</w:t>
            </w:r>
            <w:r w:rsidRPr="00846E85">
              <w:rPr>
                <w:sz w:val="20"/>
                <w:szCs w:val="20"/>
                <w:vertAlign w:val="superscript"/>
              </w:rPr>
              <w:t>10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00</w:t>
            </w:r>
            <w:r w:rsidRPr="00846E85">
              <w:rPr>
                <w:sz w:val="20"/>
                <w:szCs w:val="20"/>
              </w:rPr>
              <w:t>-15</w:t>
            </w:r>
            <w:r w:rsidRPr="00846E85">
              <w:rPr>
                <w:sz w:val="20"/>
                <w:szCs w:val="20"/>
                <w:vertAlign w:val="superscript"/>
              </w:rPr>
              <w:t>10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00</w:t>
            </w:r>
            <w:r w:rsidRPr="00846E85">
              <w:rPr>
                <w:sz w:val="20"/>
                <w:szCs w:val="20"/>
              </w:rPr>
              <w:t>-15</w:t>
            </w:r>
            <w:r w:rsidRPr="00846E85">
              <w:rPr>
                <w:sz w:val="20"/>
                <w:szCs w:val="20"/>
                <w:vertAlign w:val="superscript"/>
              </w:rPr>
              <w:t>10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00</w:t>
            </w:r>
            <w:r w:rsidRPr="00846E85">
              <w:rPr>
                <w:sz w:val="20"/>
                <w:szCs w:val="20"/>
              </w:rPr>
              <w:t>-15</w:t>
            </w:r>
            <w:r w:rsidRPr="00846E85">
              <w:rPr>
                <w:sz w:val="20"/>
                <w:szCs w:val="20"/>
                <w:vertAlign w:val="superscript"/>
              </w:rPr>
              <w:t>10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00</w:t>
            </w:r>
            <w:r w:rsidRPr="00846E85">
              <w:rPr>
                <w:sz w:val="20"/>
                <w:szCs w:val="20"/>
              </w:rPr>
              <w:t>-15</w:t>
            </w:r>
            <w:r w:rsidRPr="00846E85">
              <w:rPr>
                <w:sz w:val="20"/>
                <w:szCs w:val="20"/>
                <w:vertAlign w:val="superscript"/>
              </w:rPr>
              <w:t>10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69"/>
        </w:trPr>
        <w:tc>
          <w:tcPr>
            <w:tcW w:w="3403" w:type="dxa"/>
            <w:gridSpan w:val="2"/>
            <w:tcBorders>
              <w:top w:val="single" w:sz="4" w:space="0" w:color="000000"/>
              <w:left w:val="single" w:sz="4" w:space="0" w:color="000000"/>
              <w:bottom w:val="single" w:sz="4" w:space="0" w:color="000000"/>
              <w:right w:val="single" w:sz="4" w:space="0" w:color="000000"/>
            </w:tcBorders>
            <w:hideMark/>
          </w:tcPr>
          <w:p w:rsidR="00A87396" w:rsidRPr="00846E85" w:rsidRDefault="00A87396" w:rsidP="00A87396">
            <w:pPr>
              <w:rPr>
                <w:sz w:val="20"/>
                <w:szCs w:val="20"/>
              </w:rPr>
            </w:pPr>
            <w:proofErr w:type="spellStart"/>
            <w:r w:rsidRPr="00846E85">
              <w:rPr>
                <w:sz w:val="20"/>
                <w:szCs w:val="20"/>
              </w:rPr>
              <w:t>Подготовка</w:t>
            </w:r>
            <w:proofErr w:type="spellEnd"/>
            <w:r w:rsidRPr="00846E85">
              <w:rPr>
                <w:sz w:val="20"/>
                <w:szCs w:val="20"/>
              </w:rPr>
              <w:t xml:space="preserve"> к </w:t>
            </w:r>
            <w:proofErr w:type="spellStart"/>
            <w:r w:rsidRPr="00846E85">
              <w:rPr>
                <w:sz w:val="20"/>
                <w:szCs w:val="20"/>
              </w:rPr>
              <w:t>полднику</w:t>
            </w:r>
            <w:proofErr w:type="spellEnd"/>
            <w:r w:rsidRPr="00846E85">
              <w:rPr>
                <w:sz w:val="20"/>
                <w:szCs w:val="20"/>
              </w:rPr>
              <w:t>; ПОЛДНИК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10</w:t>
            </w:r>
            <w:r w:rsidRPr="00846E85">
              <w:rPr>
                <w:sz w:val="20"/>
                <w:szCs w:val="20"/>
              </w:rPr>
              <w:t>-15</w:t>
            </w:r>
            <w:r w:rsidRPr="00846E85">
              <w:rPr>
                <w:sz w:val="20"/>
                <w:szCs w:val="20"/>
                <w:vertAlign w:val="superscript"/>
              </w:rPr>
              <w:t>30</w:t>
            </w:r>
          </w:p>
          <w:p w:rsidR="00A87396" w:rsidRPr="00846E85" w:rsidRDefault="00A87396" w:rsidP="00A87396">
            <w:pPr>
              <w:jc w:val="center"/>
              <w:rPr>
                <w:sz w:val="20"/>
                <w:szCs w:val="20"/>
              </w:rPr>
            </w:pPr>
            <w:r w:rsidRPr="00846E85">
              <w:rPr>
                <w:sz w:val="20"/>
                <w:szCs w:val="20"/>
                <w:vertAlign w:val="superscript"/>
              </w:rPr>
              <w:t xml:space="preserve">(20 </w:t>
            </w:r>
            <w:proofErr w:type="spellStart"/>
            <w:r w:rsidRPr="00846E85">
              <w:rPr>
                <w:sz w:val="20"/>
                <w:szCs w:val="20"/>
                <w:vertAlign w:val="superscript"/>
              </w:rPr>
              <w:t>мин</w:t>
            </w:r>
            <w:proofErr w:type="spellEnd"/>
            <w:r w:rsidRPr="00846E85">
              <w:rPr>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10</w:t>
            </w:r>
            <w:r w:rsidRPr="00846E85">
              <w:rPr>
                <w:sz w:val="20"/>
                <w:szCs w:val="20"/>
              </w:rPr>
              <w:t>-15</w:t>
            </w:r>
            <w:r w:rsidRPr="00846E85">
              <w:rPr>
                <w:sz w:val="20"/>
                <w:szCs w:val="20"/>
                <w:vertAlign w:val="superscript"/>
              </w:rPr>
              <w:t>25</w:t>
            </w:r>
          </w:p>
          <w:p w:rsidR="00A87396" w:rsidRPr="00846E85" w:rsidRDefault="00A87396" w:rsidP="00A87396">
            <w:pPr>
              <w:jc w:val="center"/>
              <w:rPr>
                <w:sz w:val="20"/>
                <w:szCs w:val="20"/>
              </w:rPr>
            </w:pPr>
            <w:r w:rsidRPr="00846E85">
              <w:rPr>
                <w:sz w:val="20"/>
                <w:szCs w:val="20"/>
                <w:vertAlign w:val="superscript"/>
              </w:rPr>
              <w:t xml:space="preserve">(15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10</w:t>
            </w:r>
            <w:r w:rsidRPr="00846E85">
              <w:rPr>
                <w:sz w:val="20"/>
                <w:szCs w:val="20"/>
              </w:rPr>
              <w:t>-15</w:t>
            </w:r>
            <w:r w:rsidRPr="00846E85">
              <w:rPr>
                <w:sz w:val="20"/>
                <w:szCs w:val="20"/>
                <w:vertAlign w:val="superscript"/>
              </w:rPr>
              <w:t>25</w:t>
            </w:r>
          </w:p>
          <w:p w:rsidR="00A87396" w:rsidRPr="00846E85" w:rsidRDefault="00A87396" w:rsidP="00A87396">
            <w:pPr>
              <w:jc w:val="center"/>
              <w:rPr>
                <w:sz w:val="20"/>
                <w:szCs w:val="20"/>
              </w:rPr>
            </w:pPr>
            <w:r w:rsidRPr="00846E85">
              <w:rPr>
                <w:sz w:val="20"/>
                <w:szCs w:val="20"/>
                <w:vertAlign w:val="superscript"/>
              </w:rPr>
              <w:t xml:space="preserve">(15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10</w:t>
            </w:r>
            <w:r w:rsidRPr="00846E85">
              <w:rPr>
                <w:sz w:val="20"/>
                <w:szCs w:val="20"/>
              </w:rPr>
              <w:t>-15</w:t>
            </w:r>
            <w:r w:rsidRPr="00846E85">
              <w:rPr>
                <w:sz w:val="20"/>
                <w:szCs w:val="20"/>
                <w:vertAlign w:val="superscript"/>
              </w:rPr>
              <w:t>25</w:t>
            </w:r>
          </w:p>
          <w:p w:rsidR="00A87396" w:rsidRPr="00846E85" w:rsidRDefault="00A87396" w:rsidP="00A87396">
            <w:pPr>
              <w:rPr>
                <w:sz w:val="20"/>
                <w:szCs w:val="20"/>
              </w:rPr>
            </w:pPr>
            <w:r>
              <w:rPr>
                <w:sz w:val="20"/>
                <w:szCs w:val="20"/>
                <w:vertAlign w:val="superscript"/>
              </w:rPr>
              <w:t xml:space="preserve">                  </w:t>
            </w:r>
            <w:r w:rsidRPr="00846E85">
              <w:rPr>
                <w:sz w:val="20"/>
                <w:szCs w:val="20"/>
                <w:vertAlign w:val="superscript"/>
              </w:rPr>
              <w:t xml:space="preserve">(15 </w:t>
            </w:r>
            <w:proofErr w:type="spellStart"/>
            <w:r w:rsidRPr="00846E85">
              <w:rPr>
                <w:sz w:val="20"/>
                <w:szCs w:val="20"/>
                <w:vertAlign w:val="superscript"/>
              </w:rPr>
              <w:t>мин</w:t>
            </w:r>
            <w:proofErr w:type="spellEnd"/>
            <w:r w:rsidRPr="00846E85">
              <w:rPr>
                <w:sz w:val="20"/>
                <w:szCs w:val="20"/>
                <w:vertAlign w:val="superscript"/>
              </w:rPr>
              <w:t>)</w:t>
            </w: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10</w:t>
            </w:r>
            <w:r w:rsidRPr="00846E85">
              <w:rPr>
                <w:sz w:val="20"/>
                <w:szCs w:val="20"/>
              </w:rPr>
              <w:t>-15</w:t>
            </w:r>
            <w:r w:rsidRPr="00846E85">
              <w:rPr>
                <w:sz w:val="20"/>
                <w:szCs w:val="20"/>
                <w:vertAlign w:val="superscript"/>
              </w:rPr>
              <w:t>25</w:t>
            </w:r>
          </w:p>
          <w:p w:rsidR="00A87396" w:rsidRPr="00846E85" w:rsidRDefault="00A87396" w:rsidP="00A87396">
            <w:pPr>
              <w:jc w:val="center"/>
              <w:rPr>
                <w:sz w:val="20"/>
                <w:szCs w:val="20"/>
              </w:rPr>
            </w:pPr>
            <w:r w:rsidRPr="00846E85">
              <w:rPr>
                <w:sz w:val="20"/>
                <w:szCs w:val="20"/>
                <w:vertAlign w:val="superscript"/>
              </w:rPr>
              <w:t xml:space="preserve">(15 </w:t>
            </w:r>
            <w:proofErr w:type="spellStart"/>
            <w:r w:rsidRPr="00846E85">
              <w:rPr>
                <w:sz w:val="20"/>
                <w:szCs w:val="20"/>
                <w:vertAlign w:val="superscript"/>
              </w:rPr>
              <w:t>мин</w:t>
            </w:r>
            <w:proofErr w:type="spellEnd"/>
            <w:r w:rsidRPr="00846E85">
              <w:rPr>
                <w:sz w:val="20"/>
                <w:szCs w:val="20"/>
                <w:vertAlign w:val="superscript"/>
              </w:rPr>
              <w:t>)</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69"/>
        </w:trPr>
        <w:tc>
          <w:tcPr>
            <w:tcW w:w="3403" w:type="dxa"/>
            <w:gridSpan w:val="2"/>
            <w:tcBorders>
              <w:top w:val="single" w:sz="4" w:space="0" w:color="000000"/>
              <w:left w:val="single" w:sz="4" w:space="0" w:color="000000"/>
              <w:bottom w:val="single" w:sz="4" w:space="0" w:color="000000"/>
              <w:right w:val="single" w:sz="4" w:space="0" w:color="000000"/>
            </w:tcBorders>
            <w:hideMark/>
          </w:tcPr>
          <w:p w:rsidR="00A87396" w:rsidRPr="00846E85" w:rsidRDefault="00A87396" w:rsidP="00A87396">
            <w:pPr>
              <w:rPr>
                <w:sz w:val="20"/>
                <w:szCs w:val="20"/>
              </w:rPr>
            </w:pPr>
            <w:proofErr w:type="spellStart"/>
            <w:r w:rsidRPr="00846E85">
              <w:rPr>
                <w:sz w:val="20"/>
                <w:szCs w:val="20"/>
              </w:rPr>
              <w:t>Самостоятельная</w:t>
            </w:r>
            <w:proofErr w:type="spellEnd"/>
            <w:r w:rsidRPr="00846E85">
              <w:rPr>
                <w:sz w:val="20"/>
                <w:szCs w:val="20"/>
              </w:rPr>
              <w:t xml:space="preserve"> </w:t>
            </w:r>
            <w:proofErr w:type="spellStart"/>
            <w:r w:rsidRPr="00846E85">
              <w:rPr>
                <w:sz w:val="20"/>
                <w:szCs w:val="20"/>
              </w:rPr>
              <w:t>деятельность</w:t>
            </w:r>
            <w:proofErr w:type="spellEnd"/>
            <w:r w:rsidRPr="00846E85">
              <w:rPr>
                <w:sz w:val="20"/>
                <w:szCs w:val="20"/>
              </w:rPr>
              <w:t xml:space="preserve"> </w:t>
            </w:r>
            <w:proofErr w:type="spellStart"/>
            <w:r w:rsidRPr="00846E85">
              <w:rPr>
                <w:sz w:val="20"/>
                <w:szCs w:val="20"/>
              </w:rPr>
              <w:t>детей</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rPr>
                <w:sz w:val="20"/>
                <w:szCs w:val="20"/>
                <w:vertAlign w:val="superscript"/>
              </w:rPr>
            </w:pPr>
            <w:r w:rsidRPr="00846E85">
              <w:rPr>
                <w:sz w:val="20"/>
                <w:szCs w:val="20"/>
              </w:rPr>
              <w:t xml:space="preserve">  15</w:t>
            </w:r>
            <w:r w:rsidRPr="00846E85">
              <w:rPr>
                <w:sz w:val="20"/>
                <w:szCs w:val="20"/>
                <w:vertAlign w:val="superscript"/>
              </w:rPr>
              <w:t>30</w:t>
            </w:r>
            <w:r w:rsidRPr="00846E85">
              <w:rPr>
                <w:sz w:val="20"/>
                <w:szCs w:val="20"/>
              </w:rPr>
              <w:t>-16</w:t>
            </w:r>
            <w:r w:rsidRPr="00846E85">
              <w:rPr>
                <w:sz w:val="20"/>
                <w:szCs w:val="20"/>
                <w:vertAlign w:val="superscript"/>
              </w:rPr>
              <w:t>20</w:t>
            </w:r>
          </w:p>
          <w:p w:rsidR="00A87396" w:rsidRPr="00846E85" w:rsidRDefault="00A87396" w:rsidP="00A87396">
            <w:pPr>
              <w:rPr>
                <w:sz w:val="20"/>
                <w:szCs w:val="20"/>
              </w:rPr>
            </w:pPr>
            <w:r w:rsidRPr="00846E85">
              <w:rPr>
                <w:sz w:val="20"/>
                <w:szCs w:val="20"/>
                <w:vertAlign w:val="superscript"/>
              </w:rPr>
              <w:t xml:space="preserve">      (50 </w:t>
            </w:r>
            <w:proofErr w:type="spellStart"/>
            <w:r w:rsidRPr="00846E85">
              <w:rPr>
                <w:sz w:val="20"/>
                <w:szCs w:val="20"/>
                <w:vertAlign w:val="superscript"/>
              </w:rPr>
              <w:t>мин</w:t>
            </w:r>
            <w:proofErr w:type="spellEnd"/>
            <w:r w:rsidRPr="00846E85">
              <w:rPr>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25</w:t>
            </w:r>
            <w:r w:rsidRPr="00846E85">
              <w:rPr>
                <w:sz w:val="20"/>
                <w:szCs w:val="20"/>
              </w:rPr>
              <w:t>-16</w:t>
            </w:r>
            <w:r w:rsidRPr="00846E85">
              <w:rPr>
                <w:sz w:val="20"/>
                <w:szCs w:val="20"/>
                <w:vertAlign w:val="superscript"/>
              </w:rPr>
              <w:t>25</w:t>
            </w:r>
          </w:p>
          <w:p w:rsidR="00A87396" w:rsidRPr="00846E85" w:rsidRDefault="00A87396" w:rsidP="00A87396">
            <w:pPr>
              <w:jc w:val="center"/>
              <w:rPr>
                <w:sz w:val="20"/>
                <w:szCs w:val="20"/>
              </w:rPr>
            </w:pPr>
            <w:r w:rsidRPr="00846E85">
              <w:rPr>
                <w:sz w:val="20"/>
                <w:szCs w:val="20"/>
                <w:vertAlign w:val="superscript"/>
              </w:rPr>
              <w:t xml:space="preserve">(60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25</w:t>
            </w:r>
            <w:r w:rsidRPr="00846E85">
              <w:rPr>
                <w:sz w:val="20"/>
                <w:szCs w:val="20"/>
              </w:rPr>
              <w:t>-16</w:t>
            </w:r>
            <w:r w:rsidRPr="00846E85">
              <w:rPr>
                <w:sz w:val="20"/>
                <w:szCs w:val="20"/>
                <w:vertAlign w:val="superscript"/>
              </w:rPr>
              <w:t>25</w:t>
            </w:r>
          </w:p>
          <w:p w:rsidR="00A87396" w:rsidRPr="00846E85" w:rsidRDefault="00A87396" w:rsidP="00A87396">
            <w:pPr>
              <w:jc w:val="center"/>
              <w:rPr>
                <w:sz w:val="20"/>
                <w:szCs w:val="20"/>
              </w:rPr>
            </w:pPr>
            <w:r w:rsidRPr="00846E85">
              <w:rPr>
                <w:sz w:val="20"/>
                <w:szCs w:val="20"/>
                <w:vertAlign w:val="superscript"/>
              </w:rPr>
              <w:t xml:space="preserve">(60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Default="00A87396" w:rsidP="00A87396">
            <w:pPr>
              <w:jc w:val="center"/>
              <w:rPr>
                <w:sz w:val="20"/>
                <w:szCs w:val="20"/>
              </w:rPr>
            </w:pPr>
          </w:p>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25</w:t>
            </w:r>
            <w:r w:rsidRPr="00846E85">
              <w:rPr>
                <w:sz w:val="20"/>
                <w:szCs w:val="20"/>
              </w:rPr>
              <w:t>-16</w:t>
            </w:r>
            <w:r w:rsidRPr="00846E85">
              <w:rPr>
                <w:sz w:val="20"/>
                <w:szCs w:val="20"/>
                <w:vertAlign w:val="superscript"/>
              </w:rPr>
              <w:t>25</w:t>
            </w:r>
          </w:p>
          <w:p w:rsidR="00A87396" w:rsidRPr="00846E85" w:rsidRDefault="00A87396" w:rsidP="00A87396">
            <w:pPr>
              <w:jc w:val="center"/>
              <w:rPr>
                <w:sz w:val="20"/>
                <w:szCs w:val="20"/>
              </w:rPr>
            </w:pPr>
            <w:r w:rsidRPr="00846E85">
              <w:rPr>
                <w:sz w:val="20"/>
                <w:szCs w:val="20"/>
                <w:vertAlign w:val="superscript"/>
              </w:rPr>
              <w:t>(60мин)</w:t>
            </w: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15</w:t>
            </w:r>
            <w:r w:rsidRPr="00846E85">
              <w:rPr>
                <w:sz w:val="20"/>
                <w:szCs w:val="20"/>
                <w:vertAlign w:val="superscript"/>
              </w:rPr>
              <w:t>25</w:t>
            </w:r>
            <w:r w:rsidRPr="00846E85">
              <w:rPr>
                <w:sz w:val="20"/>
                <w:szCs w:val="20"/>
              </w:rPr>
              <w:t>-16</w:t>
            </w:r>
            <w:r w:rsidRPr="00846E85">
              <w:rPr>
                <w:sz w:val="20"/>
                <w:szCs w:val="20"/>
                <w:vertAlign w:val="superscript"/>
              </w:rPr>
              <w:t>25</w:t>
            </w:r>
          </w:p>
          <w:p w:rsidR="00A87396" w:rsidRPr="00846E85" w:rsidRDefault="00A87396" w:rsidP="00A87396">
            <w:pPr>
              <w:jc w:val="center"/>
              <w:rPr>
                <w:sz w:val="20"/>
                <w:szCs w:val="20"/>
              </w:rPr>
            </w:pPr>
            <w:r w:rsidRPr="00846E85">
              <w:rPr>
                <w:sz w:val="20"/>
                <w:szCs w:val="20"/>
                <w:vertAlign w:val="superscript"/>
              </w:rPr>
              <w:t>(60мин)</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69"/>
        </w:trPr>
        <w:tc>
          <w:tcPr>
            <w:tcW w:w="3403" w:type="dxa"/>
            <w:gridSpan w:val="2"/>
            <w:tcBorders>
              <w:top w:val="single" w:sz="4" w:space="0" w:color="000000"/>
              <w:left w:val="single" w:sz="4" w:space="0" w:color="000000"/>
              <w:bottom w:val="single" w:sz="4" w:space="0" w:color="000000"/>
              <w:right w:val="single" w:sz="4" w:space="0" w:color="000000"/>
            </w:tcBorders>
            <w:hideMark/>
          </w:tcPr>
          <w:p w:rsidR="00A87396" w:rsidRPr="00846E85" w:rsidRDefault="00A87396" w:rsidP="00A87396">
            <w:pPr>
              <w:rPr>
                <w:sz w:val="20"/>
                <w:szCs w:val="20"/>
              </w:rPr>
            </w:pPr>
            <w:proofErr w:type="spellStart"/>
            <w:r w:rsidRPr="00846E85">
              <w:rPr>
                <w:sz w:val="20"/>
                <w:szCs w:val="20"/>
              </w:rPr>
              <w:t>Подготовка</w:t>
            </w:r>
            <w:proofErr w:type="spellEnd"/>
            <w:r w:rsidRPr="00846E85">
              <w:rPr>
                <w:sz w:val="20"/>
                <w:szCs w:val="20"/>
              </w:rPr>
              <w:t xml:space="preserve"> к </w:t>
            </w:r>
            <w:proofErr w:type="spellStart"/>
            <w:r w:rsidRPr="00846E85">
              <w:rPr>
                <w:sz w:val="20"/>
                <w:szCs w:val="20"/>
              </w:rPr>
              <w:t>прогулке</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rPr>
                <w:sz w:val="20"/>
                <w:szCs w:val="20"/>
                <w:vertAlign w:val="superscript"/>
              </w:rPr>
            </w:pPr>
            <w:r w:rsidRPr="00846E85">
              <w:rPr>
                <w:sz w:val="20"/>
                <w:szCs w:val="20"/>
              </w:rPr>
              <w:t xml:space="preserve">    16</w:t>
            </w:r>
            <w:r w:rsidRPr="00846E85">
              <w:rPr>
                <w:sz w:val="20"/>
                <w:szCs w:val="20"/>
                <w:vertAlign w:val="superscript"/>
              </w:rPr>
              <w:t xml:space="preserve">20 </w:t>
            </w:r>
            <w:r w:rsidRPr="00846E85">
              <w:rPr>
                <w:sz w:val="20"/>
                <w:szCs w:val="20"/>
              </w:rPr>
              <w:t>-16</w:t>
            </w:r>
            <w:r w:rsidRPr="00846E85">
              <w:rPr>
                <w:sz w:val="20"/>
                <w:szCs w:val="20"/>
                <w:vertAlign w:val="superscript"/>
              </w:rPr>
              <w:t>30</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rPr>
                <w:sz w:val="20"/>
                <w:szCs w:val="20"/>
                <w:vertAlign w:val="superscript"/>
              </w:rPr>
            </w:pPr>
            <w:r w:rsidRPr="00846E85">
              <w:rPr>
                <w:sz w:val="20"/>
                <w:szCs w:val="20"/>
              </w:rPr>
              <w:t xml:space="preserve">    16</w:t>
            </w:r>
            <w:r w:rsidRPr="00846E85">
              <w:rPr>
                <w:sz w:val="20"/>
                <w:szCs w:val="20"/>
                <w:vertAlign w:val="superscript"/>
              </w:rPr>
              <w:t xml:space="preserve">25 </w:t>
            </w:r>
            <w:r w:rsidRPr="00846E85">
              <w:rPr>
                <w:sz w:val="20"/>
                <w:szCs w:val="20"/>
              </w:rPr>
              <w:t xml:space="preserve">-16 </w:t>
            </w:r>
            <w:r w:rsidRPr="00846E85">
              <w:rPr>
                <w:sz w:val="20"/>
                <w:szCs w:val="20"/>
                <w:vertAlign w:val="superscript"/>
              </w:rPr>
              <w:t>35</w:t>
            </w:r>
          </w:p>
          <w:p w:rsidR="00A87396" w:rsidRPr="00846E85" w:rsidRDefault="00A87396" w:rsidP="00A87396">
            <w:pPr>
              <w:rPr>
                <w:sz w:val="20"/>
                <w:szCs w:val="20"/>
              </w:rPr>
            </w:pPr>
            <w:r w:rsidRPr="00846E85">
              <w:rPr>
                <w:sz w:val="20"/>
                <w:szCs w:val="20"/>
                <w:vertAlign w:val="superscript"/>
              </w:rPr>
              <w:t xml:space="preserve">         (10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rPr>
                <w:sz w:val="20"/>
                <w:szCs w:val="20"/>
                <w:vertAlign w:val="superscript"/>
              </w:rPr>
            </w:pPr>
            <w:r w:rsidRPr="00846E85">
              <w:rPr>
                <w:sz w:val="20"/>
                <w:szCs w:val="20"/>
              </w:rPr>
              <w:t xml:space="preserve">    16</w:t>
            </w:r>
            <w:r w:rsidRPr="00846E85">
              <w:rPr>
                <w:sz w:val="20"/>
                <w:szCs w:val="20"/>
                <w:vertAlign w:val="superscript"/>
              </w:rPr>
              <w:t xml:space="preserve">25 </w:t>
            </w:r>
            <w:r w:rsidRPr="00846E85">
              <w:rPr>
                <w:sz w:val="20"/>
                <w:szCs w:val="20"/>
              </w:rPr>
              <w:t>-16</w:t>
            </w:r>
            <w:r w:rsidRPr="00846E85">
              <w:rPr>
                <w:sz w:val="20"/>
                <w:szCs w:val="20"/>
                <w:vertAlign w:val="superscript"/>
              </w:rPr>
              <w:t>35</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87396" w:rsidRDefault="00A87396" w:rsidP="00A87396">
            <w:pPr>
              <w:rPr>
                <w:sz w:val="20"/>
                <w:szCs w:val="20"/>
              </w:rPr>
            </w:pPr>
            <w:r w:rsidRPr="00846E85">
              <w:rPr>
                <w:sz w:val="20"/>
                <w:szCs w:val="20"/>
              </w:rPr>
              <w:t xml:space="preserve">        </w:t>
            </w:r>
          </w:p>
          <w:p w:rsidR="00A87396" w:rsidRPr="00846E85" w:rsidRDefault="00A87396" w:rsidP="00A87396">
            <w:pPr>
              <w:rPr>
                <w:sz w:val="20"/>
                <w:szCs w:val="20"/>
                <w:vertAlign w:val="superscript"/>
              </w:rPr>
            </w:pPr>
            <w:r w:rsidRPr="00846E85">
              <w:rPr>
                <w:sz w:val="20"/>
                <w:szCs w:val="20"/>
              </w:rPr>
              <w:t xml:space="preserve">  16</w:t>
            </w:r>
            <w:r w:rsidRPr="00846E85">
              <w:rPr>
                <w:sz w:val="20"/>
                <w:szCs w:val="20"/>
                <w:vertAlign w:val="superscript"/>
              </w:rPr>
              <w:t>25</w:t>
            </w:r>
            <w:r w:rsidRPr="00846E85">
              <w:rPr>
                <w:sz w:val="20"/>
                <w:szCs w:val="20"/>
              </w:rPr>
              <w:t xml:space="preserve">-16 </w:t>
            </w:r>
            <w:r w:rsidRPr="00846E85">
              <w:rPr>
                <w:sz w:val="20"/>
                <w:szCs w:val="20"/>
                <w:vertAlign w:val="superscript"/>
              </w:rPr>
              <w:t>35</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vertAlign w:val="superscript"/>
              </w:rPr>
            </w:pPr>
            <w:r w:rsidRPr="00846E85">
              <w:rPr>
                <w:sz w:val="20"/>
                <w:szCs w:val="20"/>
              </w:rPr>
              <w:t>16</w:t>
            </w:r>
            <w:r w:rsidRPr="00846E85">
              <w:rPr>
                <w:sz w:val="20"/>
                <w:szCs w:val="20"/>
                <w:vertAlign w:val="superscript"/>
              </w:rPr>
              <w:t>25</w:t>
            </w:r>
            <w:r w:rsidRPr="00846E85">
              <w:rPr>
                <w:sz w:val="20"/>
                <w:szCs w:val="20"/>
              </w:rPr>
              <w:t>-16</w:t>
            </w:r>
            <w:r w:rsidRPr="00846E85">
              <w:rPr>
                <w:sz w:val="20"/>
                <w:szCs w:val="20"/>
                <w:vertAlign w:val="superscript"/>
              </w:rPr>
              <w:t>35</w:t>
            </w:r>
          </w:p>
          <w:p w:rsidR="00A87396" w:rsidRPr="00846E85" w:rsidRDefault="00A87396" w:rsidP="00A87396">
            <w:pPr>
              <w:jc w:val="center"/>
              <w:rPr>
                <w:sz w:val="20"/>
                <w:szCs w:val="20"/>
              </w:rPr>
            </w:pPr>
            <w:r w:rsidRPr="00846E85">
              <w:rPr>
                <w:sz w:val="20"/>
                <w:szCs w:val="20"/>
                <w:vertAlign w:val="superscript"/>
              </w:rPr>
              <w:t xml:space="preserve">(10 </w:t>
            </w:r>
            <w:proofErr w:type="spellStart"/>
            <w:r w:rsidRPr="00846E85">
              <w:rPr>
                <w:sz w:val="20"/>
                <w:szCs w:val="20"/>
                <w:vertAlign w:val="superscript"/>
              </w:rPr>
              <w:t>мин</w:t>
            </w:r>
            <w:proofErr w:type="spellEnd"/>
            <w:r w:rsidRPr="00846E85">
              <w:rPr>
                <w:sz w:val="20"/>
                <w:szCs w:val="20"/>
                <w:vertAlign w:val="superscript"/>
              </w:rPr>
              <w:t>)</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69"/>
        </w:trPr>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A87396" w:rsidRPr="00A87396" w:rsidRDefault="00A87396" w:rsidP="00A87396">
            <w:pPr>
              <w:rPr>
                <w:sz w:val="20"/>
                <w:szCs w:val="20"/>
                <w:lang w:val="ru-RU"/>
              </w:rPr>
            </w:pPr>
            <w:r w:rsidRPr="00A87396">
              <w:rPr>
                <w:sz w:val="20"/>
                <w:szCs w:val="20"/>
                <w:lang w:val="ru-RU"/>
              </w:rPr>
              <w:t>ПРОГУЛКА</w:t>
            </w:r>
          </w:p>
          <w:p w:rsidR="00A87396" w:rsidRPr="00A87396" w:rsidRDefault="00A87396" w:rsidP="00A87396">
            <w:pPr>
              <w:rPr>
                <w:sz w:val="20"/>
                <w:szCs w:val="20"/>
                <w:lang w:val="ru-RU"/>
              </w:rPr>
            </w:pPr>
            <w:r w:rsidRPr="00A87396">
              <w:rPr>
                <w:sz w:val="20"/>
                <w:szCs w:val="20"/>
                <w:lang w:val="ru-RU"/>
              </w:rPr>
              <w:t xml:space="preserve">Самострельная  деятельность детей на прогулке; </w:t>
            </w:r>
          </w:p>
          <w:p w:rsidR="00A87396" w:rsidRPr="00846E85" w:rsidRDefault="00A87396" w:rsidP="00A87396">
            <w:pPr>
              <w:rPr>
                <w:sz w:val="20"/>
                <w:szCs w:val="20"/>
              </w:rPr>
            </w:pPr>
            <w:proofErr w:type="spellStart"/>
            <w:r w:rsidRPr="00846E85">
              <w:rPr>
                <w:sz w:val="20"/>
                <w:szCs w:val="20"/>
              </w:rPr>
              <w:t>Уход</w:t>
            </w:r>
            <w:proofErr w:type="spellEnd"/>
            <w:r w:rsidRPr="00846E85">
              <w:rPr>
                <w:sz w:val="20"/>
                <w:szCs w:val="20"/>
              </w:rPr>
              <w:t xml:space="preserve"> </w:t>
            </w:r>
            <w:proofErr w:type="spellStart"/>
            <w:r w:rsidRPr="00846E85">
              <w:rPr>
                <w:sz w:val="20"/>
                <w:szCs w:val="20"/>
              </w:rPr>
              <w:t>домой</w:t>
            </w:r>
            <w:proofErr w:type="spellEnd"/>
            <w:r w:rsidRPr="00846E85">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rPr>
                <w:sz w:val="20"/>
                <w:szCs w:val="20"/>
                <w:vertAlign w:val="superscript"/>
              </w:rPr>
            </w:pPr>
            <w:r w:rsidRPr="00846E85">
              <w:rPr>
                <w:sz w:val="20"/>
                <w:szCs w:val="20"/>
              </w:rPr>
              <w:t xml:space="preserve">  16 </w:t>
            </w:r>
            <w:r w:rsidRPr="00846E85">
              <w:rPr>
                <w:sz w:val="20"/>
                <w:szCs w:val="20"/>
                <w:vertAlign w:val="superscript"/>
              </w:rPr>
              <w:t xml:space="preserve">30 </w:t>
            </w:r>
            <w:r w:rsidRPr="00846E85">
              <w:rPr>
                <w:sz w:val="20"/>
                <w:szCs w:val="20"/>
              </w:rPr>
              <w:t>-17</w:t>
            </w:r>
            <w:r w:rsidRPr="00846E85">
              <w:rPr>
                <w:sz w:val="20"/>
                <w:szCs w:val="20"/>
                <w:vertAlign w:val="superscript"/>
              </w:rPr>
              <w:t>30</w:t>
            </w:r>
          </w:p>
          <w:p w:rsidR="00A87396" w:rsidRPr="00846E85" w:rsidRDefault="00A87396" w:rsidP="00A87396">
            <w:pPr>
              <w:rPr>
                <w:sz w:val="20"/>
                <w:szCs w:val="20"/>
              </w:rPr>
            </w:pPr>
            <w:r w:rsidRPr="00846E85">
              <w:rPr>
                <w:sz w:val="20"/>
                <w:szCs w:val="20"/>
                <w:vertAlign w:val="superscript"/>
              </w:rPr>
              <w:t xml:space="preserve">            (1 ч)</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rPr>
                <w:sz w:val="20"/>
                <w:szCs w:val="20"/>
                <w:vertAlign w:val="superscript"/>
              </w:rPr>
            </w:pPr>
            <w:r w:rsidRPr="00846E85">
              <w:rPr>
                <w:sz w:val="20"/>
                <w:szCs w:val="20"/>
              </w:rPr>
              <w:t xml:space="preserve">   16 </w:t>
            </w:r>
            <w:r w:rsidRPr="00846E85">
              <w:rPr>
                <w:sz w:val="20"/>
                <w:szCs w:val="20"/>
                <w:vertAlign w:val="superscript"/>
              </w:rPr>
              <w:t xml:space="preserve">35 </w:t>
            </w:r>
            <w:r w:rsidRPr="00846E85">
              <w:rPr>
                <w:sz w:val="20"/>
                <w:szCs w:val="20"/>
              </w:rPr>
              <w:t>-17</w:t>
            </w:r>
            <w:r w:rsidRPr="00846E85">
              <w:rPr>
                <w:sz w:val="20"/>
                <w:szCs w:val="20"/>
                <w:vertAlign w:val="superscript"/>
              </w:rPr>
              <w:t>30</w:t>
            </w:r>
          </w:p>
          <w:p w:rsidR="00A87396" w:rsidRPr="00846E85" w:rsidRDefault="00A87396" w:rsidP="00A87396">
            <w:pPr>
              <w:rPr>
                <w:sz w:val="20"/>
                <w:szCs w:val="20"/>
              </w:rPr>
            </w:pPr>
            <w:r w:rsidRPr="00846E85">
              <w:rPr>
                <w:sz w:val="20"/>
                <w:szCs w:val="20"/>
                <w:vertAlign w:val="superscript"/>
              </w:rPr>
              <w:t xml:space="preserve">       (55 </w:t>
            </w:r>
            <w:proofErr w:type="spellStart"/>
            <w:r w:rsidRPr="00846E85">
              <w:rPr>
                <w:sz w:val="20"/>
                <w:szCs w:val="20"/>
                <w:vertAlign w:val="superscript"/>
              </w:rPr>
              <w:t>мин</w:t>
            </w:r>
            <w:proofErr w:type="spellEnd"/>
            <w:r w:rsidRPr="00846E85">
              <w:rPr>
                <w:sz w:val="20"/>
                <w:szCs w:val="20"/>
                <w:vertAlign w:val="superscript"/>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rPr>
                <w:sz w:val="20"/>
                <w:szCs w:val="20"/>
                <w:vertAlign w:val="superscript"/>
              </w:rPr>
            </w:pPr>
            <w:r w:rsidRPr="00846E85">
              <w:rPr>
                <w:sz w:val="20"/>
                <w:szCs w:val="20"/>
              </w:rPr>
              <w:t xml:space="preserve"> 16 </w:t>
            </w:r>
            <w:r w:rsidRPr="00846E85">
              <w:rPr>
                <w:sz w:val="20"/>
                <w:szCs w:val="20"/>
                <w:vertAlign w:val="superscript"/>
              </w:rPr>
              <w:t xml:space="preserve">35 </w:t>
            </w:r>
            <w:r w:rsidRPr="00846E85">
              <w:rPr>
                <w:sz w:val="20"/>
                <w:szCs w:val="20"/>
              </w:rPr>
              <w:t>-17</w:t>
            </w:r>
            <w:r w:rsidRPr="00846E85">
              <w:rPr>
                <w:sz w:val="20"/>
                <w:szCs w:val="20"/>
                <w:vertAlign w:val="superscript"/>
              </w:rPr>
              <w:t>30</w:t>
            </w:r>
          </w:p>
          <w:p w:rsidR="00A87396" w:rsidRPr="00846E85" w:rsidRDefault="00A87396" w:rsidP="00A87396">
            <w:pPr>
              <w:rPr>
                <w:sz w:val="20"/>
                <w:szCs w:val="20"/>
              </w:rPr>
            </w:pPr>
            <w:r w:rsidRPr="00846E85">
              <w:rPr>
                <w:sz w:val="20"/>
                <w:szCs w:val="20"/>
                <w:vertAlign w:val="superscript"/>
              </w:rPr>
              <w:t xml:space="preserve">        (55 </w:t>
            </w:r>
            <w:proofErr w:type="spellStart"/>
            <w:r w:rsidRPr="00846E85">
              <w:rPr>
                <w:sz w:val="20"/>
                <w:szCs w:val="20"/>
                <w:vertAlign w:val="superscript"/>
              </w:rPr>
              <w:t>мин</w:t>
            </w:r>
            <w:proofErr w:type="spellEnd"/>
            <w:r w:rsidRPr="00846E85">
              <w:rPr>
                <w:sz w:val="20"/>
                <w:szCs w:val="20"/>
                <w:vertAlign w:val="superscript"/>
              </w:rPr>
              <w:t>)</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A87396" w:rsidRDefault="00A87396" w:rsidP="00A87396">
            <w:pPr>
              <w:jc w:val="center"/>
              <w:rPr>
                <w:sz w:val="20"/>
                <w:szCs w:val="20"/>
              </w:rPr>
            </w:pPr>
          </w:p>
          <w:p w:rsidR="00A87396" w:rsidRPr="00986A03" w:rsidRDefault="00A87396" w:rsidP="00A87396">
            <w:pPr>
              <w:jc w:val="center"/>
              <w:rPr>
                <w:sz w:val="20"/>
                <w:szCs w:val="20"/>
                <w:vertAlign w:val="superscript"/>
              </w:rPr>
            </w:pPr>
            <w:r w:rsidRPr="00986A03">
              <w:rPr>
                <w:sz w:val="20"/>
                <w:szCs w:val="20"/>
              </w:rPr>
              <w:t xml:space="preserve">16 </w:t>
            </w:r>
            <w:r w:rsidRPr="00986A03">
              <w:rPr>
                <w:sz w:val="20"/>
                <w:szCs w:val="20"/>
                <w:vertAlign w:val="superscript"/>
              </w:rPr>
              <w:t xml:space="preserve">35 </w:t>
            </w:r>
            <w:r w:rsidRPr="00986A03">
              <w:rPr>
                <w:sz w:val="20"/>
                <w:szCs w:val="20"/>
              </w:rPr>
              <w:t>-17</w:t>
            </w:r>
            <w:r w:rsidRPr="00986A03">
              <w:rPr>
                <w:sz w:val="20"/>
                <w:szCs w:val="20"/>
                <w:vertAlign w:val="superscript"/>
              </w:rPr>
              <w:t>30</w:t>
            </w:r>
          </w:p>
          <w:p w:rsidR="00A87396" w:rsidRPr="00846E85" w:rsidRDefault="00A87396" w:rsidP="00A87396">
            <w:pPr>
              <w:rPr>
                <w:sz w:val="20"/>
                <w:szCs w:val="20"/>
              </w:rPr>
            </w:pPr>
            <w:r w:rsidRPr="00846E85">
              <w:rPr>
                <w:sz w:val="28"/>
                <w:szCs w:val="28"/>
                <w:vertAlign w:val="superscript"/>
              </w:rPr>
              <w:t xml:space="preserve">        (55 </w:t>
            </w:r>
            <w:proofErr w:type="spellStart"/>
            <w:r w:rsidRPr="00846E85">
              <w:rPr>
                <w:sz w:val="28"/>
                <w:szCs w:val="28"/>
                <w:vertAlign w:val="superscript"/>
              </w:rPr>
              <w:t>мин</w:t>
            </w:r>
            <w:proofErr w:type="spellEnd"/>
            <w:r w:rsidRPr="00846E85">
              <w:rPr>
                <w:sz w:val="28"/>
                <w:szCs w:val="28"/>
                <w:vertAlign w:val="superscript"/>
              </w:rPr>
              <w:t>)</w:t>
            </w:r>
          </w:p>
          <w:p w:rsidR="00A87396" w:rsidRPr="00846E85" w:rsidRDefault="00A87396" w:rsidP="00A87396">
            <w:pPr>
              <w:jc w:val="center"/>
              <w:rPr>
                <w:sz w:val="20"/>
                <w:szCs w:val="20"/>
              </w:rPr>
            </w:pPr>
          </w:p>
        </w:tc>
        <w:tc>
          <w:tcPr>
            <w:tcW w:w="2693" w:type="dxa"/>
            <w:tcBorders>
              <w:top w:val="single" w:sz="4" w:space="0" w:color="000000"/>
              <w:left w:val="single" w:sz="4" w:space="0" w:color="000000"/>
              <w:bottom w:val="single" w:sz="4" w:space="0" w:color="000000"/>
              <w:right w:val="single" w:sz="4" w:space="0" w:color="auto"/>
            </w:tcBorders>
            <w:vAlign w:val="center"/>
          </w:tcPr>
          <w:p w:rsidR="00A87396" w:rsidRPr="00846E85" w:rsidRDefault="00A87396" w:rsidP="00A87396">
            <w:pPr>
              <w:ind w:left="237"/>
              <w:jc w:val="center"/>
              <w:rPr>
                <w:sz w:val="20"/>
                <w:szCs w:val="20"/>
                <w:vertAlign w:val="superscript"/>
              </w:rPr>
            </w:pPr>
            <w:r w:rsidRPr="00846E85">
              <w:rPr>
                <w:sz w:val="20"/>
                <w:szCs w:val="20"/>
              </w:rPr>
              <w:t xml:space="preserve">16 </w:t>
            </w:r>
            <w:r w:rsidRPr="00846E85">
              <w:rPr>
                <w:sz w:val="20"/>
                <w:szCs w:val="20"/>
                <w:vertAlign w:val="superscript"/>
              </w:rPr>
              <w:t xml:space="preserve">35 </w:t>
            </w:r>
            <w:r w:rsidRPr="00846E85">
              <w:rPr>
                <w:sz w:val="20"/>
                <w:szCs w:val="20"/>
              </w:rPr>
              <w:t>-17</w:t>
            </w:r>
            <w:r w:rsidRPr="00846E85">
              <w:rPr>
                <w:sz w:val="20"/>
                <w:szCs w:val="20"/>
                <w:vertAlign w:val="superscript"/>
              </w:rPr>
              <w:t>30</w:t>
            </w:r>
          </w:p>
          <w:p w:rsidR="00A87396" w:rsidRPr="00846E85" w:rsidRDefault="00A87396" w:rsidP="00A87396">
            <w:pPr>
              <w:ind w:left="462"/>
              <w:jc w:val="center"/>
              <w:rPr>
                <w:sz w:val="20"/>
                <w:szCs w:val="20"/>
              </w:rPr>
            </w:pPr>
            <w:r w:rsidRPr="00846E85">
              <w:rPr>
                <w:sz w:val="20"/>
                <w:szCs w:val="20"/>
                <w:vertAlign w:val="superscript"/>
              </w:rPr>
              <w:t xml:space="preserve">(55 </w:t>
            </w:r>
            <w:proofErr w:type="spellStart"/>
            <w:r w:rsidRPr="00846E85">
              <w:rPr>
                <w:sz w:val="20"/>
                <w:szCs w:val="20"/>
                <w:vertAlign w:val="superscript"/>
              </w:rPr>
              <w:t>мин</w:t>
            </w:r>
            <w:proofErr w:type="spellEnd"/>
            <w:r w:rsidRPr="00846E85">
              <w:rPr>
                <w:sz w:val="20"/>
                <w:szCs w:val="20"/>
                <w:vertAlign w:val="superscript"/>
              </w:rPr>
              <w:t>)</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69"/>
        </w:trPr>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rPr>
            </w:pPr>
            <w:r w:rsidRPr="00846E85">
              <w:rPr>
                <w:sz w:val="20"/>
                <w:szCs w:val="20"/>
              </w:rPr>
              <w:t xml:space="preserve">45 </w:t>
            </w:r>
            <w:proofErr w:type="spellStart"/>
            <w:r w:rsidRPr="00846E85">
              <w:rPr>
                <w:sz w:val="20"/>
                <w:szCs w:val="20"/>
              </w:rPr>
              <w:t>мин</w:t>
            </w:r>
            <w:proofErr w:type="spellEnd"/>
            <w:r w:rsidRPr="00846E85">
              <w:rPr>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87396" w:rsidRPr="00846E85" w:rsidRDefault="00A87396" w:rsidP="00A87396">
            <w:pPr>
              <w:jc w:val="center"/>
              <w:rPr>
                <w:sz w:val="20"/>
                <w:szCs w:val="20"/>
              </w:rPr>
            </w:pPr>
            <w:r w:rsidRPr="00846E85">
              <w:rPr>
                <w:sz w:val="20"/>
                <w:szCs w:val="20"/>
              </w:rPr>
              <w:t xml:space="preserve">30 </w:t>
            </w:r>
            <w:proofErr w:type="spellStart"/>
            <w:r w:rsidRPr="00846E85">
              <w:rPr>
                <w:sz w:val="20"/>
                <w:szCs w:val="20"/>
              </w:rPr>
              <w:t>мин</w:t>
            </w:r>
            <w:proofErr w:type="spellEnd"/>
            <w:r w:rsidRPr="00846E85">
              <w:rPr>
                <w:sz w:val="20"/>
                <w:szCs w:val="20"/>
              </w:rP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rPr>
            </w:pPr>
            <w:r w:rsidRPr="00846E85">
              <w:rPr>
                <w:sz w:val="20"/>
                <w:szCs w:val="20"/>
              </w:rPr>
              <w:t>27мин.</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A87396" w:rsidRPr="00846E85" w:rsidRDefault="00A87396" w:rsidP="00A87396">
            <w:pPr>
              <w:jc w:val="center"/>
              <w:rPr>
                <w:sz w:val="20"/>
                <w:szCs w:val="20"/>
              </w:rPr>
            </w:pPr>
            <w:r w:rsidRPr="00846E85">
              <w:rPr>
                <w:sz w:val="20"/>
                <w:szCs w:val="20"/>
              </w:rPr>
              <w:t>30ми.</w:t>
            </w:r>
          </w:p>
        </w:tc>
        <w:tc>
          <w:tcPr>
            <w:tcW w:w="2693" w:type="dxa"/>
            <w:tcBorders>
              <w:top w:val="single" w:sz="4" w:space="0" w:color="000000"/>
              <w:left w:val="single" w:sz="4" w:space="0" w:color="000000"/>
              <w:bottom w:val="single" w:sz="4" w:space="0" w:color="000000"/>
              <w:right w:val="single" w:sz="4" w:space="0" w:color="auto"/>
            </w:tcBorders>
            <w:vAlign w:val="center"/>
          </w:tcPr>
          <w:p w:rsidR="00A87396" w:rsidRPr="00846E85" w:rsidRDefault="00A87396" w:rsidP="00A87396">
            <w:pPr>
              <w:ind w:left="702"/>
              <w:jc w:val="center"/>
              <w:rPr>
                <w:sz w:val="20"/>
                <w:szCs w:val="20"/>
              </w:rPr>
            </w:pPr>
            <w:r w:rsidRPr="00846E85">
              <w:rPr>
                <w:sz w:val="20"/>
                <w:szCs w:val="20"/>
              </w:rPr>
              <w:t xml:space="preserve">35 </w:t>
            </w:r>
            <w:proofErr w:type="spellStart"/>
            <w:r w:rsidRPr="00846E85">
              <w:rPr>
                <w:sz w:val="20"/>
                <w:szCs w:val="20"/>
              </w:rPr>
              <w:t>мин</w:t>
            </w:r>
            <w:proofErr w:type="spellEnd"/>
            <w:r w:rsidRPr="00846E85">
              <w:rPr>
                <w:sz w:val="20"/>
                <w:szCs w:val="20"/>
              </w:rPr>
              <w:t>.</w:t>
            </w:r>
          </w:p>
        </w:tc>
        <w:tc>
          <w:tcPr>
            <w:tcW w:w="284" w:type="dxa"/>
            <w:vMerge/>
            <w:tcBorders>
              <w:left w:val="single" w:sz="4" w:space="0" w:color="auto"/>
              <w:right w:val="nil"/>
            </w:tcBorders>
            <w:vAlign w:val="center"/>
          </w:tcPr>
          <w:p w:rsidR="00A87396" w:rsidRPr="003A0832" w:rsidRDefault="00A87396" w:rsidP="00A87396">
            <w:pPr>
              <w:jc w:val="center"/>
              <w:rPr>
                <w:sz w:val="20"/>
                <w:szCs w:val="20"/>
              </w:rPr>
            </w:pPr>
          </w:p>
        </w:tc>
      </w:tr>
      <w:tr w:rsidR="00A87396" w:rsidRPr="003A0832" w:rsidTr="00A87396">
        <w:trPr>
          <w:trHeight w:val="269"/>
        </w:trPr>
        <w:tc>
          <w:tcPr>
            <w:tcW w:w="12617" w:type="dxa"/>
            <w:gridSpan w:val="8"/>
            <w:tcBorders>
              <w:top w:val="nil"/>
              <w:left w:val="nil"/>
              <w:bottom w:val="nil"/>
              <w:right w:val="nil"/>
            </w:tcBorders>
            <w:vAlign w:val="center"/>
            <w:hideMark/>
          </w:tcPr>
          <w:p w:rsidR="00A87396" w:rsidRDefault="00A87396" w:rsidP="00A87396">
            <w:pPr>
              <w:rPr>
                <w:sz w:val="20"/>
                <w:szCs w:val="20"/>
                <w:lang w:val="ru-RU"/>
              </w:rPr>
            </w:pPr>
          </w:p>
          <w:p w:rsidR="00A87396" w:rsidRDefault="00A87396" w:rsidP="00A87396">
            <w:pPr>
              <w:rPr>
                <w:sz w:val="20"/>
                <w:szCs w:val="20"/>
                <w:lang w:val="ru-RU"/>
              </w:rPr>
            </w:pPr>
          </w:p>
          <w:p w:rsidR="00A87396" w:rsidRDefault="00A87396" w:rsidP="00A87396">
            <w:pPr>
              <w:rPr>
                <w:sz w:val="20"/>
                <w:szCs w:val="20"/>
                <w:lang w:val="ru-RU"/>
              </w:rPr>
            </w:pPr>
          </w:p>
          <w:p w:rsidR="00A87396" w:rsidRDefault="00A87396" w:rsidP="00A87396">
            <w:pPr>
              <w:rPr>
                <w:sz w:val="20"/>
                <w:szCs w:val="20"/>
                <w:lang w:val="ru-RU"/>
              </w:rPr>
            </w:pPr>
          </w:p>
          <w:p w:rsidR="00A87396" w:rsidRDefault="00A87396" w:rsidP="00A87396">
            <w:pPr>
              <w:rPr>
                <w:sz w:val="20"/>
                <w:szCs w:val="20"/>
                <w:lang w:val="ru-RU"/>
              </w:rPr>
            </w:pPr>
          </w:p>
          <w:p w:rsidR="00A87396" w:rsidRDefault="00A87396" w:rsidP="00A87396">
            <w:pPr>
              <w:rPr>
                <w:sz w:val="20"/>
                <w:szCs w:val="20"/>
                <w:lang w:val="ru-RU"/>
              </w:rPr>
            </w:pPr>
          </w:p>
          <w:p w:rsidR="00A87396" w:rsidRDefault="00A87396" w:rsidP="00A87396">
            <w:pPr>
              <w:rPr>
                <w:sz w:val="20"/>
                <w:szCs w:val="20"/>
                <w:lang w:val="ru-RU"/>
              </w:rPr>
            </w:pPr>
          </w:p>
          <w:p w:rsidR="00A87396" w:rsidRDefault="00A87396" w:rsidP="00A87396">
            <w:pPr>
              <w:rPr>
                <w:sz w:val="20"/>
                <w:szCs w:val="20"/>
                <w:lang w:val="ru-RU"/>
              </w:rPr>
            </w:pPr>
          </w:p>
          <w:p w:rsidR="00A87396" w:rsidRDefault="00A87396" w:rsidP="00A87396">
            <w:pPr>
              <w:rPr>
                <w:sz w:val="20"/>
                <w:szCs w:val="20"/>
                <w:lang w:val="ru-RU"/>
              </w:rPr>
            </w:pPr>
          </w:p>
          <w:p w:rsidR="00A87396" w:rsidRDefault="00A87396" w:rsidP="00A87396">
            <w:pPr>
              <w:rPr>
                <w:sz w:val="20"/>
                <w:szCs w:val="20"/>
                <w:lang w:val="ru-RU"/>
              </w:rPr>
            </w:pPr>
          </w:p>
          <w:p w:rsidR="00A87396" w:rsidRDefault="00A87396" w:rsidP="00A87396">
            <w:pPr>
              <w:rPr>
                <w:sz w:val="20"/>
                <w:szCs w:val="20"/>
                <w:lang w:val="ru-RU"/>
              </w:rPr>
            </w:pPr>
          </w:p>
          <w:p w:rsidR="00A87396" w:rsidRDefault="00A87396" w:rsidP="00A87396">
            <w:pPr>
              <w:rPr>
                <w:sz w:val="20"/>
                <w:szCs w:val="20"/>
                <w:lang w:val="ru-RU"/>
              </w:rPr>
            </w:pPr>
          </w:p>
          <w:p w:rsidR="00A87396" w:rsidRDefault="00A87396" w:rsidP="00A87396">
            <w:pPr>
              <w:rPr>
                <w:sz w:val="20"/>
                <w:szCs w:val="20"/>
                <w:lang w:val="ru-RU"/>
              </w:rPr>
            </w:pPr>
          </w:p>
          <w:p w:rsidR="00A87396" w:rsidRDefault="00A87396" w:rsidP="00A87396">
            <w:pPr>
              <w:rPr>
                <w:sz w:val="20"/>
                <w:szCs w:val="20"/>
                <w:lang w:val="ru-RU"/>
              </w:rPr>
            </w:pPr>
          </w:p>
          <w:p w:rsidR="00A87396" w:rsidRDefault="00A87396" w:rsidP="00A87396">
            <w:pPr>
              <w:rPr>
                <w:sz w:val="20"/>
                <w:szCs w:val="20"/>
                <w:lang w:val="ru-RU"/>
              </w:rPr>
            </w:pPr>
          </w:p>
          <w:p w:rsidR="00A87396" w:rsidRPr="003A0832" w:rsidRDefault="00A87396" w:rsidP="00A87396">
            <w:pPr>
              <w:jc w:val="center"/>
              <w:rPr>
                <w:sz w:val="20"/>
                <w:szCs w:val="20"/>
              </w:rPr>
            </w:pPr>
          </w:p>
        </w:tc>
      </w:tr>
    </w:tbl>
    <w:p w:rsidR="00A87396" w:rsidRDefault="00A87396" w:rsidP="005210A0">
      <w:pPr>
        <w:spacing w:before="89"/>
        <w:ind w:left="212"/>
        <w:rPr>
          <w:b/>
          <w:sz w:val="28"/>
          <w:lang w:val="ru-RU"/>
        </w:rPr>
      </w:pPr>
    </w:p>
    <w:p w:rsidR="00A87396" w:rsidRPr="00867A0E" w:rsidRDefault="00A87396" w:rsidP="00A87396">
      <w:pPr>
        <w:spacing w:before="89"/>
        <w:rPr>
          <w:b/>
          <w:sz w:val="28"/>
          <w:lang w:val="ru-RU"/>
        </w:rPr>
      </w:pPr>
    </w:p>
    <w:p w:rsidR="005210A0" w:rsidRDefault="005210A0" w:rsidP="005210A0">
      <w:pPr>
        <w:rPr>
          <w:sz w:val="24"/>
          <w:lang w:val="ru-RU"/>
        </w:rPr>
      </w:pPr>
    </w:p>
    <w:p w:rsidR="005210A0" w:rsidRDefault="005210A0" w:rsidP="005210A0">
      <w:pPr>
        <w:rPr>
          <w:sz w:val="24"/>
          <w:lang w:val="ru-RU"/>
        </w:rPr>
      </w:pPr>
    </w:p>
    <w:p w:rsidR="005210A0" w:rsidRPr="001C66CE" w:rsidRDefault="005210A0" w:rsidP="005210A0">
      <w:pPr>
        <w:pStyle w:val="a3"/>
        <w:ind w:left="284" w:hanging="142"/>
        <w:rPr>
          <w:b/>
          <w:lang w:val="ru-RU"/>
        </w:rPr>
      </w:pPr>
      <w:r w:rsidRPr="001C66CE">
        <w:rPr>
          <w:b/>
          <w:lang w:val="ru-RU"/>
        </w:rPr>
        <w:t>3.3Особенности организации развивающей предметно-пространственной</w:t>
      </w:r>
      <w:r w:rsidR="00373D13">
        <w:rPr>
          <w:b/>
          <w:lang w:val="ru-RU"/>
        </w:rPr>
        <w:t xml:space="preserve"> </w:t>
      </w:r>
      <w:r w:rsidRPr="001C66CE">
        <w:rPr>
          <w:b/>
          <w:lang w:val="ru-RU"/>
        </w:rPr>
        <w:t>среды</w:t>
      </w:r>
    </w:p>
    <w:p w:rsidR="005210A0" w:rsidRPr="0015405E" w:rsidRDefault="005210A0" w:rsidP="005210A0">
      <w:pPr>
        <w:pStyle w:val="a3"/>
        <w:spacing w:line="242" w:lineRule="auto"/>
        <w:ind w:left="142"/>
        <w:rPr>
          <w:lang w:val="ru-RU"/>
        </w:rPr>
      </w:pPr>
      <w:r w:rsidRPr="00D179F6">
        <w:rPr>
          <w:lang w:val="ru-RU"/>
        </w:rPr>
        <w:t>Развивающая предметно- пространственная среда обеспечивает максимальную реализацию образовательного потенциала группы. Обеспечивает возможность общения и совместной деятельности детей, их двигательной активности, а так же возможности для уединения.</w:t>
      </w:r>
    </w:p>
    <w:p w:rsidR="005210A0" w:rsidRPr="00D179F6" w:rsidRDefault="005210A0" w:rsidP="005210A0">
      <w:pPr>
        <w:pStyle w:val="a3"/>
        <w:spacing w:before="198" w:line="242" w:lineRule="auto"/>
        <w:ind w:left="142"/>
        <w:rPr>
          <w:lang w:val="ru-RU"/>
        </w:rPr>
      </w:pPr>
      <w:r w:rsidRPr="00D179F6">
        <w:rPr>
          <w:lang w:val="ru-RU"/>
        </w:rPr>
        <w:t>Предметно – пространственная среда содержательно –насыщенная, трансформируемая, полифункциональная, вариативная, доступная и безопасная для детей раннего возраста.</w:t>
      </w:r>
    </w:p>
    <w:p w:rsidR="005210A0" w:rsidRPr="005E312F" w:rsidRDefault="005210A0" w:rsidP="005210A0">
      <w:pPr>
        <w:pStyle w:val="a3"/>
        <w:spacing w:before="196"/>
        <w:ind w:left="142"/>
        <w:rPr>
          <w:lang w:val="ru-RU"/>
        </w:rPr>
      </w:pPr>
      <w:r w:rsidRPr="00D179F6">
        <w:rPr>
          <w:lang w:val="ru-RU"/>
        </w:rPr>
        <w:t xml:space="preserve">Насыщенность среды соответствует возрастным возможностям детей и содержанию </w:t>
      </w:r>
      <w:r w:rsidRPr="005E312F">
        <w:rPr>
          <w:lang w:val="ru-RU"/>
        </w:rPr>
        <w:t>Программы.</w:t>
      </w:r>
    </w:p>
    <w:p w:rsidR="005210A0" w:rsidRPr="00D179F6" w:rsidRDefault="005210A0" w:rsidP="005210A0">
      <w:pPr>
        <w:pStyle w:val="a3"/>
        <w:spacing w:before="196" w:line="242" w:lineRule="auto"/>
        <w:ind w:left="142"/>
        <w:rPr>
          <w:lang w:val="ru-RU"/>
        </w:rPr>
      </w:pPr>
      <w:r w:rsidRPr="00D179F6">
        <w:rPr>
          <w:lang w:val="ru-RU"/>
        </w:rPr>
        <w:t xml:space="preserve">Образовательное пространство оснащено средствами обучения и воспитания, соответствующими материалами, в </w:t>
      </w:r>
      <w:r>
        <w:rPr>
          <w:lang w:val="ru-RU"/>
        </w:rPr>
        <w:t>том числе  игровым, спортивным оборудованием</w:t>
      </w:r>
      <w:r w:rsidRPr="00D179F6">
        <w:rPr>
          <w:lang w:val="ru-RU"/>
        </w:rPr>
        <w:t>.</w:t>
      </w:r>
    </w:p>
    <w:p w:rsidR="005210A0" w:rsidRPr="00D179F6" w:rsidRDefault="005210A0" w:rsidP="005210A0">
      <w:pPr>
        <w:pStyle w:val="a3"/>
        <w:spacing w:before="198"/>
        <w:ind w:left="142"/>
        <w:rPr>
          <w:lang w:val="ru-RU"/>
        </w:rPr>
      </w:pPr>
      <w:r w:rsidRPr="00D179F6">
        <w:rPr>
          <w:lang w:val="ru-RU"/>
        </w:rPr>
        <w:t>Организация образовательного пространства обеспечивает:</w:t>
      </w:r>
    </w:p>
    <w:p w:rsidR="005210A0" w:rsidRPr="00D179F6" w:rsidRDefault="005210A0" w:rsidP="005210A0">
      <w:pPr>
        <w:pStyle w:val="a3"/>
        <w:spacing w:before="198" w:line="294" w:lineRule="exact"/>
        <w:rPr>
          <w:lang w:val="ru-RU"/>
        </w:rPr>
      </w:pPr>
      <w:r>
        <w:rPr>
          <w:rFonts w:ascii="Symbol" w:hAnsi="Symbol"/>
        </w:rPr>
        <w:t></w:t>
      </w:r>
      <w:r w:rsidRPr="00D179F6">
        <w:rPr>
          <w:lang w:val="ru-RU"/>
        </w:rPr>
        <w:t>игровую, познавательную, исследовательскую активность всех воспитанников;</w:t>
      </w:r>
    </w:p>
    <w:p w:rsidR="005210A0" w:rsidRPr="00D179F6" w:rsidRDefault="005210A0" w:rsidP="005210A0">
      <w:pPr>
        <w:pStyle w:val="a3"/>
        <w:spacing w:line="293" w:lineRule="exact"/>
        <w:rPr>
          <w:lang w:val="ru-RU"/>
        </w:rPr>
      </w:pPr>
      <w:r>
        <w:rPr>
          <w:rFonts w:ascii="Symbol" w:hAnsi="Symbol"/>
        </w:rPr>
        <w:t></w:t>
      </w:r>
      <w:r>
        <w:rPr>
          <w:lang w:val="ru-RU"/>
        </w:rPr>
        <w:t xml:space="preserve">двигательную активность, </w:t>
      </w:r>
      <w:r w:rsidRPr="00D179F6">
        <w:rPr>
          <w:lang w:val="ru-RU"/>
        </w:rPr>
        <w:t>в том числе развитие крупной и мелкой моторики, участие в подвижных играх;</w:t>
      </w:r>
    </w:p>
    <w:p w:rsidR="005210A0" w:rsidRPr="00D179F6" w:rsidRDefault="005210A0" w:rsidP="005210A0">
      <w:pPr>
        <w:pStyle w:val="a3"/>
        <w:spacing w:line="293" w:lineRule="exact"/>
        <w:rPr>
          <w:lang w:val="ru-RU"/>
        </w:rPr>
      </w:pPr>
      <w:r>
        <w:rPr>
          <w:rFonts w:ascii="Symbol" w:hAnsi="Symbol"/>
        </w:rPr>
        <w:t></w:t>
      </w:r>
      <w:r w:rsidRPr="00D179F6">
        <w:rPr>
          <w:lang w:val="ru-RU"/>
        </w:rPr>
        <w:t>эмоциональное благополучие детей во взаимодействии с предметно – пространственным окружением.</w:t>
      </w:r>
    </w:p>
    <w:p w:rsidR="005210A0" w:rsidRPr="00D179F6" w:rsidRDefault="005210A0" w:rsidP="005210A0">
      <w:pPr>
        <w:pStyle w:val="a3"/>
        <w:spacing w:before="198" w:line="242" w:lineRule="auto"/>
        <w:ind w:left="142"/>
        <w:rPr>
          <w:lang w:val="ru-RU"/>
        </w:rPr>
      </w:pPr>
      <w:r w:rsidRPr="00D179F6">
        <w:rPr>
          <w:lang w:val="ru-RU"/>
        </w:rPr>
        <w:t>Для детей образовательное пространство представляет ряд возможностей для движения, предметной и игровой деятельности с разными материалами.</w:t>
      </w:r>
    </w:p>
    <w:p w:rsidR="005210A0" w:rsidRDefault="005210A0" w:rsidP="005210A0">
      <w:pPr>
        <w:pStyle w:val="a3"/>
        <w:spacing w:before="196"/>
        <w:rPr>
          <w:u w:val="single"/>
          <w:lang w:val="ru-RU"/>
        </w:rPr>
      </w:pPr>
    </w:p>
    <w:p w:rsidR="005210A0" w:rsidRPr="00EA1804" w:rsidRDefault="005210A0" w:rsidP="005210A0">
      <w:pPr>
        <w:pStyle w:val="a3"/>
        <w:spacing w:before="196"/>
        <w:rPr>
          <w:u w:val="single"/>
          <w:lang w:val="ru-RU"/>
        </w:rPr>
      </w:pPr>
      <w:r w:rsidRPr="00EA1804">
        <w:rPr>
          <w:u w:val="single"/>
          <w:lang w:val="ru-RU"/>
        </w:rPr>
        <w:t>Вариативность среды предлагает:</w:t>
      </w:r>
    </w:p>
    <w:p w:rsidR="005210A0" w:rsidRPr="00D179F6" w:rsidRDefault="005210A0" w:rsidP="005210A0">
      <w:pPr>
        <w:pStyle w:val="a3"/>
        <w:spacing w:before="198"/>
        <w:rPr>
          <w:lang w:val="ru-RU"/>
        </w:rPr>
      </w:pPr>
      <w:r>
        <w:rPr>
          <w:rFonts w:ascii="Symbol" w:hAnsi="Symbol"/>
        </w:rPr>
        <w:t></w:t>
      </w:r>
      <w:r>
        <w:rPr>
          <w:rFonts w:ascii="Symbol" w:hAnsi="Symbol"/>
          <w:lang w:val="ru-RU"/>
        </w:rPr>
        <w:t></w:t>
      </w:r>
      <w:r w:rsidRPr="00D179F6">
        <w:rPr>
          <w:lang w:val="ru-RU"/>
        </w:rPr>
        <w:t>наличие в группе различных пространств (для игры, конструирования), а также для разнообразных материалов, игр, игрушек, оборудования, обеспечивающих свободный выбор детей;</w:t>
      </w:r>
    </w:p>
    <w:p w:rsidR="005210A0" w:rsidRPr="00D179F6" w:rsidRDefault="005210A0" w:rsidP="005210A0">
      <w:pPr>
        <w:pStyle w:val="a3"/>
        <w:tabs>
          <w:tab w:val="left" w:pos="14599"/>
        </w:tabs>
        <w:spacing w:before="5" w:line="237" w:lineRule="auto"/>
        <w:ind w:right="188"/>
        <w:rPr>
          <w:lang w:val="ru-RU"/>
        </w:rPr>
      </w:pPr>
      <w:r>
        <w:rPr>
          <w:rFonts w:ascii="Symbol" w:hAnsi="Symbol"/>
        </w:rPr>
        <w:t></w:t>
      </w:r>
      <w:r>
        <w:rPr>
          <w:rFonts w:ascii="Symbol" w:hAnsi="Symbol"/>
          <w:lang w:val="ru-RU"/>
        </w:rPr>
        <w:t></w:t>
      </w:r>
      <w:r w:rsidRPr="00D179F6">
        <w:rPr>
          <w:lang w:val="ru-RU"/>
        </w:rPr>
        <w:t>периодичность  сменяемых  материалов,  появление  новых  предметов,  стимулирующих  игро</w:t>
      </w:r>
      <w:r>
        <w:rPr>
          <w:lang w:val="ru-RU"/>
        </w:rPr>
        <w:t xml:space="preserve">вую, двигательную познавательную </w:t>
      </w:r>
      <w:r w:rsidRPr="00D179F6">
        <w:rPr>
          <w:lang w:val="ru-RU"/>
        </w:rPr>
        <w:t>и исследовательскую деятельность</w:t>
      </w:r>
      <w:r w:rsidR="00373D13">
        <w:rPr>
          <w:lang w:val="ru-RU"/>
        </w:rPr>
        <w:t xml:space="preserve"> </w:t>
      </w:r>
      <w:r w:rsidRPr="00D179F6">
        <w:rPr>
          <w:lang w:val="ru-RU"/>
        </w:rPr>
        <w:t>детей;</w:t>
      </w:r>
    </w:p>
    <w:p w:rsidR="005210A0" w:rsidRPr="00D179F6" w:rsidRDefault="005210A0" w:rsidP="005210A0">
      <w:pPr>
        <w:pStyle w:val="a3"/>
        <w:spacing w:before="2"/>
        <w:rPr>
          <w:lang w:val="ru-RU"/>
        </w:rPr>
      </w:pPr>
      <w:r>
        <w:rPr>
          <w:rFonts w:ascii="Symbol" w:hAnsi="Symbol"/>
        </w:rPr>
        <w:t></w:t>
      </w:r>
      <w:r>
        <w:rPr>
          <w:rFonts w:ascii="Symbol" w:hAnsi="Symbol"/>
          <w:lang w:val="ru-RU"/>
        </w:rPr>
        <w:t></w:t>
      </w:r>
      <w:r w:rsidRPr="00D179F6">
        <w:rPr>
          <w:lang w:val="ru-RU"/>
        </w:rPr>
        <w:t>исправность и сохранность материалов оборудования.</w:t>
      </w:r>
    </w:p>
    <w:p w:rsidR="005210A0" w:rsidRDefault="005210A0" w:rsidP="005210A0">
      <w:pPr>
        <w:pStyle w:val="a3"/>
        <w:spacing w:before="196" w:line="242" w:lineRule="auto"/>
        <w:rPr>
          <w:lang w:val="ru-RU"/>
        </w:rPr>
      </w:pPr>
      <w:r w:rsidRPr="00D179F6">
        <w:rPr>
          <w:lang w:val="ru-RU"/>
        </w:rPr>
        <w:t xml:space="preserve">Безопасность предметно – пространственной среды, соответствует всем требованиям по обеспечению </w:t>
      </w:r>
      <w:r w:rsidRPr="00D179F6">
        <w:rPr>
          <w:lang w:val="ru-RU"/>
        </w:rPr>
        <w:lastRenderedPageBreak/>
        <w:t>надежности и безопасности их использования.</w:t>
      </w:r>
    </w:p>
    <w:p w:rsidR="005210A0" w:rsidRPr="00D179F6" w:rsidRDefault="005210A0" w:rsidP="005210A0">
      <w:pPr>
        <w:pStyle w:val="a3"/>
        <w:spacing w:before="72" w:line="242" w:lineRule="auto"/>
        <w:rPr>
          <w:lang w:val="ru-RU"/>
        </w:rPr>
      </w:pPr>
      <w:r w:rsidRPr="00D179F6">
        <w:rPr>
          <w:lang w:val="ru-RU"/>
        </w:rPr>
        <w:t>Оборудова</w:t>
      </w:r>
      <w:r>
        <w:rPr>
          <w:lang w:val="ru-RU"/>
        </w:rPr>
        <w:t xml:space="preserve">ние группы безопасное, здоровье </w:t>
      </w:r>
      <w:r w:rsidRPr="00D179F6">
        <w:rPr>
          <w:lang w:val="ru-RU"/>
        </w:rPr>
        <w:t>сберегающее и развивающее. Мебель соответствует росту и возрасту детей, игрушки обеспечивают максимальный развивающий эффект.</w:t>
      </w:r>
    </w:p>
    <w:p w:rsidR="005210A0" w:rsidRPr="00EA1804" w:rsidRDefault="005210A0" w:rsidP="005210A0">
      <w:pPr>
        <w:pStyle w:val="a3"/>
        <w:spacing w:before="199"/>
        <w:rPr>
          <w:u w:val="single"/>
          <w:lang w:val="ru-RU"/>
        </w:rPr>
      </w:pPr>
      <w:r w:rsidRPr="00EA1804">
        <w:rPr>
          <w:u w:val="single"/>
          <w:lang w:val="ru-RU"/>
        </w:rPr>
        <w:t>В качестве центров развития выступают:</w:t>
      </w:r>
    </w:p>
    <w:p w:rsidR="005210A0" w:rsidRPr="00D179F6" w:rsidRDefault="005210A0" w:rsidP="005210A0">
      <w:pPr>
        <w:pStyle w:val="a3"/>
        <w:spacing w:before="198" w:line="293" w:lineRule="exact"/>
        <w:rPr>
          <w:lang w:val="ru-RU"/>
        </w:rPr>
      </w:pPr>
      <w:r>
        <w:rPr>
          <w:rFonts w:ascii="Symbol" w:hAnsi="Symbol"/>
        </w:rPr>
        <w:t></w:t>
      </w:r>
      <w:r w:rsidRPr="00D179F6">
        <w:rPr>
          <w:lang w:val="ru-RU"/>
        </w:rPr>
        <w:t>уголок театрализованных игр (кукольный театр, пальчиковый театр);</w:t>
      </w:r>
    </w:p>
    <w:p w:rsidR="005210A0" w:rsidRPr="00D179F6" w:rsidRDefault="005210A0" w:rsidP="005210A0">
      <w:pPr>
        <w:pStyle w:val="a3"/>
        <w:spacing w:line="293" w:lineRule="exact"/>
        <w:rPr>
          <w:lang w:val="ru-RU"/>
        </w:rPr>
      </w:pPr>
      <w:r>
        <w:rPr>
          <w:rFonts w:ascii="Symbol" w:hAnsi="Symbol"/>
        </w:rPr>
        <w:t></w:t>
      </w:r>
      <w:r w:rsidRPr="00D179F6">
        <w:rPr>
          <w:lang w:val="ru-RU"/>
        </w:rPr>
        <w:t>книжный уголок (художественная литература, соответствующая возрасту);</w:t>
      </w:r>
    </w:p>
    <w:p w:rsidR="005210A0" w:rsidRPr="00D179F6" w:rsidRDefault="005210A0" w:rsidP="005210A0">
      <w:pPr>
        <w:pStyle w:val="a3"/>
        <w:spacing w:line="293" w:lineRule="exact"/>
        <w:rPr>
          <w:lang w:val="ru-RU"/>
        </w:rPr>
      </w:pPr>
      <w:r>
        <w:rPr>
          <w:rFonts w:ascii="Symbol" w:hAnsi="Symbol"/>
        </w:rPr>
        <w:t></w:t>
      </w:r>
      <w:r w:rsidRPr="00D179F6">
        <w:rPr>
          <w:lang w:val="ru-RU"/>
        </w:rPr>
        <w:t>уголок природы (муляжи овощей и фруктов);</w:t>
      </w:r>
    </w:p>
    <w:p w:rsidR="005210A0" w:rsidRPr="00D179F6" w:rsidRDefault="005210A0" w:rsidP="005210A0">
      <w:pPr>
        <w:pStyle w:val="a3"/>
        <w:spacing w:line="293" w:lineRule="exact"/>
        <w:rPr>
          <w:lang w:val="ru-RU"/>
        </w:rPr>
      </w:pPr>
      <w:r>
        <w:rPr>
          <w:rFonts w:ascii="Symbol" w:hAnsi="Symbol"/>
        </w:rPr>
        <w:t></w:t>
      </w:r>
      <w:r w:rsidRPr="00D179F6">
        <w:rPr>
          <w:lang w:val="ru-RU"/>
        </w:rPr>
        <w:t>уголок развития движений (кегл</w:t>
      </w:r>
      <w:r>
        <w:rPr>
          <w:lang w:val="ru-RU"/>
        </w:rPr>
        <w:t>и, мячи разных размеров</w:t>
      </w:r>
      <w:r w:rsidRPr="00D179F6">
        <w:rPr>
          <w:lang w:val="ru-RU"/>
        </w:rPr>
        <w:t>);</w:t>
      </w:r>
    </w:p>
    <w:p w:rsidR="005210A0" w:rsidRPr="00D179F6" w:rsidRDefault="005210A0" w:rsidP="005210A0">
      <w:pPr>
        <w:pStyle w:val="a3"/>
        <w:spacing w:line="276" w:lineRule="auto"/>
        <w:rPr>
          <w:lang w:val="ru-RU"/>
        </w:rPr>
      </w:pPr>
      <w:r>
        <w:rPr>
          <w:rFonts w:ascii="Symbol" w:hAnsi="Symbol"/>
        </w:rPr>
        <w:t></w:t>
      </w:r>
      <w:r w:rsidRPr="00D179F6">
        <w:rPr>
          <w:lang w:val="ru-RU"/>
        </w:rPr>
        <w:t>игровой уголок (игрушки, строительный материал);</w:t>
      </w:r>
    </w:p>
    <w:p w:rsidR="005210A0" w:rsidRDefault="005210A0" w:rsidP="005210A0">
      <w:pPr>
        <w:pStyle w:val="a3"/>
        <w:spacing w:line="276" w:lineRule="auto"/>
        <w:rPr>
          <w:lang w:val="ru-RU"/>
        </w:rPr>
      </w:pPr>
      <w:r>
        <w:rPr>
          <w:rFonts w:ascii="Symbol" w:hAnsi="Symbol"/>
        </w:rPr>
        <w:t></w:t>
      </w:r>
      <w:r w:rsidRPr="00D179F6">
        <w:rPr>
          <w:lang w:val="ru-RU"/>
        </w:rPr>
        <w:t>центр «Познание» (пирамидки, кубики, матрешки</w:t>
      </w:r>
      <w:r>
        <w:rPr>
          <w:lang w:val="ru-RU"/>
        </w:rPr>
        <w:t xml:space="preserve"> и т.д.</w:t>
      </w:r>
      <w:r w:rsidRPr="00D179F6">
        <w:rPr>
          <w:lang w:val="ru-RU"/>
        </w:rPr>
        <w:t>).</w:t>
      </w:r>
    </w:p>
    <w:p w:rsidR="005210A0" w:rsidRPr="008D7E9C" w:rsidRDefault="005210A0" w:rsidP="005210A0">
      <w:pPr>
        <w:pStyle w:val="a3"/>
        <w:spacing w:line="276" w:lineRule="auto"/>
        <w:rPr>
          <w:lang w:val="ru-RU"/>
        </w:rPr>
        <w:sectPr w:rsidR="005210A0" w:rsidRPr="008D7E9C" w:rsidSect="00905AC3">
          <w:pgSz w:w="16840" w:h="11910" w:orient="landscape"/>
          <w:pgMar w:top="851" w:right="2420" w:bottom="1200" w:left="993" w:header="0" w:footer="1002"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20"/>
        </w:sectPr>
      </w:pPr>
      <w:r w:rsidRPr="00D179F6">
        <w:rPr>
          <w:lang w:val="ru-RU"/>
        </w:rPr>
        <w:t>Развивающая предметно – пространственная среда выступает как динамичное пространство, подвижное и легко изменяемое. Вместе с тем, что определенная устойчивость предметно - пространственной среды – это необходимое условие её стабильности, привычности, особенно если касается мест общего пользования (шкафчик</w:t>
      </w:r>
      <w:r>
        <w:rPr>
          <w:lang w:val="ru-RU"/>
        </w:rPr>
        <w:t>и</w:t>
      </w:r>
      <w:r w:rsidRPr="00D179F6">
        <w:rPr>
          <w:lang w:val="ru-RU"/>
        </w:rPr>
        <w:t xml:space="preserve"> с игрушками, ящик с</w:t>
      </w:r>
      <w:r w:rsidR="00905AC3">
        <w:rPr>
          <w:lang w:val="ru-RU"/>
        </w:rPr>
        <w:t xml:space="preserve"> полифункциональным материалом)</w:t>
      </w:r>
    </w:p>
    <w:p w:rsidR="005210A0" w:rsidRPr="0058120E" w:rsidRDefault="005210A0" w:rsidP="00A33013">
      <w:pPr>
        <w:pStyle w:val="a3"/>
        <w:jc w:val="center"/>
        <w:rPr>
          <w:b/>
          <w:sz w:val="40"/>
          <w:szCs w:val="40"/>
          <w:lang w:val="ru-RU"/>
        </w:rPr>
      </w:pPr>
      <w:r w:rsidRPr="0058120E">
        <w:rPr>
          <w:b/>
          <w:sz w:val="40"/>
          <w:szCs w:val="40"/>
          <w:lang w:val="ru-RU"/>
        </w:rPr>
        <w:lastRenderedPageBreak/>
        <w:t>Приложения</w:t>
      </w:r>
    </w:p>
    <w:p w:rsidR="005210A0" w:rsidRPr="00C358BD" w:rsidRDefault="005210A0" w:rsidP="005210A0">
      <w:pPr>
        <w:spacing w:before="89"/>
        <w:ind w:right="926"/>
        <w:jc w:val="center"/>
        <w:rPr>
          <w:i/>
          <w:sz w:val="28"/>
          <w:szCs w:val="28"/>
          <w:lang w:val="ru-RU"/>
        </w:rPr>
      </w:pPr>
      <w:r w:rsidRPr="00C358BD">
        <w:rPr>
          <w:i/>
          <w:sz w:val="28"/>
          <w:szCs w:val="28"/>
          <w:lang w:val="ru-RU"/>
        </w:rPr>
        <w:t xml:space="preserve">(Основные игры-занятия </w:t>
      </w:r>
      <w:r w:rsidR="006A341A">
        <w:rPr>
          <w:i/>
          <w:sz w:val="28"/>
          <w:szCs w:val="28"/>
          <w:lang w:val="ru-RU"/>
        </w:rPr>
        <w:t>в разновозрастной группе №1</w:t>
      </w:r>
      <w:r w:rsidRPr="00C358BD">
        <w:rPr>
          <w:i/>
          <w:sz w:val="28"/>
          <w:szCs w:val="28"/>
          <w:lang w:val="ru-RU"/>
        </w:rPr>
        <w:t xml:space="preserve"> на пятидневную рабочую неделю)</w:t>
      </w:r>
    </w:p>
    <w:p w:rsidR="005210A0" w:rsidRPr="00D72D23" w:rsidRDefault="005210A0" w:rsidP="003B0FAD">
      <w:pPr>
        <w:tabs>
          <w:tab w:val="left" w:pos="13750"/>
          <w:tab w:val="left" w:pos="15168"/>
        </w:tabs>
        <w:spacing w:before="89"/>
        <w:ind w:right="283"/>
        <w:jc w:val="right"/>
        <w:rPr>
          <w:sz w:val="24"/>
          <w:szCs w:val="24"/>
          <w:lang w:val="ru-RU"/>
        </w:rPr>
      </w:pPr>
      <w:r w:rsidRPr="00D72D23">
        <w:rPr>
          <w:sz w:val="24"/>
          <w:szCs w:val="24"/>
          <w:lang w:val="ru-RU"/>
        </w:rPr>
        <w:t>Приложение 1.</w:t>
      </w:r>
    </w:p>
    <w:p w:rsidR="005210A0" w:rsidRPr="0022005B" w:rsidRDefault="005210A0" w:rsidP="005210A0">
      <w:pPr>
        <w:spacing w:before="89"/>
        <w:ind w:left="212" w:right="1353"/>
        <w:jc w:val="center"/>
        <w:rPr>
          <w:b/>
          <w:sz w:val="28"/>
          <w:szCs w:val="28"/>
          <w:lang w:val="ru-RU"/>
        </w:rPr>
      </w:pPr>
      <w:r w:rsidRPr="0022005B">
        <w:rPr>
          <w:b/>
          <w:sz w:val="28"/>
          <w:szCs w:val="28"/>
          <w:lang w:val="ru-RU"/>
        </w:rPr>
        <w:t>Вид непосредственной образовательной деятельности: «Развитие речи»</w:t>
      </w:r>
    </w:p>
    <w:tbl>
      <w:tblPr>
        <w:tblStyle w:val="aa"/>
        <w:tblW w:w="15168" w:type="dxa"/>
        <w:tblInd w:w="-34" w:type="dxa"/>
        <w:tblLayout w:type="fixed"/>
        <w:tblLook w:val="04A0"/>
      </w:tblPr>
      <w:tblGrid>
        <w:gridCol w:w="1276"/>
        <w:gridCol w:w="1997"/>
        <w:gridCol w:w="5233"/>
        <w:gridCol w:w="3543"/>
        <w:gridCol w:w="3119"/>
      </w:tblGrid>
      <w:tr w:rsidR="005210A0" w:rsidRPr="00B838C4" w:rsidTr="005210A0">
        <w:tc>
          <w:tcPr>
            <w:tcW w:w="1276" w:type="dxa"/>
          </w:tcPr>
          <w:p w:rsidR="005210A0" w:rsidRPr="00B838C4" w:rsidRDefault="005210A0" w:rsidP="005210A0">
            <w:pPr>
              <w:rPr>
                <w:sz w:val="24"/>
                <w:szCs w:val="24"/>
                <w:lang w:val="ru-RU"/>
              </w:rPr>
            </w:pPr>
            <w:r w:rsidRPr="00B838C4">
              <w:rPr>
                <w:sz w:val="24"/>
                <w:szCs w:val="24"/>
                <w:lang w:val="ru-RU"/>
              </w:rPr>
              <w:t>Месяц</w:t>
            </w:r>
          </w:p>
        </w:tc>
        <w:tc>
          <w:tcPr>
            <w:tcW w:w="1997" w:type="dxa"/>
          </w:tcPr>
          <w:p w:rsidR="005210A0" w:rsidRPr="00B838C4" w:rsidRDefault="005210A0" w:rsidP="005210A0">
            <w:pPr>
              <w:jc w:val="center"/>
              <w:rPr>
                <w:sz w:val="24"/>
                <w:szCs w:val="24"/>
                <w:lang w:val="ru-RU"/>
              </w:rPr>
            </w:pPr>
            <w:r w:rsidRPr="00B838C4">
              <w:rPr>
                <w:sz w:val="24"/>
                <w:szCs w:val="24"/>
                <w:lang w:val="ru-RU"/>
              </w:rPr>
              <w:t>Тема</w:t>
            </w:r>
          </w:p>
        </w:tc>
        <w:tc>
          <w:tcPr>
            <w:tcW w:w="5233" w:type="dxa"/>
          </w:tcPr>
          <w:p w:rsidR="005210A0" w:rsidRPr="00B838C4" w:rsidRDefault="005210A0" w:rsidP="005210A0">
            <w:pPr>
              <w:jc w:val="center"/>
              <w:rPr>
                <w:sz w:val="24"/>
                <w:szCs w:val="24"/>
                <w:lang w:val="ru-RU"/>
              </w:rPr>
            </w:pPr>
            <w:r w:rsidRPr="00B838C4">
              <w:rPr>
                <w:sz w:val="24"/>
                <w:szCs w:val="24"/>
                <w:lang w:val="ru-RU"/>
              </w:rPr>
              <w:t>Содержание</w:t>
            </w:r>
          </w:p>
        </w:tc>
        <w:tc>
          <w:tcPr>
            <w:tcW w:w="3543" w:type="dxa"/>
          </w:tcPr>
          <w:p w:rsidR="005210A0" w:rsidRPr="00B838C4" w:rsidRDefault="005210A0" w:rsidP="005210A0">
            <w:pPr>
              <w:jc w:val="center"/>
              <w:rPr>
                <w:sz w:val="24"/>
                <w:szCs w:val="24"/>
                <w:lang w:val="ru-RU"/>
              </w:rPr>
            </w:pPr>
            <w:r w:rsidRPr="00B838C4">
              <w:rPr>
                <w:sz w:val="24"/>
                <w:szCs w:val="24"/>
                <w:lang w:val="ru-RU"/>
              </w:rPr>
              <w:t>Методическое пособие</w:t>
            </w:r>
          </w:p>
        </w:tc>
        <w:tc>
          <w:tcPr>
            <w:tcW w:w="3119" w:type="dxa"/>
          </w:tcPr>
          <w:p w:rsidR="005210A0" w:rsidRPr="00B838C4" w:rsidRDefault="005210A0" w:rsidP="005210A0">
            <w:pPr>
              <w:rPr>
                <w:sz w:val="24"/>
                <w:szCs w:val="24"/>
                <w:lang w:val="ru-RU"/>
              </w:rPr>
            </w:pPr>
            <w:r w:rsidRPr="00B838C4">
              <w:rPr>
                <w:sz w:val="24"/>
                <w:szCs w:val="24"/>
                <w:lang w:val="ru-RU"/>
              </w:rPr>
              <w:t>Наглядно-дидактическое</w:t>
            </w:r>
          </w:p>
          <w:p w:rsidR="005210A0" w:rsidRPr="00B838C4" w:rsidRDefault="005210A0" w:rsidP="005210A0">
            <w:pPr>
              <w:jc w:val="center"/>
              <w:rPr>
                <w:sz w:val="24"/>
                <w:szCs w:val="24"/>
                <w:lang w:val="ru-RU"/>
              </w:rPr>
            </w:pPr>
            <w:r w:rsidRPr="00B838C4">
              <w:rPr>
                <w:sz w:val="24"/>
                <w:szCs w:val="24"/>
                <w:lang w:val="ru-RU"/>
              </w:rPr>
              <w:t>обеспечение</w:t>
            </w:r>
          </w:p>
        </w:tc>
      </w:tr>
      <w:tr w:rsidR="005210A0" w:rsidRPr="00B838C4" w:rsidTr="005210A0">
        <w:tc>
          <w:tcPr>
            <w:tcW w:w="1276" w:type="dxa"/>
            <w:vMerge w:val="restart"/>
          </w:tcPr>
          <w:p w:rsidR="005210A0" w:rsidRPr="00B838C4" w:rsidRDefault="005210A0" w:rsidP="005210A0">
            <w:pPr>
              <w:pStyle w:val="TableParagraph"/>
              <w:spacing w:line="265" w:lineRule="exact"/>
              <w:ind w:left="-142"/>
              <w:rPr>
                <w:sz w:val="24"/>
                <w:lang w:val="ru-RU"/>
              </w:rPr>
            </w:pPr>
            <w:r w:rsidRPr="00B838C4">
              <w:rPr>
                <w:sz w:val="24"/>
                <w:lang w:val="ru-RU"/>
              </w:rPr>
              <w:t xml:space="preserve"> Сентябрь</w:t>
            </w:r>
          </w:p>
        </w:tc>
        <w:tc>
          <w:tcPr>
            <w:tcW w:w="1997" w:type="dxa"/>
          </w:tcPr>
          <w:p w:rsidR="005210A0" w:rsidRPr="00B838C4" w:rsidRDefault="005210A0" w:rsidP="005210A0">
            <w:pPr>
              <w:pStyle w:val="TableParagraph"/>
              <w:tabs>
                <w:tab w:val="left" w:pos="1593"/>
              </w:tabs>
              <w:spacing w:line="265" w:lineRule="exact"/>
              <w:ind w:left="0"/>
              <w:rPr>
                <w:sz w:val="24"/>
                <w:lang w:val="ru-RU"/>
              </w:rPr>
            </w:pPr>
            <w:r w:rsidRPr="00B838C4">
              <w:rPr>
                <w:sz w:val="24"/>
                <w:lang w:val="ru-RU"/>
              </w:rPr>
              <w:t>«Наша группа»</w:t>
            </w:r>
          </w:p>
        </w:tc>
        <w:tc>
          <w:tcPr>
            <w:tcW w:w="5233" w:type="dxa"/>
          </w:tcPr>
          <w:p w:rsidR="005210A0" w:rsidRPr="00B838C4" w:rsidRDefault="005210A0" w:rsidP="005210A0">
            <w:pPr>
              <w:pStyle w:val="TableParagraph"/>
              <w:tabs>
                <w:tab w:val="left" w:pos="4604"/>
              </w:tabs>
              <w:ind w:left="34" w:right="161" w:hanging="142"/>
              <w:rPr>
                <w:sz w:val="24"/>
                <w:lang w:val="ru-RU"/>
              </w:rPr>
            </w:pPr>
            <w:r w:rsidRPr="00B838C4">
              <w:rPr>
                <w:sz w:val="24"/>
                <w:lang w:val="ru-RU"/>
              </w:rPr>
              <w:t xml:space="preserve">   Продолжать детей знакомить с предметами групповой комнаты. Продолжать </w:t>
            </w:r>
            <w:proofErr w:type="spellStart"/>
            <w:r w:rsidRPr="00B838C4">
              <w:rPr>
                <w:sz w:val="24"/>
                <w:lang w:val="ru-RU"/>
              </w:rPr>
              <w:t>формиро-вать</w:t>
            </w:r>
            <w:proofErr w:type="spellEnd"/>
            <w:r w:rsidRPr="00B838C4">
              <w:rPr>
                <w:sz w:val="24"/>
                <w:lang w:val="ru-RU"/>
              </w:rPr>
              <w:t xml:space="preserve">  активный словарь: стол, стул, шкаф, игрушки.</w:t>
            </w:r>
          </w:p>
        </w:tc>
        <w:tc>
          <w:tcPr>
            <w:tcW w:w="3543" w:type="dxa"/>
          </w:tcPr>
          <w:p w:rsidR="005210A0" w:rsidRPr="00B838C4" w:rsidRDefault="005210A0" w:rsidP="005210A0">
            <w:pPr>
              <w:pStyle w:val="TableParagraph"/>
              <w:tabs>
                <w:tab w:val="left" w:pos="3327"/>
              </w:tabs>
              <w:ind w:left="102" w:right="-108"/>
              <w:rPr>
                <w:sz w:val="24"/>
                <w:lang w:val="ru-RU"/>
              </w:rPr>
            </w:pPr>
            <w:r w:rsidRPr="00B838C4">
              <w:rPr>
                <w:sz w:val="24"/>
                <w:lang w:val="ru-RU"/>
              </w:rPr>
              <w:t>«Программная разработка образовательных областей».</w:t>
            </w:r>
          </w:p>
          <w:p w:rsidR="005210A0" w:rsidRPr="00B838C4" w:rsidRDefault="005210A0" w:rsidP="005210A0">
            <w:pPr>
              <w:pStyle w:val="TableParagraph"/>
              <w:tabs>
                <w:tab w:val="left" w:pos="3327"/>
              </w:tabs>
              <w:ind w:left="102" w:right="-108"/>
              <w:rPr>
                <w:sz w:val="24"/>
                <w:lang w:val="ru-RU"/>
              </w:rPr>
            </w:pPr>
            <w:r w:rsidRPr="00B838C4">
              <w:rPr>
                <w:sz w:val="24"/>
                <w:lang w:val="ru-RU"/>
              </w:rPr>
              <w:t xml:space="preserve"> Н. А. Карпухина. Стр.48. №1</w:t>
            </w:r>
          </w:p>
        </w:tc>
        <w:tc>
          <w:tcPr>
            <w:tcW w:w="3119" w:type="dxa"/>
          </w:tcPr>
          <w:p w:rsidR="005210A0" w:rsidRPr="00B838C4" w:rsidRDefault="005210A0" w:rsidP="005210A0">
            <w:pPr>
              <w:pStyle w:val="TableParagraph"/>
              <w:spacing w:line="265" w:lineRule="exact"/>
              <w:ind w:left="102"/>
              <w:rPr>
                <w:sz w:val="24"/>
                <w:lang w:val="ru-RU"/>
              </w:rPr>
            </w:pPr>
            <w:r w:rsidRPr="00B838C4">
              <w:rPr>
                <w:sz w:val="24"/>
                <w:lang w:val="ru-RU"/>
              </w:rPr>
              <w:t>Мишка или зайка, кукла.</w:t>
            </w:r>
          </w:p>
        </w:tc>
      </w:tr>
      <w:tr w:rsidR="005210A0" w:rsidRPr="00B838C4"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spacing w:line="240" w:lineRule="exact"/>
              <w:ind w:left="167"/>
              <w:rPr>
                <w:sz w:val="24"/>
                <w:lang w:val="ru-RU"/>
              </w:rPr>
            </w:pPr>
            <w:r w:rsidRPr="00B838C4">
              <w:rPr>
                <w:sz w:val="24"/>
                <w:lang w:val="ru-RU"/>
              </w:rPr>
              <w:t>«Курочка»</w:t>
            </w:r>
          </w:p>
        </w:tc>
        <w:tc>
          <w:tcPr>
            <w:tcW w:w="5233" w:type="dxa"/>
          </w:tcPr>
          <w:p w:rsidR="005210A0" w:rsidRPr="00B838C4" w:rsidRDefault="005210A0" w:rsidP="005210A0">
            <w:pPr>
              <w:pStyle w:val="TableParagraph"/>
              <w:spacing w:line="240" w:lineRule="exact"/>
              <w:ind w:left="34"/>
              <w:jc w:val="both"/>
              <w:rPr>
                <w:sz w:val="24"/>
                <w:lang w:val="ru-RU"/>
              </w:rPr>
            </w:pPr>
            <w:r w:rsidRPr="00B838C4">
              <w:rPr>
                <w:sz w:val="24"/>
                <w:lang w:val="ru-RU"/>
              </w:rPr>
              <w:t>Формировать у детей определенный темп и ритм речи. Воспитывать желание слушать воспитателя.</w:t>
            </w:r>
          </w:p>
        </w:tc>
        <w:tc>
          <w:tcPr>
            <w:tcW w:w="3543" w:type="dxa"/>
          </w:tcPr>
          <w:p w:rsidR="005210A0" w:rsidRPr="00B838C4" w:rsidRDefault="005210A0" w:rsidP="005210A0">
            <w:pPr>
              <w:pStyle w:val="TableParagraph"/>
              <w:spacing w:line="240" w:lineRule="exact"/>
              <w:ind w:left="102"/>
              <w:rPr>
                <w:sz w:val="24"/>
                <w:lang w:val="ru-RU"/>
              </w:rPr>
            </w:pPr>
            <w:r w:rsidRPr="00B838C4">
              <w:rPr>
                <w:sz w:val="24"/>
                <w:lang w:val="ru-RU"/>
              </w:rPr>
              <w:t>«Программная разработка</w:t>
            </w:r>
          </w:p>
          <w:p w:rsidR="005210A0" w:rsidRPr="00B838C4" w:rsidRDefault="005210A0" w:rsidP="005210A0">
            <w:pPr>
              <w:pStyle w:val="TableParagraph"/>
              <w:ind w:left="102"/>
              <w:rPr>
                <w:sz w:val="24"/>
                <w:lang w:val="ru-RU"/>
              </w:rPr>
            </w:pPr>
            <w:r w:rsidRPr="00B838C4">
              <w:rPr>
                <w:sz w:val="24"/>
                <w:lang w:val="ru-RU"/>
              </w:rPr>
              <w:t>образовательных областей».  Н. А. Карпухина. Стр.49. №2</w:t>
            </w:r>
          </w:p>
        </w:tc>
        <w:tc>
          <w:tcPr>
            <w:tcW w:w="3119" w:type="dxa"/>
          </w:tcPr>
          <w:p w:rsidR="005210A0" w:rsidRPr="00B838C4" w:rsidRDefault="005210A0" w:rsidP="005210A0">
            <w:pPr>
              <w:pStyle w:val="TableParagraph"/>
              <w:spacing w:line="240" w:lineRule="exact"/>
              <w:ind w:left="102"/>
              <w:rPr>
                <w:sz w:val="24"/>
                <w:lang w:val="ru-RU"/>
              </w:rPr>
            </w:pPr>
            <w:r w:rsidRPr="00B838C4">
              <w:rPr>
                <w:sz w:val="24"/>
                <w:lang w:val="ru-RU"/>
              </w:rPr>
              <w:t>Игрушечная курочка и</w:t>
            </w:r>
          </w:p>
          <w:p w:rsidR="005210A0" w:rsidRPr="00B838C4" w:rsidRDefault="005210A0" w:rsidP="005210A0">
            <w:pPr>
              <w:pStyle w:val="TableParagraph"/>
              <w:ind w:left="102"/>
              <w:rPr>
                <w:sz w:val="24"/>
                <w:lang w:val="ru-RU"/>
              </w:rPr>
            </w:pPr>
            <w:r w:rsidRPr="00B838C4">
              <w:rPr>
                <w:sz w:val="24"/>
                <w:lang w:val="ru-RU"/>
              </w:rPr>
              <w:t>цыплята.</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spacing w:line="240" w:lineRule="exact"/>
              <w:ind w:left="167"/>
              <w:rPr>
                <w:sz w:val="24"/>
                <w:lang w:val="ru-RU"/>
              </w:rPr>
            </w:pPr>
            <w:r w:rsidRPr="00B838C4">
              <w:rPr>
                <w:sz w:val="24"/>
                <w:lang w:val="ru-RU"/>
              </w:rPr>
              <w:t>«Собачка»</w:t>
            </w:r>
          </w:p>
        </w:tc>
        <w:tc>
          <w:tcPr>
            <w:tcW w:w="5233" w:type="dxa"/>
          </w:tcPr>
          <w:p w:rsidR="005210A0" w:rsidRPr="00B838C4" w:rsidRDefault="005210A0" w:rsidP="005210A0">
            <w:pPr>
              <w:pStyle w:val="TableParagraph"/>
              <w:spacing w:line="240" w:lineRule="exact"/>
              <w:ind w:left="34" w:hanging="108"/>
              <w:rPr>
                <w:sz w:val="24"/>
                <w:lang w:val="ru-RU"/>
              </w:rPr>
            </w:pPr>
            <w:r w:rsidRPr="00B838C4">
              <w:rPr>
                <w:sz w:val="24"/>
                <w:lang w:val="ru-RU"/>
              </w:rPr>
              <w:t xml:space="preserve">  Развивать голосовой аппарат. Закреплять в  речи ребенка определенный темп и ритм в речи. Воспитывать уважительное отношение к животным.</w:t>
            </w:r>
          </w:p>
        </w:tc>
        <w:tc>
          <w:tcPr>
            <w:tcW w:w="3543" w:type="dxa"/>
          </w:tcPr>
          <w:p w:rsidR="005210A0" w:rsidRPr="00B838C4" w:rsidRDefault="005210A0" w:rsidP="005210A0">
            <w:pPr>
              <w:pStyle w:val="TableParagraph"/>
              <w:spacing w:line="240" w:lineRule="exact"/>
              <w:ind w:left="102"/>
              <w:rPr>
                <w:sz w:val="24"/>
                <w:lang w:val="ru-RU"/>
              </w:rPr>
            </w:pPr>
            <w:r w:rsidRPr="00B838C4">
              <w:rPr>
                <w:sz w:val="24"/>
                <w:lang w:val="ru-RU"/>
              </w:rPr>
              <w:t>«Программная разработка</w:t>
            </w:r>
          </w:p>
          <w:p w:rsidR="005210A0" w:rsidRPr="00B838C4" w:rsidRDefault="005210A0" w:rsidP="005210A0">
            <w:pPr>
              <w:pStyle w:val="TableParagraph"/>
              <w:ind w:left="102"/>
              <w:rPr>
                <w:sz w:val="24"/>
                <w:lang w:val="ru-RU"/>
              </w:rPr>
            </w:pPr>
            <w:r w:rsidRPr="00B838C4">
              <w:rPr>
                <w:sz w:val="24"/>
                <w:lang w:val="ru-RU"/>
              </w:rPr>
              <w:t>образовательных областей».  Н. А. Карпухина. Стр.50. №3</w:t>
            </w:r>
          </w:p>
        </w:tc>
        <w:tc>
          <w:tcPr>
            <w:tcW w:w="3119" w:type="dxa"/>
          </w:tcPr>
          <w:p w:rsidR="005210A0" w:rsidRPr="00B838C4" w:rsidRDefault="005210A0" w:rsidP="005210A0">
            <w:pPr>
              <w:pStyle w:val="TableParagraph"/>
              <w:spacing w:line="240" w:lineRule="exact"/>
              <w:ind w:left="102"/>
              <w:rPr>
                <w:sz w:val="24"/>
                <w:lang w:val="ru-RU"/>
              </w:rPr>
            </w:pPr>
            <w:r w:rsidRPr="00B838C4">
              <w:rPr>
                <w:sz w:val="24"/>
                <w:lang w:val="ru-RU"/>
              </w:rPr>
              <w:t>Игрушка-собачка или кукла</w:t>
            </w:r>
          </w:p>
          <w:p w:rsidR="005210A0" w:rsidRPr="00B838C4" w:rsidRDefault="005210A0" w:rsidP="005210A0">
            <w:pPr>
              <w:pStyle w:val="TableParagraph"/>
              <w:ind w:left="102"/>
              <w:rPr>
                <w:sz w:val="24"/>
                <w:lang w:val="ru-RU"/>
              </w:rPr>
            </w:pPr>
            <w:r w:rsidRPr="00B838C4">
              <w:rPr>
                <w:sz w:val="24"/>
                <w:lang w:val="ru-RU"/>
              </w:rPr>
              <w:t>из перчаточного театра.</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spacing w:line="240" w:lineRule="exact"/>
              <w:rPr>
                <w:sz w:val="24"/>
                <w:lang w:val="ru-RU"/>
              </w:rPr>
            </w:pPr>
            <w:r w:rsidRPr="00B838C4">
              <w:rPr>
                <w:sz w:val="24"/>
                <w:lang w:val="ru-RU"/>
              </w:rPr>
              <w:t>«Катя, Катя»</w:t>
            </w:r>
          </w:p>
        </w:tc>
        <w:tc>
          <w:tcPr>
            <w:tcW w:w="5233" w:type="dxa"/>
          </w:tcPr>
          <w:p w:rsidR="005210A0" w:rsidRPr="00B838C4" w:rsidRDefault="005210A0" w:rsidP="005210A0">
            <w:pPr>
              <w:pStyle w:val="TableParagraph"/>
              <w:spacing w:line="240" w:lineRule="exact"/>
              <w:rPr>
                <w:sz w:val="24"/>
                <w:lang w:val="ru-RU"/>
              </w:rPr>
            </w:pPr>
            <w:r w:rsidRPr="00B838C4">
              <w:rPr>
                <w:sz w:val="24"/>
                <w:lang w:val="ru-RU"/>
              </w:rPr>
              <w:t>Формировать слуховую сосредоточенность, умение выполнять движения, прослушав текст, воспитывать коммуникативные отношения.</w:t>
            </w:r>
          </w:p>
        </w:tc>
        <w:tc>
          <w:tcPr>
            <w:tcW w:w="3543" w:type="dxa"/>
          </w:tcPr>
          <w:p w:rsidR="005210A0" w:rsidRPr="00B838C4" w:rsidRDefault="005210A0" w:rsidP="005210A0">
            <w:pPr>
              <w:pStyle w:val="TableParagraph"/>
              <w:spacing w:line="240" w:lineRule="exact"/>
              <w:ind w:left="102"/>
              <w:rPr>
                <w:sz w:val="24"/>
                <w:lang w:val="ru-RU"/>
              </w:rPr>
            </w:pPr>
            <w:r w:rsidRPr="00B838C4">
              <w:rPr>
                <w:sz w:val="24"/>
                <w:lang w:val="ru-RU"/>
              </w:rPr>
              <w:t>«Программная разработка</w:t>
            </w:r>
          </w:p>
          <w:p w:rsidR="005210A0" w:rsidRPr="00B838C4" w:rsidRDefault="005210A0" w:rsidP="005210A0">
            <w:pPr>
              <w:pStyle w:val="TableParagraph"/>
              <w:ind w:left="102"/>
              <w:rPr>
                <w:sz w:val="24"/>
                <w:lang w:val="ru-RU"/>
              </w:rPr>
            </w:pPr>
            <w:r w:rsidRPr="00B838C4">
              <w:rPr>
                <w:sz w:val="24"/>
                <w:lang w:val="ru-RU"/>
              </w:rPr>
              <w:t>образовательных областей».  Н. А. Карпухина. Стр.51. №4</w:t>
            </w:r>
          </w:p>
        </w:tc>
        <w:tc>
          <w:tcPr>
            <w:tcW w:w="3119" w:type="dxa"/>
          </w:tcPr>
          <w:p w:rsidR="005210A0" w:rsidRPr="00B838C4" w:rsidRDefault="005210A0" w:rsidP="005210A0">
            <w:pPr>
              <w:pStyle w:val="TableParagraph"/>
              <w:spacing w:line="240" w:lineRule="exact"/>
              <w:ind w:left="102"/>
              <w:rPr>
                <w:sz w:val="24"/>
                <w:lang w:val="ru-RU"/>
              </w:rPr>
            </w:pPr>
            <w:r w:rsidRPr="00B838C4">
              <w:rPr>
                <w:sz w:val="24"/>
                <w:lang w:val="ru-RU"/>
              </w:rPr>
              <w:t xml:space="preserve">Иллюстрация к </w:t>
            </w:r>
            <w:proofErr w:type="spellStart"/>
            <w:r w:rsidRPr="00B838C4">
              <w:rPr>
                <w:sz w:val="24"/>
                <w:lang w:val="ru-RU"/>
              </w:rPr>
              <w:t>потешке</w:t>
            </w:r>
            <w:proofErr w:type="spellEnd"/>
          </w:p>
          <w:p w:rsidR="005210A0" w:rsidRPr="00B838C4" w:rsidRDefault="005210A0" w:rsidP="005210A0">
            <w:pPr>
              <w:pStyle w:val="TableParagraph"/>
              <w:ind w:left="102"/>
              <w:rPr>
                <w:sz w:val="24"/>
                <w:lang w:val="ru-RU"/>
              </w:rPr>
            </w:pPr>
            <w:r w:rsidRPr="00B838C4">
              <w:rPr>
                <w:sz w:val="24"/>
                <w:lang w:val="ru-RU"/>
              </w:rPr>
              <w:t>«Катя, Катя».</w:t>
            </w:r>
          </w:p>
        </w:tc>
      </w:tr>
      <w:tr w:rsidR="005210A0" w:rsidRPr="007B143E" w:rsidTr="005210A0">
        <w:tc>
          <w:tcPr>
            <w:tcW w:w="1276" w:type="dxa"/>
            <w:vMerge w:val="restart"/>
          </w:tcPr>
          <w:p w:rsidR="005210A0" w:rsidRPr="00B838C4" w:rsidRDefault="005210A0" w:rsidP="005210A0">
            <w:pPr>
              <w:pStyle w:val="TableParagraph"/>
              <w:spacing w:line="270" w:lineRule="exact"/>
              <w:ind w:left="0"/>
              <w:rPr>
                <w:sz w:val="24"/>
                <w:lang w:val="ru-RU"/>
              </w:rPr>
            </w:pPr>
            <w:r w:rsidRPr="00B838C4">
              <w:rPr>
                <w:sz w:val="24"/>
                <w:lang w:val="ru-RU"/>
              </w:rPr>
              <w:t>Октябрь</w:t>
            </w:r>
          </w:p>
        </w:tc>
        <w:tc>
          <w:tcPr>
            <w:tcW w:w="1997" w:type="dxa"/>
          </w:tcPr>
          <w:p w:rsidR="005210A0" w:rsidRPr="00B838C4" w:rsidRDefault="005210A0" w:rsidP="005210A0">
            <w:pPr>
              <w:pStyle w:val="TableParagraph"/>
              <w:spacing w:after="240"/>
              <w:ind w:left="0" w:right="518"/>
              <w:rPr>
                <w:sz w:val="24"/>
                <w:lang w:val="ru-RU"/>
              </w:rPr>
            </w:pPr>
            <w:r w:rsidRPr="00B838C4">
              <w:rPr>
                <w:sz w:val="24"/>
                <w:lang w:val="ru-RU"/>
              </w:rPr>
              <w:t>«Большой, маленький»</w:t>
            </w:r>
          </w:p>
        </w:tc>
        <w:tc>
          <w:tcPr>
            <w:tcW w:w="5233" w:type="dxa"/>
          </w:tcPr>
          <w:p w:rsidR="005210A0" w:rsidRPr="00B838C4" w:rsidRDefault="005210A0" w:rsidP="005210A0">
            <w:pPr>
              <w:pStyle w:val="TableParagraph"/>
              <w:ind w:right="232"/>
              <w:jc w:val="both"/>
              <w:rPr>
                <w:sz w:val="24"/>
                <w:lang w:val="ru-RU"/>
              </w:rPr>
            </w:pPr>
            <w:r w:rsidRPr="00B838C4">
              <w:rPr>
                <w:sz w:val="24"/>
                <w:lang w:val="ru-RU"/>
              </w:rPr>
              <w:t>Развивать у детей голосовой аппарат- голос средней силы и отрабатывать голос мягкой атаки.</w:t>
            </w:r>
          </w:p>
        </w:tc>
        <w:tc>
          <w:tcPr>
            <w:tcW w:w="3543" w:type="dxa"/>
          </w:tcPr>
          <w:p w:rsidR="005210A0" w:rsidRPr="00B838C4" w:rsidRDefault="005210A0" w:rsidP="005210A0">
            <w:pPr>
              <w:pStyle w:val="TableParagraph"/>
              <w:ind w:left="102"/>
              <w:rPr>
                <w:sz w:val="24"/>
                <w:lang w:val="ru-RU"/>
              </w:rPr>
            </w:pPr>
            <w:r w:rsidRPr="00B838C4">
              <w:rPr>
                <w:sz w:val="24"/>
                <w:lang w:val="ru-RU"/>
              </w:rPr>
              <w:t>«Программная разработка образовательных областей».  Н. А. Карпухина. Стр.52 №5</w:t>
            </w:r>
          </w:p>
        </w:tc>
        <w:tc>
          <w:tcPr>
            <w:tcW w:w="3119" w:type="dxa"/>
          </w:tcPr>
          <w:p w:rsidR="005210A0" w:rsidRPr="00B838C4" w:rsidRDefault="005210A0" w:rsidP="005210A0">
            <w:pPr>
              <w:pStyle w:val="TableParagraph"/>
              <w:ind w:left="102" w:right="245"/>
              <w:rPr>
                <w:sz w:val="24"/>
                <w:lang w:val="ru-RU"/>
              </w:rPr>
            </w:pPr>
            <w:r w:rsidRPr="00B838C4">
              <w:rPr>
                <w:sz w:val="24"/>
                <w:lang w:val="ru-RU"/>
              </w:rPr>
              <w:t>Игрушки: большая и маленькая кошечка и собачки , ширма.</w:t>
            </w:r>
          </w:p>
        </w:tc>
      </w:tr>
      <w:tr w:rsidR="005210A0" w:rsidRPr="007B143E" w:rsidTr="005210A0">
        <w:trPr>
          <w:trHeight w:val="545"/>
        </w:trPr>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spacing w:line="268" w:lineRule="exact"/>
              <w:ind w:left="167"/>
              <w:rPr>
                <w:sz w:val="24"/>
                <w:lang w:val="ru-RU"/>
              </w:rPr>
            </w:pPr>
            <w:r w:rsidRPr="00B838C4">
              <w:rPr>
                <w:sz w:val="24"/>
                <w:lang w:val="ru-RU"/>
              </w:rPr>
              <w:t>«Кошка»</w:t>
            </w:r>
          </w:p>
        </w:tc>
        <w:tc>
          <w:tcPr>
            <w:tcW w:w="5233" w:type="dxa"/>
          </w:tcPr>
          <w:p w:rsidR="005210A0" w:rsidRPr="00B838C4" w:rsidRDefault="005210A0" w:rsidP="005210A0">
            <w:pPr>
              <w:pStyle w:val="TableParagraph"/>
              <w:ind w:right="104"/>
              <w:rPr>
                <w:sz w:val="24"/>
                <w:lang w:val="ru-RU"/>
              </w:rPr>
            </w:pPr>
            <w:r w:rsidRPr="00B838C4">
              <w:rPr>
                <w:sz w:val="24"/>
                <w:lang w:val="ru-RU"/>
              </w:rPr>
              <w:t>Закрепить навык определенного темпа ритма, подражая взрослому. Побуждать детей отвечать на вопросы воспитателя. Воспитывать  любовь к животным.</w:t>
            </w:r>
          </w:p>
        </w:tc>
        <w:tc>
          <w:tcPr>
            <w:tcW w:w="3543" w:type="dxa"/>
          </w:tcPr>
          <w:p w:rsidR="005210A0" w:rsidRPr="00B838C4" w:rsidRDefault="005210A0" w:rsidP="005210A0">
            <w:pPr>
              <w:pStyle w:val="TableParagraph"/>
              <w:ind w:left="102" w:right="-108"/>
              <w:rPr>
                <w:sz w:val="24"/>
                <w:lang w:val="ru-RU"/>
              </w:rPr>
            </w:pPr>
            <w:r w:rsidRPr="00B838C4">
              <w:rPr>
                <w:sz w:val="24"/>
                <w:lang w:val="ru-RU"/>
              </w:rPr>
              <w:t>«Программная разработка образовательных областей».            Н. А. Карпухина. Стр.53 №6</w:t>
            </w:r>
          </w:p>
        </w:tc>
        <w:tc>
          <w:tcPr>
            <w:tcW w:w="3119" w:type="dxa"/>
          </w:tcPr>
          <w:p w:rsidR="005210A0" w:rsidRPr="00B838C4" w:rsidRDefault="005210A0" w:rsidP="005210A0">
            <w:pPr>
              <w:pStyle w:val="TableParagraph"/>
              <w:ind w:left="102" w:right="245"/>
              <w:rPr>
                <w:sz w:val="24"/>
                <w:lang w:val="ru-RU"/>
              </w:rPr>
            </w:pPr>
            <w:r w:rsidRPr="00B838C4">
              <w:rPr>
                <w:sz w:val="24"/>
                <w:lang w:val="ru-RU"/>
              </w:rPr>
              <w:t>Игрушка кошечка или перчаточная кукла.</w:t>
            </w:r>
          </w:p>
        </w:tc>
      </w:tr>
      <w:tr w:rsidR="005210A0" w:rsidRPr="00B838C4"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spacing w:line="268" w:lineRule="exact"/>
              <w:rPr>
                <w:sz w:val="24"/>
                <w:lang w:val="ru-RU"/>
              </w:rPr>
            </w:pPr>
            <w:r w:rsidRPr="00B838C4">
              <w:rPr>
                <w:sz w:val="24"/>
                <w:lang w:val="ru-RU"/>
              </w:rPr>
              <w:t>«Скачет зайка»</w:t>
            </w:r>
          </w:p>
        </w:tc>
        <w:tc>
          <w:tcPr>
            <w:tcW w:w="5233" w:type="dxa"/>
          </w:tcPr>
          <w:p w:rsidR="005210A0" w:rsidRPr="00B838C4" w:rsidRDefault="005210A0" w:rsidP="005210A0">
            <w:pPr>
              <w:pStyle w:val="TableParagraph"/>
              <w:rPr>
                <w:sz w:val="24"/>
                <w:lang w:val="ru-RU"/>
              </w:rPr>
            </w:pPr>
            <w:r w:rsidRPr="00B838C4">
              <w:rPr>
                <w:sz w:val="24"/>
                <w:lang w:val="ru-RU"/>
              </w:rPr>
              <w:t>Побуждать детей узнавать знакомую игрушку, понимать действия. Формировать активный словарь.</w:t>
            </w:r>
          </w:p>
        </w:tc>
        <w:tc>
          <w:tcPr>
            <w:tcW w:w="3543" w:type="dxa"/>
          </w:tcPr>
          <w:p w:rsidR="005210A0" w:rsidRPr="00B838C4" w:rsidRDefault="005210A0" w:rsidP="005210A0">
            <w:pPr>
              <w:pStyle w:val="TableParagraph"/>
              <w:ind w:left="102" w:right="-38"/>
              <w:rPr>
                <w:sz w:val="24"/>
                <w:lang w:val="ru-RU"/>
              </w:rPr>
            </w:pPr>
            <w:r w:rsidRPr="00B838C4">
              <w:rPr>
                <w:sz w:val="24"/>
                <w:lang w:val="ru-RU"/>
              </w:rPr>
              <w:t>«Программная разработка образовательных областей».</w:t>
            </w:r>
          </w:p>
          <w:p w:rsidR="005210A0" w:rsidRPr="00B838C4" w:rsidRDefault="005210A0" w:rsidP="005210A0">
            <w:pPr>
              <w:pStyle w:val="TableParagraph"/>
              <w:ind w:left="102" w:right="-38"/>
              <w:rPr>
                <w:sz w:val="24"/>
                <w:lang w:val="ru-RU"/>
              </w:rPr>
            </w:pPr>
            <w:r w:rsidRPr="00B838C4">
              <w:rPr>
                <w:sz w:val="24"/>
                <w:lang w:val="ru-RU"/>
              </w:rPr>
              <w:t xml:space="preserve"> Н. А. Карпухина. Стр.53 №7</w:t>
            </w:r>
          </w:p>
        </w:tc>
        <w:tc>
          <w:tcPr>
            <w:tcW w:w="3119" w:type="dxa"/>
          </w:tcPr>
          <w:p w:rsidR="005210A0" w:rsidRPr="00B838C4" w:rsidRDefault="005210A0" w:rsidP="005210A0">
            <w:pPr>
              <w:pStyle w:val="TableParagraph"/>
              <w:tabs>
                <w:tab w:val="left" w:pos="2902"/>
              </w:tabs>
              <w:spacing w:line="268" w:lineRule="exact"/>
              <w:ind w:left="102"/>
              <w:rPr>
                <w:sz w:val="24"/>
                <w:lang w:val="ru-RU"/>
              </w:rPr>
            </w:pPr>
            <w:r w:rsidRPr="00B838C4">
              <w:rPr>
                <w:sz w:val="24"/>
                <w:lang w:val="ru-RU"/>
              </w:rPr>
              <w:t>Игрушка, зайчик, морковка.</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tabs>
                <w:tab w:val="left" w:pos="2018"/>
              </w:tabs>
              <w:ind w:left="0"/>
              <w:rPr>
                <w:sz w:val="24"/>
                <w:lang w:val="ru-RU"/>
              </w:rPr>
            </w:pPr>
            <w:r w:rsidRPr="00B838C4">
              <w:rPr>
                <w:sz w:val="24"/>
                <w:lang w:val="ru-RU"/>
              </w:rPr>
              <w:t>«Мальчик играет            с собакой»</w:t>
            </w:r>
          </w:p>
        </w:tc>
        <w:tc>
          <w:tcPr>
            <w:tcW w:w="5233" w:type="dxa"/>
          </w:tcPr>
          <w:p w:rsidR="005210A0" w:rsidRPr="00B838C4" w:rsidRDefault="005210A0" w:rsidP="005210A0">
            <w:pPr>
              <w:pStyle w:val="TableParagraph"/>
              <w:ind w:right="-38"/>
              <w:rPr>
                <w:sz w:val="24"/>
                <w:lang w:val="ru-RU"/>
              </w:rPr>
            </w:pPr>
            <w:r w:rsidRPr="00B838C4">
              <w:rPr>
                <w:sz w:val="24"/>
                <w:lang w:val="ru-RU"/>
              </w:rPr>
              <w:t>Побуждать детей понимать жизненно близкий сюжет. Изображенный на картине.</w:t>
            </w:r>
          </w:p>
          <w:p w:rsidR="00905AC3" w:rsidRPr="00B838C4" w:rsidRDefault="00905AC3" w:rsidP="005210A0">
            <w:pPr>
              <w:pStyle w:val="TableParagraph"/>
              <w:ind w:right="-38"/>
              <w:rPr>
                <w:sz w:val="24"/>
                <w:lang w:val="ru-RU"/>
              </w:rPr>
            </w:pPr>
          </w:p>
          <w:p w:rsidR="00905AC3" w:rsidRPr="00B838C4" w:rsidRDefault="00905AC3" w:rsidP="005210A0">
            <w:pPr>
              <w:pStyle w:val="TableParagraph"/>
              <w:ind w:right="-38"/>
              <w:rPr>
                <w:sz w:val="24"/>
                <w:lang w:val="ru-RU"/>
              </w:rPr>
            </w:pPr>
          </w:p>
        </w:tc>
        <w:tc>
          <w:tcPr>
            <w:tcW w:w="3543" w:type="dxa"/>
          </w:tcPr>
          <w:p w:rsidR="005210A0" w:rsidRPr="00B838C4" w:rsidRDefault="005210A0" w:rsidP="005210A0">
            <w:pPr>
              <w:pStyle w:val="TableParagraph"/>
              <w:ind w:left="102"/>
              <w:rPr>
                <w:sz w:val="24"/>
                <w:lang w:val="ru-RU"/>
              </w:rPr>
            </w:pPr>
            <w:r w:rsidRPr="00B838C4">
              <w:rPr>
                <w:sz w:val="24"/>
                <w:lang w:val="ru-RU"/>
              </w:rPr>
              <w:lastRenderedPageBreak/>
              <w:t>«Программная разработка образовательных областей».  Н. А. Карпухина. Стр.54 №8.</w:t>
            </w:r>
          </w:p>
        </w:tc>
        <w:tc>
          <w:tcPr>
            <w:tcW w:w="3119" w:type="dxa"/>
          </w:tcPr>
          <w:p w:rsidR="005210A0" w:rsidRPr="00B838C4" w:rsidRDefault="005210A0" w:rsidP="005210A0">
            <w:pPr>
              <w:pStyle w:val="TableParagraph"/>
              <w:ind w:left="102"/>
              <w:rPr>
                <w:sz w:val="24"/>
                <w:lang w:val="ru-RU"/>
              </w:rPr>
            </w:pPr>
            <w:r w:rsidRPr="00B838C4">
              <w:rPr>
                <w:sz w:val="24"/>
                <w:lang w:val="ru-RU"/>
              </w:rPr>
              <w:t>Картина «Мальчик играет с собачкой», игрушка – Собачка.</w:t>
            </w:r>
          </w:p>
        </w:tc>
      </w:tr>
      <w:tr w:rsidR="005210A0" w:rsidRPr="007B143E" w:rsidTr="00905AC3">
        <w:trPr>
          <w:trHeight w:val="64"/>
        </w:trPr>
        <w:tc>
          <w:tcPr>
            <w:tcW w:w="1276" w:type="dxa"/>
            <w:vMerge w:val="restart"/>
          </w:tcPr>
          <w:p w:rsidR="005210A0" w:rsidRPr="00B838C4" w:rsidRDefault="005210A0" w:rsidP="005210A0">
            <w:pPr>
              <w:pStyle w:val="TableParagraph"/>
              <w:spacing w:line="268" w:lineRule="exact"/>
              <w:ind w:left="0"/>
              <w:rPr>
                <w:sz w:val="24"/>
                <w:lang w:val="ru-RU"/>
              </w:rPr>
            </w:pPr>
            <w:r w:rsidRPr="00B838C4">
              <w:rPr>
                <w:sz w:val="24"/>
                <w:lang w:val="ru-RU"/>
              </w:rPr>
              <w:lastRenderedPageBreak/>
              <w:t>Ноябрь</w:t>
            </w:r>
          </w:p>
          <w:p w:rsidR="005210A0" w:rsidRPr="00B838C4" w:rsidRDefault="005210A0" w:rsidP="005210A0">
            <w:pPr>
              <w:rPr>
                <w:sz w:val="24"/>
                <w:szCs w:val="24"/>
                <w:lang w:val="ru-RU"/>
              </w:rPr>
            </w:pPr>
          </w:p>
          <w:p w:rsidR="005210A0" w:rsidRPr="00B838C4" w:rsidRDefault="005210A0" w:rsidP="005210A0">
            <w:pPr>
              <w:rPr>
                <w:sz w:val="24"/>
                <w:lang w:val="ru-RU"/>
              </w:rPr>
            </w:pPr>
          </w:p>
        </w:tc>
        <w:tc>
          <w:tcPr>
            <w:tcW w:w="1997" w:type="dxa"/>
            <w:tcBorders>
              <w:bottom w:val="single" w:sz="4" w:space="0" w:color="auto"/>
            </w:tcBorders>
          </w:tcPr>
          <w:p w:rsidR="005210A0" w:rsidRPr="00B838C4" w:rsidRDefault="005210A0" w:rsidP="005210A0">
            <w:pPr>
              <w:pStyle w:val="TableParagraph"/>
              <w:ind w:right="432"/>
              <w:rPr>
                <w:sz w:val="24"/>
                <w:lang w:val="ru-RU"/>
              </w:rPr>
            </w:pPr>
            <w:r w:rsidRPr="00B838C4">
              <w:rPr>
                <w:sz w:val="24"/>
                <w:lang w:val="ru-RU"/>
              </w:rPr>
              <w:t>«Картинки и загадки»</w:t>
            </w:r>
          </w:p>
          <w:p w:rsidR="005210A0" w:rsidRPr="00B838C4" w:rsidRDefault="005210A0" w:rsidP="005210A0">
            <w:pPr>
              <w:pStyle w:val="TableParagraph"/>
              <w:ind w:right="432"/>
              <w:rPr>
                <w:sz w:val="24"/>
                <w:lang w:val="ru-RU"/>
              </w:rPr>
            </w:pPr>
          </w:p>
          <w:p w:rsidR="005210A0" w:rsidRPr="00B838C4" w:rsidRDefault="005210A0" w:rsidP="005210A0">
            <w:pPr>
              <w:pStyle w:val="TableParagraph"/>
              <w:ind w:left="0" w:right="432"/>
              <w:rPr>
                <w:sz w:val="24"/>
                <w:lang w:val="ru-RU"/>
              </w:rPr>
            </w:pPr>
          </w:p>
        </w:tc>
        <w:tc>
          <w:tcPr>
            <w:tcW w:w="5233" w:type="dxa"/>
            <w:tcBorders>
              <w:bottom w:val="single" w:sz="4" w:space="0" w:color="auto"/>
            </w:tcBorders>
          </w:tcPr>
          <w:p w:rsidR="005210A0" w:rsidRPr="00B838C4" w:rsidRDefault="005210A0" w:rsidP="005210A0">
            <w:pPr>
              <w:pStyle w:val="TableParagraph"/>
              <w:ind w:right="161"/>
              <w:rPr>
                <w:sz w:val="24"/>
                <w:lang w:val="ru-RU"/>
              </w:rPr>
            </w:pPr>
            <w:r w:rsidRPr="00B838C4">
              <w:rPr>
                <w:sz w:val="24"/>
                <w:lang w:val="ru-RU"/>
              </w:rPr>
              <w:t>Формировать у детей дошкольного возраста артикуляцию гласных звуков, развивать звукоподражание, желание отвечать на вопросы воспитателя</w:t>
            </w:r>
          </w:p>
        </w:tc>
        <w:tc>
          <w:tcPr>
            <w:tcW w:w="3543" w:type="dxa"/>
            <w:tcBorders>
              <w:bottom w:val="single" w:sz="4" w:space="0" w:color="auto"/>
            </w:tcBorders>
          </w:tcPr>
          <w:p w:rsidR="005210A0" w:rsidRPr="00B838C4" w:rsidRDefault="005210A0" w:rsidP="005210A0">
            <w:pPr>
              <w:pStyle w:val="TableParagraph"/>
              <w:ind w:left="102" w:right="-108"/>
              <w:rPr>
                <w:sz w:val="24"/>
                <w:lang w:val="ru-RU"/>
              </w:rPr>
            </w:pPr>
            <w:r w:rsidRPr="00B838C4">
              <w:rPr>
                <w:sz w:val="24"/>
                <w:lang w:val="ru-RU"/>
              </w:rPr>
              <w:t>«Программная разработка образовательных областей»</w:t>
            </w:r>
          </w:p>
          <w:p w:rsidR="005210A0" w:rsidRPr="00B838C4" w:rsidRDefault="005210A0" w:rsidP="005210A0">
            <w:pPr>
              <w:pStyle w:val="TableParagraph"/>
              <w:ind w:left="102" w:right="-108"/>
              <w:rPr>
                <w:sz w:val="24"/>
                <w:lang w:val="ru-RU"/>
              </w:rPr>
            </w:pPr>
            <w:r w:rsidRPr="00B838C4">
              <w:rPr>
                <w:sz w:val="24"/>
                <w:lang w:val="ru-RU"/>
              </w:rPr>
              <w:t xml:space="preserve"> Н. А. Карпухина. Стр.55.  №9.</w:t>
            </w:r>
          </w:p>
        </w:tc>
        <w:tc>
          <w:tcPr>
            <w:tcW w:w="3119" w:type="dxa"/>
            <w:tcBorders>
              <w:bottom w:val="single" w:sz="4" w:space="0" w:color="auto"/>
            </w:tcBorders>
          </w:tcPr>
          <w:p w:rsidR="005210A0" w:rsidRPr="00B838C4" w:rsidRDefault="005210A0" w:rsidP="005210A0">
            <w:pPr>
              <w:pStyle w:val="TableParagraph"/>
              <w:ind w:left="0" w:right="-38"/>
              <w:rPr>
                <w:sz w:val="24"/>
                <w:lang w:val="ru-RU"/>
              </w:rPr>
            </w:pPr>
            <w:r w:rsidRPr="00B838C4">
              <w:rPr>
                <w:sz w:val="24"/>
                <w:lang w:val="ru-RU"/>
              </w:rPr>
              <w:t xml:space="preserve">Волшебный сундучок, </w:t>
            </w:r>
            <w:proofErr w:type="spellStart"/>
            <w:r w:rsidRPr="00B838C4">
              <w:rPr>
                <w:sz w:val="24"/>
                <w:lang w:val="ru-RU"/>
              </w:rPr>
              <w:t>кар-тинки</w:t>
            </w:r>
            <w:proofErr w:type="spellEnd"/>
            <w:r w:rsidRPr="00B838C4">
              <w:rPr>
                <w:sz w:val="24"/>
                <w:lang w:val="ru-RU"/>
              </w:rPr>
              <w:t xml:space="preserve"> с изображением, </w:t>
            </w:r>
            <w:proofErr w:type="spellStart"/>
            <w:r w:rsidRPr="00B838C4">
              <w:rPr>
                <w:sz w:val="24"/>
                <w:lang w:val="ru-RU"/>
              </w:rPr>
              <w:t>ма</w:t>
            </w:r>
            <w:proofErr w:type="spellEnd"/>
            <w:r w:rsidRPr="00B838C4">
              <w:rPr>
                <w:sz w:val="24"/>
                <w:lang w:val="ru-RU"/>
              </w:rPr>
              <w:t xml:space="preserve">- шина, мышка, мишка, </w:t>
            </w:r>
            <w:proofErr w:type="spellStart"/>
            <w:r w:rsidRPr="00B838C4">
              <w:rPr>
                <w:sz w:val="24"/>
                <w:lang w:val="ru-RU"/>
              </w:rPr>
              <w:t>фланелеграф</w:t>
            </w:r>
            <w:proofErr w:type="spellEnd"/>
            <w:r w:rsidRPr="00B838C4">
              <w:rPr>
                <w:sz w:val="24"/>
                <w:lang w:val="ru-RU"/>
              </w:rPr>
              <w:t xml:space="preserve"> или  магнит- </w:t>
            </w:r>
            <w:proofErr w:type="spellStart"/>
            <w:r w:rsidRPr="00B838C4">
              <w:rPr>
                <w:sz w:val="24"/>
                <w:lang w:val="ru-RU"/>
              </w:rPr>
              <w:t>ная</w:t>
            </w:r>
            <w:proofErr w:type="spellEnd"/>
            <w:r w:rsidRPr="00B838C4">
              <w:rPr>
                <w:sz w:val="24"/>
                <w:lang w:val="ru-RU"/>
              </w:rPr>
              <w:t xml:space="preserve"> доска</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spacing w:line="240" w:lineRule="exact"/>
              <w:rPr>
                <w:sz w:val="24"/>
                <w:lang w:val="ru-RU"/>
              </w:rPr>
            </w:pPr>
            <w:r w:rsidRPr="00B838C4">
              <w:rPr>
                <w:sz w:val="24"/>
                <w:lang w:val="ru-RU"/>
              </w:rPr>
              <w:t>«Киска-киска»</w:t>
            </w:r>
          </w:p>
        </w:tc>
        <w:tc>
          <w:tcPr>
            <w:tcW w:w="5233" w:type="dxa"/>
          </w:tcPr>
          <w:p w:rsidR="005210A0" w:rsidRPr="00B838C4" w:rsidRDefault="005210A0" w:rsidP="005210A0">
            <w:pPr>
              <w:pStyle w:val="TableParagraph"/>
              <w:spacing w:line="240" w:lineRule="exact"/>
              <w:rPr>
                <w:sz w:val="24"/>
                <w:lang w:val="ru-RU"/>
              </w:rPr>
            </w:pPr>
            <w:r w:rsidRPr="00B838C4">
              <w:rPr>
                <w:sz w:val="24"/>
                <w:lang w:val="ru-RU"/>
              </w:rPr>
              <w:t>Формировать у детей желание и умение повторять рифмующиеся слова и звукосочетания текста. Развивать слуховое и зрительное восприятие. Воспитывать сочувствие и желание помочь близким.</w:t>
            </w:r>
          </w:p>
        </w:tc>
        <w:tc>
          <w:tcPr>
            <w:tcW w:w="3543" w:type="dxa"/>
          </w:tcPr>
          <w:p w:rsidR="005210A0" w:rsidRPr="00B838C4" w:rsidRDefault="005210A0" w:rsidP="005210A0">
            <w:pPr>
              <w:pStyle w:val="TableParagraph"/>
              <w:spacing w:line="240" w:lineRule="exact"/>
              <w:ind w:left="102"/>
              <w:rPr>
                <w:sz w:val="24"/>
                <w:lang w:val="ru-RU"/>
              </w:rPr>
            </w:pPr>
            <w:r w:rsidRPr="00B838C4">
              <w:rPr>
                <w:sz w:val="24"/>
                <w:lang w:val="ru-RU"/>
              </w:rPr>
              <w:t>«Программная разработка образовательных областей».   Н. А. Карпухина. Стр.56 №10</w:t>
            </w:r>
          </w:p>
        </w:tc>
        <w:tc>
          <w:tcPr>
            <w:tcW w:w="3119" w:type="dxa"/>
          </w:tcPr>
          <w:p w:rsidR="005210A0" w:rsidRPr="00B838C4" w:rsidRDefault="005210A0" w:rsidP="005210A0">
            <w:pPr>
              <w:pStyle w:val="TableParagraph"/>
              <w:spacing w:line="240" w:lineRule="exact"/>
              <w:ind w:left="102"/>
              <w:rPr>
                <w:sz w:val="24"/>
                <w:lang w:val="ru-RU"/>
              </w:rPr>
            </w:pPr>
            <w:r w:rsidRPr="00B838C4">
              <w:rPr>
                <w:sz w:val="24"/>
                <w:lang w:val="ru-RU"/>
              </w:rPr>
              <w:t>Игрушка, котенок, кукла Катя, ширма</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ind w:firstLine="64"/>
              <w:rPr>
                <w:sz w:val="24"/>
                <w:lang w:val="ru-RU"/>
              </w:rPr>
            </w:pPr>
            <w:r w:rsidRPr="00B838C4">
              <w:rPr>
                <w:sz w:val="24"/>
                <w:lang w:val="ru-RU"/>
              </w:rPr>
              <w:t>«Что делает мишка»</w:t>
            </w:r>
          </w:p>
        </w:tc>
        <w:tc>
          <w:tcPr>
            <w:tcW w:w="5233" w:type="dxa"/>
          </w:tcPr>
          <w:p w:rsidR="005210A0" w:rsidRPr="00B838C4" w:rsidRDefault="005210A0" w:rsidP="005210A0">
            <w:pPr>
              <w:pStyle w:val="TableParagraph"/>
              <w:ind w:right="-74"/>
              <w:rPr>
                <w:sz w:val="24"/>
                <w:lang w:val="ru-RU"/>
              </w:rPr>
            </w:pPr>
            <w:r w:rsidRPr="00B838C4">
              <w:rPr>
                <w:sz w:val="24"/>
                <w:lang w:val="ru-RU"/>
              </w:rPr>
              <w:t>Воспитывать слуховое восприятие, различать бытовые шумы, соотносить их с определенными предметами; обозначать предметы облегченными словами.</w:t>
            </w:r>
          </w:p>
        </w:tc>
        <w:tc>
          <w:tcPr>
            <w:tcW w:w="3543" w:type="dxa"/>
          </w:tcPr>
          <w:p w:rsidR="005210A0" w:rsidRPr="00B838C4" w:rsidRDefault="005210A0" w:rsidP="005210A0">
            <w:pPr>
              <w:pStyle w:val="TableParagraph"/>
              <w:ind w:left="102" w:right="-108"/>
              <w:rPr>
                <w:sz w:val="24"/>
                <w:lang w:val="ru-RU"/>
              </w:rPr>
            </w:pPr>
            <w:r w:rsidRPr="00B838C4">
              <w:rPr>
                <w:sz w:val="24"/>
                <w:lang w:val="ru-RU"/>
              </w:rPr>
              <w:t>«Программная разработка образовательных областей».     Н. А. Карпухина. Стр.57  №11</w:t>
            </w:r>
          </w:p>
        </w:tc>
        <w:tc>
          <w:tcPr>
            <w:tcW w:w="3119" w:type="dxa"/>
          </w:tcPr>
          <w:p w:rsidR="005210A0" w:rsidRPr="00B838C4" w:rsidRDefault="005210A0" w:rsidP="005210A0">
            <w:pPr>
              <w:pStyle w:val="TableParagraph"/>
              <w:ind w:left="102"/>
              <w:rPr>
                <w:sz w:val="24"/>
                <w:lang w:val="ru-RU"/>
              </w:rPr>
            </w:pPr>
            <w:r w:rsidRPr="00B838C4">
              <w:rPr>
                <w:sz w:val="24"/>
                <w:lang w:val="ru-RU"/>
              </w:rPr>
              <w:t>Игрушка, мишка, ложка в чашке, конфета в фантике, картинки с изображением конфеты и ложки.</w:t>
            </w:r>
          </w:p>
        </w:tc>
      </w:tr>
      <w:tr w:rsidR="005210A0" w:rsidRPr="00B838C4"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ind w:right="189" w:firstLine="64"/>
              <w:rPr>
                <w:sz w:val="24"/>
                <w:lang w:val="ru-RU"/>
              </w:rPr>
            </w:pPr>
            <w:r w:rsidRPr="00B838C4">
              <w:rPr>
                <w:sz w:val="24"/>
                <w:lang w:val="ru-RU"/>
              </w:rPr>
              <w:t>«Уронили мишку на пол»</w:t>
            </w:r>
          </w:p>
        </w:tc>
        <w:tc>
          <w:tcPr>
            <w:tcW w:w="5233" w:type="dxa"/>
          </w:tcPr>
          <w:p w:rsidR="005210A0" w:rsidRPr="00B838C4" w:rsidRDefault="005210A0" w:rsidP="005210A0">
            <w:pPr>
              <w:pStyle w:val="TableParagraph"/>
              <w:tabs>
                <w:tab w:val="left" w:pos="4783"/>
              </w:tabs>
              <w:ind w:right="60"/>
              <w:rPr>
                <w:sz w:val="24"/>
                <w:lang w:val="ru-RU"/>
              </w:rPr>
            </w:pPr>
            <w:r w:rsidRPr="00B838C4">
              <w:rPr>
                <w:sz w:val="24"/>
                <w:lang w:val="ru-RU"/>
              </w:rPr>
              <w:t xml:space="preserve">Формировать слуховое и зрительное </w:t>
            </w:r>
            <w:proofErr w:type="spellStart"/>
            <w:r w:rsidRPr="00B838C4">
              <w:rPr>
                <w:sz w:val="24"/>
                <w:lang w:val="ru-RU"/>
              </w:rPr>
              <w:t>восп-риятие</w:t>
            </w:r>
            <w:proofErr w:type="spellEnd"/>
            <w:r w:rsidRPr="00B838C4">
              <w:rPr>
                <w:sz w:val="24"/>
                <w:lang w:val="ru-RU"/>
              </w:rPr>
              <w:t xml:space="preserve"> художественного текста, желание повторять отдельные слова и фразы, </w:t>
            </w:r>
            <w:proofErr w:type="spellStart"/>
            <w:r w:rsidRPr="00B838C4">
              <w:rPr>
                <w:sz w:val="24"/>
                <w:lang w:val="ru-RU"/>
              </w:rPr>
              <w:t>воспи-тывать</w:t>
            </w:r>
            <w:proofErr w:type="spellEnd"/>
            <w:r w:rsidRPr="00B838C4">
              <w:rPr>
                <w:sz w:val="24"/>
                <w:lang w:val="ru-RU"/>
              </w:rPr>
              <w:t xml:space="preserve"> бережное отношение к игрушкам.</w:t>
            </w:r>
          </w:p>
        </w:tc>
        <w:tc>
          <w:tcPr>
            <w:tcW w:w="3543" w:type="dxa"/>
          </w:tcPr>
          <w:p w:rsidR="005210A0" w:rsidRPr="00B838C4" w:rsidRDefault="005210A0" w:rsidP="005210A0">
            <w:pPr>
              <w:pStyle w:val="TableParagraph"/>
              <w:ind w:left="102" w:right="33"/>
              <w:rPr>
                <w:sz w:val="24"/>
                <w:lang w:val="ru-RU"/>
              </w:rPr>
            </w:pPr>
            <w:r w:rsidRPr="00B838C4">
              <w:rPr>
                <w:sz w:val="24"/>
                <w:lang w:val="ru-RU"/>
              </w:rPr>
              <w:t>«Программная разработка образовательных областей».    Н. А. Карпухина. Стр.58. №12</w:t>
            </w:r>
          </w:p>
        </w:tc>
        <w:tc>
          <w:tcPr>
            <w:tcW w:w="3119" w:type="dxa"/>
          </w:tcPr>
          <w:p w:rsidR="005210A0" w:rsidRPr="00B838C4" w:rsidRDefault="005210A0" w:rsidP="005210A0">
            <w:pPr>
              <w:pStyle w:val="TableParagraph"/>
              <w:spacing w:line="268" w:lineRule="exact"/>
              <w:ind w:left="102"/>
              <w:rPr>
                <w:sz w:val="24"/>
                <w:lang w:val="ru-RU"/>
              </w:rPr>
            </w:pPr>
            <w:r w:rsidRPr="00B838C4">
              <w:rPr>
                <w:sz w:val="24"/>
                <w:lang w:val="ru-RU"/>
              </w:rPr>
              <w:t>Плюшевый мишка, ширма.</w:t>
            </w:r>
          </w:p>
        </w:tc>
      </w:tr>
      <w:tr w:rsidR="005210A0" w:rsidRPr="007B143E" w:rsidTr="005210A0">
        <w:tc>
          <w:tcPr>
            <w:tcW w:w="1276" w:type="dxa"/>
            <w:vMerge w:val="restart"/>
          </w:tcPr>
          <w:p w:rsidR="005210A0" w:rsidRPr="00B838C4" w:rsidRDefault="005210A0" w:rsidP="005210A0">
            <w:pPr>
              <w:pStyle w:val="TableParagraph"/>
              <w:spacing w:line="268" w:lineRule="exact"/>
              <w:ind w:left="0"/>
              <w:rPr>
                <w:sz w:val="24"/>
                <w:lang w:val="ru-RU"/>
              </w:rPr>
            </w:pPr>
            <w:r w:rsidRPr="00B838C4">
              <w:rPr>
                <w:sz w:val="24"/>
                <w:lang w:val="ru-RU"/>
              </w:rPr>
              <w:t>Декабрь</w:t>
            </w:r>
          </w:p>
        </w:tc>
        <w:tc>
          <w:tcPr>
            <w:tcW w:w="1997" w:type="dxa"/>
          </w:tcPr>
          <w:p w:rsidR="005210A0" w:rsidRPr="00B838C4" w:rsidRDefault="005210A0" w:rsidP="005210A0">
            <w:pPr>
              <w:pStyle w:val="TableParagraph"/>
              <w:spacing w:line="268" w:lineRule="exact"/>
              <w:rPr>
                <w:sz w:val="24"/>
                <w:lang w:val="ru-RU"/>
              </w:rPr>
            </w:pPr>
            <w:r w:rsidRPr="00B838C4">
              <w:rPr>
                <w:sz w:val="24"/>
                <w:lang w:val="ru-RU"/>
              </w:rPr>
              <w:t>«Тихо-громко»</w:t>
            </w:r>
          </w:p>
        </w:tc>
        <w:tc>
          <w:tcPr>
            <w:tcW w:w="5233" w:type="dxa"/>
          </w:tcPr>
          <w:p w:rsidR="005210A0" w:rsidRPr="00B838C4" w:rsidRDefault="005210A0" w:rsidP="005210A0">
            <w:pPr>
              <w:pStyle w:val="TableParagraph"/>
              <w:ind w:right="161"/>
              <w:rPr>
                <w:sz w:val="24"/>
                <w:lang w:val="ru-RU"/>
              </w:rPr>
            </w:pPr>
            <w:r w:rsidRPr="00B838C4">
              <w:rPr>
                <w:sz w:val="24"/>
                <w:lang w:val="ru-RU"/>
              </w:rPr>
              <w:t>Развивать голосовой аппарат, отрабатывать навыки тихого и громкого проговаривания отдельных слов. Воспитывать умение слушать.</w:t>
            </w:r>
          </w:p>
        </w:tc>
        <w:tc>
          <w:tcPr>
            <w:tcW w:w="3543" w:type="dxa"/>
          </w:tcPr>
          <w:p w:rsidR="005210A0" w:rsidRPr="00B838C4" w:rsidRDefault="005210A0" w:rsidP="005210A0">
            <w:pPr>
              <w:pStyle w:val="TableParagraph"/>
              <w:ind w:left="102" w:right="81"/>
              <w:rPr>
                <w:sz w:val="24"/>
                <w:lang w:val="ru-RU"/>
              </w:rPr>
            </w:pPr>
            <w:r w:rsidRPr="00B838C4">
              <w:rPr>
                <w:sz w:val="24"/>
                <w:lang w:val="ru-RU"/>
              </w:rPr>
              <w:t>«Программная разработка образовательных областей».  Н. А. Карпухина. Стр.59 №13</w:t>
            </w:r>
          </w:p>
        </w:tc>
        <w:tc>
          <w:tcPr>
            <w:tcW w:w="3119" w:type="dxa"/>
          </w:tcPr>
          <w:p w:rsidR="005210A0" w:rsidRPr="00B838C4" w:rsidRDefault="005210A0" w:rsidP="005210A0">
            <w:pPr>
              <w:pStyle w:val="TableParagraph"/>
              <w:ind w:left="102" w:right="360"/>
              <w:rPr>
                <w:sz w:val="24"/>
                <w:lang w:val="ru-RU"/>
              </w:rPr>
            </w:pPr>
            <w:r w:rsidRPr="00B838C4">
              <w:rPr>
                <w:sz w:val="24"/>
                <w:lang w:val="ru-RU"/>
              </w:rPr>
              <w:t>Чудесный мешочек с колокольчиками, игрушка- мишка.</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ind w:right="82"/>
              <w:rPr>
                <w:sz w:val="24"/>
                <w:lang w:val="ru-RU"/>
              </w:rPr>
            </w:pPr>
            <w:r w:rsidRPr="00B838C4">
              <w:rPr>
                <w:sz w:val="24"/>
                <w:lang w:val="ru-RU"/>
              </w:rPr>
              <w:t>«Колокольчик – дудочка»</w:t>
            </w:r>
          </w:p>
        </w:tc>
        <w:tc>
          <w:tcPr>
            <w:tcW w:w="5233" w:type="dxa"/>
          </w:tcPr>
          <w:p w:rsidR="005210A0" w:rsidRPr="00B838C4" w:rsidRDefault="005210A0" w:rsidP="005210A0">
            <w:pPr>
              <w:pStyle w:val="TableParagraph"/>
              <w:rPr>
                <w:sz w:val="24"/>
                <w:lang w:val="ru-RU"/>
              </w:rPr>
            </w:pPr>
            <w:r w:rsidRPr="00B838C4">
              <w:rPr>
                <w:sz w:val="24"/>
                <w:lang w:val="ru-RU"/>
              </w:rPr>
              <w:t>Развивать слуховое восприятие и внимание, побуждать связывать звучание игрушки с ее образом. Воспитывать чувство радости и общения в совместной игре.</w:t>
            </w:r>
          </w:p>
        </w:tc>
        <w:tc>
          <w:tcPr>
            <w:tcW w:w="3543" w:type="dxa"/>
          </w:tcPr>
          <w:p w:rsidR="005210A0" w:rsidRPr="00B838C4" w:rsidRDefault="005210A0" w:rsidP="005210A0">
            <w:pPr>
              <w:pStyle w:val="TableParagraph"/>
              <w:ind w:left="102" w:right="34"/>
              <w:rPr>
                <w:sz w:val="24"/>
                <w:lang w:val="ru-RU"/>
              </w:rPr>
            </w:pPr>
            <w:r w:rsidRPr="00B838C4">
              <w:rPr>
                <w:sz w:val="24"/>
                <w:lang w:val="ru-RU"/>
              </w:rPr>
              <w:t>«Программная разработка образовательных областей».    Н. А. Карпухина. Стр.60 № 14</w:t>
            </w:r>
          </w:p>
        </w:tc>
        <w:tc>
          <w:tcPr>
            <w:tcW w:w="3119" w:type="dxa"/>
          </w:tcPr>
          <w:p w:rsidR="005210A0" w:rsidRPr="00B838C4" w:rsidRDefault="005210A0" w:rsidP="005210A0">
            <w:pPr>
              <w:pStyle w:val="TableParagraph"/>
              <w:tabs>
                <w:tab w:val="left" w:pos="2902"/>
                <w:tab w:val="left" w:pos="2974"/>
                <w:tab w:val="left" w:pos="3010"/>
              </w:tabs>
              <w:ind w:left="34" w:right="-108" w:firstLine="68"/>
              <w:rPr>
                <w:sz w:val="24"/>
                <w:lang w:val="ru-RU"/>
              </w:rPr>
            </w:pPr>
            <w:r w:rsidRPr="00B838C4">
              <w:rPr>
                <w:sz w:val="24"/>
                <w:lang w:val="ru-RU"/>
              </w:rPr>
              <w:t>Чудесный мешочек с дудочкой, колокольчик, картинки с изображением                   колокольчика и дудочки.</w:t>
            </w:r>
          </w:p>
        </w:tc>
      </w:tr>
      <w:tr w:rsidR="005210A0" w:rsidRPr="00B838C4"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ind w:right="82" w:firstLine="64"/>
              <w:rPr>
                <w:sz w:val="24"/>
                <w:lang w:val="ru-RU"/>
              </w:rPr>
            </w:pPr>
            <w:r w:rsidRPr="00B838C4">
              <w:rPr>
                <w:sz w:val="24"/>
                <w:lang w:val="ru-RU"/>
              </w:rPr>
              <w:t>«Зайка, мишка, и лиса»</w:t>
            </w:r>
          </w:p>
        </w:tc>
        <w:tc>
          <w:tcPr>
            <w:tcW w:w="5233" w:type="dxa"/>
          </w:tcPr>
          <w:p w:rsidR="005210A0" w:rsidRPr="00B838C4" w:rsidRDefault="005210A0" w:rsidP="005210A0">
            <w:pPr>
              <w:pStyle w:val="TableParagraph"/>
              <w:rPr>
                <w:sz w:val="24"/>
                <w:lang w:val="ru-RU"/>
              </w:rPr>
            </w:pPr>
            <w:r w:rsidRPr="00B838C4">
              <w:rPr>
                <w:sz w:val="24"/>
                <w:lang w:val="ru-RU"/>
              </w:rPr>
              <w:t>Побуждать детей понимать простые словесные инструкции, выраженные двумя словами. Выбирать из нескольких игрушек и</w:t>
            </w:r>
          </w:p>
        </w:tc>
        <w:tc>
          <w:tcPr>
            <w:tcW w:w="3543" w:type="dxa"/>
          </w:tcPr>
          <w:p w:rsidR="005210A0" w:rsidRPr="00B838C4" w:rsidRDefault="005210A0" w:rsidP="005210A0">
            <w:pPr>
              <w:pStyle w:val="TableParagraph"/>
              <w:ind w:left="102" w:right="-106"/>
              <w:rPr>
                <w:sz w:val="24"/>
                <w:lang w:val="ru-RU"/>
              </w:rPr>
            </w:pPr>
            <w:r w:rsidRPr="00B838C4">
              <w:rPr>
                <w:sz w:val="24"/>
                <w:lang w:val="ru-RU"/>
              </w:rPr>
              <w:t>«Программная разработка образовательных областей».Н. А. Карпухина. Стр.61 № 15</w:t>
            </w:r>
          </w:p>
        </w:tc>
        <w:tc>
          <w:tcPr>
            <w:tcW w:w="3119" w:type="dxa"/>
          </w:tcPr>
          <w:p w:rsidR="005210A0" w:rsidRPr="00B838C4" w:rsidRDefault="005210A0" w:rsidP="005210A0">
            <w:pPr>
              <w:pStyle w:val="TableParagraph"/>
              <w:ind w:left="102" w:right="-108"/>
              <w:rPr>
                <w:sz w:val="24"/>
                <w:lang w:val="ru-RU"/>
              </w:rPr>
            </w:pPr>
            <w:r w:rsidRPr="00B838C4">
              <w:rPr>
                <w:sz w:val="24"/>
                <w:lang w:val="ru-RU"/>
              </w:rPr>
              <w:t>Игрушки - заяц, медведь, лиса. Картинки с изображением их. Кубики,</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ind w:firstLine="64"/>
              <w:rPr>
                <w:sz w:val="24"/>
                <w:lang w:val="ru-RU"/>
              </w:rPr>
            </w:pPr>
            <w:r w:rsidRPr="00B838C4">
              <w:rPr>
                <w:sz w:val="24"/>
                <w:lang w:val="ru-RU"/>
              </w:rPr>
              <w:t>«Мишка пьет горячий чай»</w:t>
            </w:r>
          </w:p>
        </w:tc>
        <w:tc>
          <w:tcPr>
            <w:tcW w:w="5233" w:type="dxa"/>
          </w:tcPr>
          <w:p w:rsidR="005210A0" w:rsidRPr="00B838C4" w:rsidRDefault="005210A0" w:rsidP="005210A0">
            <w:pPr>
              <w:pStyle w:val="TableParagraph"/>
              <w:ind w:right="-77"/>
              <w:rPr>
                <w:sz w:val="24"/>
                <w:lang w:val="ru-RU"/>
              </w:rPr>
            </w:pPr>
            <w:r w:rsidRPr="00B838C4">
              <w:rPr>
                <w:sz w:val="24"/>
                <w:lang w:val="ru-RU"/>
              </w:rPr>
              <w:t xml:space="preserve">Побуждать детей произносить слова, </w:t>
            </w:r>
            <w:proofErr w:type="spellStart"/>
            <w:r w:rsidRPr="00B838C4">
              <w:rPr>
                <w:sz w:val="24"/>
                <w:lang w:val="ru-RU"/>
              </w:rPr>
              <w:t>обозна</w:t>
            </w:r>
            <w:proofErr w:type="spellEnd"/>
            <w:r w:rsidRPr="00B838C4">
              <w:rPr>
                <w:sz w:val="24"/>
                <w:lang w:val="ru-RU"/>
              </w:rPr>
              <w:t xml:space="preserve">- чающие действия, названия игрушек, </w:t>
            </w:r>
            <w:proofErr w:type="spellStart"/>
            <w:r w:rsidRPr="00B838C4">
              <w:rPr>
                <w:sz w:val="24"/>
                <w:lang w:val="ru-RU"/>
              </w:rPr>
              <w:t>предме-тов</w:t>
            </w:r>
            <w:proofErr w:type="spellEnd"/>
            <w:r w:rsidRPr="00B838C4">
              <w:rPr>
                <w:sz w:val="24"/>
                <w:lang w:val="ru-RU"/>
              </w:rPr>
              <w:t>. Подражать действиям взрослых, отвечать на вопросы облегченными словами.</w:t>
            </w:r>
          </w:p>
        </w:tc>
        <w:tc>
          <w:tcPr>
            <w:tcW w:w="3543" w:type="dxa"/>
          </w:tcPr>
          <w:p w:rsidR="005210A0" w:rsidRPr="00B838C4" w:rsidRDefault="005210A0" w:rsidP="005210A0">
            <w:pPr>
              <w:pStyle w:val="TableParagraph"/>
              <w:ind w:left="102" w:right="-106"/>
              <w:rPr>
                <w:sz w:val="24"/>
                <w:lang w:val="ru-RU"/>
              </w:rPr>
            </w:pPr>
            <w:r w:rsidRPr="00B838C4">
              <w:rPr>
                <w:sz w:val="24"/>
                <w:lang w:val="ru-RU"/>
              </w:rPr>
              <w:t>«Программная разработка образовательных областей».     Н. А. Карпухина. Стр.62  №16</w:t>
            </w:r>
          </w:p>
        </w:tc>
        <w:tc>
          <w:tcPr>
            <w:tcW w:w="3119" w:type="dxa"/>
          </w:tcPr>
          <w:p w:rsidR="005210A0" w:rsidRPr="00B838C4" w:rsidRDefault="005210A0" w:rsidP="005210A0">
            <w:pPr>
              <w:pStyle w:val="TableParagraph"/>
              <w:ind w:left="102" w:right="296"/>
              <w:rPr>
                <w:sz w:val="24"/>
                <w:lang w:val="ru-RU"/>
              </w:rPr>
            </w:pPr>
            <w:r w:rsidRPr="00B838C4">
              <w:rPr>
                <w:sz w:val="24"/>
                <w:lang w:val="ru-RU"/>
              </w:rPr>
              <w:t xml:space="preserve">Мишка, столик и стульчик для мишки, чашка, </w:t>
            </w:r>
            <w:proofErr w:type="spellStart"/>
            <w:r w:rsidRPr="00B838C4">
              <w:rPr>
                <w:sz w:val="24"/>
                <w:lang w:val="ru-RU"/>
              </w:rPr>
              <w:t>блюдце,конфета</w:t>
            </w:r>
            <w:proofErr w:type="spellEnd"/>
            <w:r w:rsidRPr="00B838C4">
              <w:rPr>
                <w:sz w:val="24"/>
                <w:lang w:val="ru-RU"/>
              </w:rPr>
              <w:t>.</w:t>
            </w:r>
          </w:p>
        </w:tc>
      </w:tr>
      <w:tr w:rsidR="005210A0" w:rsidRPr="007B143E" w:rsidTr="00905AC3">
        <w:trPr>
          <w:trHeight w:val="464"/>
        </w:trPr>
        <w:tc>
          <w:tcPr>
            <w:tcW w:w="1276" w:type="dxa"/>
            <w:vMerge w:val="restart"/>
          </w:tcPr>
          <w:p w:rsidR="005210A0" w:rsidRPr="00B838C4" w:rsidRDefault="005210A0" w:rsidP="005210A0">
            <w:pPr>
              <w:pStyle w:val="TableParagraph"/>
              <w:spacing w:line="265" w:lineRule="exact"/>
              <w:ind w:left="0"/>
              <w:rPr>
                <w:sz w:val="24"/>
                <w:lang w:val="ru-RU"/>
              </w:rPr>
            </w:pPr>
            <w:r w:rsidRPr="00B838C4">
              <w:rPr>
                <w:sz w:val="24"/>
                <w:lang w:val="ru-RU"/>
              </w:rPr>
              <w:t>Январь</w:t>
            </w:r>
          </w:p>
        </w:tc>
        <w:tc>
          <w:tcPr>
            <w:tcW w:w="1997" w:type="dxa"/>
          </w:tcPr>
          <w:p w:rsidR="005210A0" w:rsidRPr="00B838C4" w:rsidRDefault="005210A0" w:rsidP="005210A0">
            <w:pPr>
              <w:pStyle w:val="TableParagraph"/>
              <w:spacing w:line="265" w:lineRule="exact"/>
              <w:rPr>
                <w:sz w:val="24"/>
                <w:lang w:val="ru-RU"/>
              </w:rPr>
            </w:pPr>
            <w:r w:rsidRPr="00B838C4">
              <w:rPr>
                <w:sz w:val="24"/>
                <w:lang w:val="ru-RU"/>
              </w:rPr>
              <w:t>«Баю – бай»</w:t>
            </w:r>
          </w:p>
        </w:tc>
        <w:tc>
          <w:tcPr>
            <w:tcW w:w="5233" w:type="dxa"/>
          </w:tcPr>
          <w:p w:rsidR="005210A0" w:rsidRPr="00B838C4" w:rsidRDefault="005210A0" w:rsidP="005210A0">
            <w:pPr>
              <w:pStyle w:val="TableParagraph"/>
              <w:ind w:right="-74"/>
              <w:rPr>
                <w:sz w:val="24"/>
                <w:lang w:val="ru-RU"/>
              </w:rPr>
            </w:pPr>
            <w:r w:rsidRPr="00B838C4">
              <w:rPr>
                <w:sz w:val="24"/>
                <w:lang w:val="ru-RU"/>
              </w:rPr>
              <w:t xml:space="preserve">Формировать у детей речевое произношение </w:t>
            </w:r>
            <w:r w:rsidRPr="00B838C4">
              <w:rPr>
                <w:sz w:val="24"/>
                <w:lang w:val="ru-RU"/>
              </w:rPr>
              <w:lastRenderedPageBreak/>
              <w:t>общеупотребительных слов: собачка, бай, лай; развивать слуховое восприятие и улавливать ритмичность речи, воспитывать бережное  отношение к окружающим.</w:t>
            </w:r>
          </w:p>
        </w:tc>
        <w:tc>
          <w:tcPr>
            <w:tcW w:w="3543" w:type="dxa"/>
          </w:tcPr>
          <w:p w:rsidR="005210A0" w:rsidRPr="00B838C4" w:rsidRDefault="005210A0" w:rsidP="005210A0">
            <w:pPr>
              <w:pStyle w:val="TableParagraph"/>
              <w:tabs>
                <w:tab w:val="left" w:pos="3265"/>
              </w:tabs>
              <w:ind w:left="102" w:right="-108"/>
              <w:rPr>
                <w:sz w:val="24"/>
                <w:lang w:val="ru-RU"/>
              </w:rPr>
            </w:pPr>
            <w:r w:rsidRPr="00B838C4">
              <w:rPr>
                <w:sz w:val="24"/>
                <w:lang w:val="ru-RU"/>
              </w:rPr>
              <w:lastRenderedPageBreak/>
              <w:t xml:space="preserve">«Программная разработка </w:t>
            </w:r>
            <w:r w:rsidRPr="00B838C4">
              <w:rPr>
                <w:sz w:val="24"/>
                <w:lang w:val="ru-RU"/>
              </w:rPr>
              <w:lastRenderedPageBreak/>
              <w:t>образовательных областей».</w:t>
            </w:r>
          </w:p>
          <w:p w:rsidR="005210A0" w:rsidRPr="00B838C4" w:rsidRDefault="005210A0" w:rsidP="005210A0">
            <w:pPr>
              <w:pStyle w:val="TableParagraph"/>
              <w:tabs>
                <w:tab w:val="left" w:pos="3265"/>
              </w:tabs>
              <w:ind w:left="102" w:right="-108"/>
              <w:rPr>
                <w:sz w:val="24"/>
                <w:lang w:val="ru-RU"/>
              </w:rPr>
            </w:pPr>
            <w:r w:rsidRPr="00B838C4">
              <w:rPr>
                <w:sz w:val="24"/>
                <w:lang w:val="ru-RU"/>
              </w:rPr>
              <w:t xml:space="preserve"> Н. А. Карпухина. Стр.63 №17.</w:t>
            </w:r>
          </w:p>
        </w:tc>
        <w:tc>
          <w:tcPr>
            <w:tcW w:w="3119" w:type="dxa"/>
          </w:tcPr>
          <w:p w:rsidR="005210A0" w:rsidRPr="00B838C4" w:rsidRDefault="005210A0" w:rsidP="005210A0">
            <w:pPr>
              <w:pStyle w:val="TableParagraph"/>
              <w:ind w:left="102" w:right="333"/>
              <w:rPr>
                <w:sz w:val="24"/>
                <w:lang w:val="ru-RU"/>
              </w:rPr>
            </w:pPr>
            <w:r w:rsidRPr="00B838C4">
              <w:rPr>
                <w:sz w:val="24"/>
                <w:lang w:val="ru-RU"/>
              </w:rPr>
              <w:lastRenderedPageBreak/>
              <w:t xml:space="preserve">Кукла Таня, собачка, </w:t>
            </w:r>
            <w:r w:rsidRPr="00B838C4">
              <w:rPr>
                <w:sz w:val="24"/>
                <w:lang w:val="ru-RU"/>
              </w:rPr>
              <w:lastRenderedPageBreak/>
              <w:t>кроватка, постельные принадлежности: подушка, простынка, одеяло.</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spacing w:line="240" w:lineRule="exact"/>
              <w:rPr>
                <w:sz w:val="24"/>
                <w:lang w:val="ru-RU"/>
              </w:rPr>
            </w:pPr>
            <w:r w:rsidRPr="00B838C4">
              <w:rPr>
                <w:sz w:val="24"/>
                <w:lang w:val="ru-RU"/>
              </w:rPr>
              <w:t>«Праздник елки</w:t>
            </w:r>
          </w:p>
          <w:p w:rsidR="005210A0" w:rsidRPr="00B838C4" w:rsidRDefault="005210A0" w:rsidP="005210A0">
            <w:pPr>
              <w:pStyle w:val="TableParagraph"/>
              <w:rPr>
                <w:sz w:val="24"/>
                <w:lang w:val="ru-RU"/>
              </w:rPr>
            </w:pPr>
            <w:r w:rsidRPr="00B838C4">
              <w:rPr>
                <w:sz w:val="24"/>
                <w:lang w:val="ru-RU"/>
              </w:rPr>
              <w:t>в детском саду»</w:t>
            </w:r>
          </w:p>
        </w:tc>
        <w:tc>
          <w:tcPr>
            <w:tcW w:w="5233" w:type="dxa"/>
          </w:tcPr>
          <w:p w:rsidR="005210A0" w:rsidRPr="00B838C4" w:rsidRDefault="005210A0" w:rsidP="005210A0">
            <w:pPr>
              <w:pStyle w:val="TableParagraph"/>
              <w:spacing w:line="240" w:lineRule="exact"/>
              <w:rPr>
                <w:sz w:val="24"/>
                <w:lang w:val="ru-RU"/>
              </w:rPr>
            </w:pPr>
            <w:r w:rsidRPr="00B838C4">
              <w:rPr>
                <w:sz w:val="24"/>
                <w:lang w:val="ru-RU"/>
              </w:rPr>
              <w:t>Формировать зрительное восприятие</w:t>
            </w:r>
          </w:p>
          <w:p w:rsidR="005210A0" w:rsidRPr="00B838C4" w:rsidRDefault="005210A0" w:rsidP="005210A0">
            <w:pPr>
              <w:pStyle w:val="TableParagraph"/>
              <w:ind w:right="-219"/>
              <w:rPr>
                <w:sz w:val="24"/>
                <w:lang w:val="ru-RU"/>
              </w:rPr>
            </w:pPr>
            <w:r w:rsidRPr="00B838C4">
              <w:rPr>
                <w:sz w:val="24"/>
                <w:lang w:val="ru-RU"/>
              </w:rPr>
              <w:t>картины. Соотносить изображение с речевым текстом, развивать наблюдательность, словарный запас: шарик, елка, игрушка. Воспитывать эмоциональное чувство радости.</w:t>
            </w:r>
          </w:p>
        </w:tc>
        <w:tc>
          <w:tcPr>
            <w:tcW w:w="3543" w:type="dxa"/>
          </w:tcPr>
          <w:p w:rsidR="005210A0" w:rsidRPr="00B838C4" w:rsidRDefault="005210A0" w:rsidP="005210A0">
            <w:pPr>
              <w:pStyle w:val="TableParagraph"/>
              <w:spacing w:line="240" w:lineRule="exact"/>
              <w:ind w:left="102"/>
              <w:rPr>
                <w:sz w:val="24"/>
                <w:lang w:val="ru-RU"/>
              </w:rPr>
            </w:pPr>
            <w:r w:rsidRPr="00B838C4">
              <w:rPr>
                <w:sz w:val="24"/>
                <w:lang w:val="ru-RU"/>
              </w:rPr>
              <w:t>«Программная разработка</w:t>
            </w:r>
          </w:p>
          <w:p w:rsidR="005210A0" w:rsidRPr="00B838C4" w:rsidRDefault="005210A0" w:rsidP="005210A0">
            <w:pPr>
              <w:pStyle w:val="TableParagraph"/>
              <w:ind w:left="102" w:right="-108"/>
              <w:rPr>
                <w:sz w:val="24"/>
                <w:lang w:val="ru-RU"/>
              </w:rPr>
            </w:pPr>
            <w:r w:rsidRPr="00B838C4">
              <w:rPr>
                <w:sz w:val="24"/>
                <w:lang w:val="ru-RU"/>
              </w:rPr>
              <w:t>образовательных областей».</w:t>
            </w:r>
          </w:p>
          <w:p w:rsidR="005210A0" w:rsidRPr="00B838C4" w:rsidRDefault="005210A0" w:rsidP="005210A0">
            <w:pPr>
              <w:pStyle w:val="TableParagraph"/>
              <w:ind w:left="102" w:right="-108"/>
              <w:rPr>
                <w:sz w:val="24"/>
                <w:lang w:val="ru-RU"/>
              </w:rPr>
            </w:pPr>
            <w:r w:rsidRPr="00B838C4">
              <w:rPr>
                <w:sz w:val="24"/>
                <w:lang w:val="ru-RU"/>
              </w:rPr>
              <w:t xml:space="preserve"> Н. А. Карпухина. Стр.64 №18</w:t>
            </w:r>
          </w:p>
        </w:tc>
        <w:tc>
          <w:tcPr>
            <w:tcW w:w="3119" w:type="dxa"/>
          </w:tcPr>
          <w:p w:rsidR="005210A0" w:rsidRPr="00B838C4" w:rsidRDefault="005210A0" w:rsidP="005210A0">
            <w:pPr>
              <w:pStyle w:val="TableParagraph"/>
              <w:spacing w:line="240" w:lineRule="exact"/>
              <w:ind w:left="102"/>
              <w:rPr>
                <w:sz w:val="24"/>
                <w:lang w:val="ru-RU"/>
              </w:rPr>
            </w:pPr>
            <w:r w:rsidRPr="00B838C4">
              <w:rPr>
                <w:sz w:val="24"/>
                <w:lang w:val="ru-RU"/>
              </w:rPr>
              <w:t>Картина «Елка в детском</w:t>
            </w:r>
          </w:p>
          <w:p w:rsidR="005210A0" w:rsidRPr="00B838C4" w:rsidRDefault="005210A0" w:rsidP="005210A0">
            <w:pPr>
              <w:pStyle w:val="TableParagraph"/>
              <w:ind w:left="102"/>
              <w:rPr>
                <w:sz w:val="24"/>
                <w:lang w:val="ru-RU"/>
              </w:rPr>
            </w:pPr>
            <w:r w:rsidRPr="00B838C4">
              <w:rPr>
                <w:sz w:val="24"/>
                <w:lang w:val="ru-RU"/>
              </w:rPr>
              <w:t>саду»</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spacing w:line="240" w:lineRule="exact"/>
              <w:ind w:left="-51"/>
              <w:rPr>
                <w:sz w:val="24"/>
                <w:lang w:val="ru-RU"/>
              </w:rPr>
            </w:pPr>
            <w:r w:rsidRPr="00B838C4">
              <w:rPr>
                <w:sz w:val="24"/>
                <w:lang w:val="ru-RU"/>
              </w:rPr>
              <w:t>«Кукла в ванночке не плачет»</w:t>
            </w:r>
          </w:p>
        </w:tc>
        <w:tc>
          <w:tcPr>
            <w:tcW w:w="5233" w:type="dxa"/>
          </w:tcPr>
          <w:p w:rsidR="005210A0" w:rsidRPr="00B838C4" w:rsidRDefault="005210A0" w:rsidP="005210A0">
            <w:pPr>
              <w:pStyle w:val="TableParagraph"/>
              <w:spacing w:line="240" w:lineRule="exact"/>
              <w:rPr>
                <w:sz w:val="24"/>
                <w:lang w:val="ru-RU"/>
              </w:rPr>
            </w:pPr>
            <w:r w:rsidRPr="00B838C4">
              <w:rPr>
                <w:sz w:val="24"/>
                <w:lang w:val="ru-RU"/>
              </w:rPr>
              <w:t>Формировать активный словарь: водичка,</w:t>
            </w:r>
          </w:p>
          <w:p w:rsidR="005210A0" w:rsidRPr="00B838C4" w:rsidRDefault="005210A0" w:rsidP="005210A0">
            <w:pPr>
              <w:pStyle w:val="TableParagraph"/>
              <w:ind w:right="202"/>
              <w:rPr>
                <w:sz w:val="24"/>
                <w:lang w:val="ru-RU"/>
              </w:rPr>
            </w:pPr>
            <w:r w:rsidRPr="00B838C4">
              <w:rPr>
                <w:sz w:val="24"/>
                <w:lang w:val="ru-RU"/>
              </w:rPr>
              <w:t>ванночка, мыть, купаться. Побуждать детей соотносить предметы по величине и называть их, развивать моторику пальцев.</w:t>
            </w:r>
          </w:p>
        </w:tc>
        <w:tc>
          <w:tcPr>
            <w:tcW w:w="3543" w:type="dxa"/>
          </w:tcPr>
          <w:p w:rsidR="005210A0" w:rsidRPr="00B838C4" w:rsidRDefault="005210A0" w:rsidP="005210A0">
            <w:pPr>
              <w:pStyle w:val="TableParagraph"/>
              <w:spacing w:line="240" w:lineRule="exact"/>
              <w:ind w:left="102"/>
              <w:rPr>
                <w:sz w:val="24"/>
                <w:lang w:val="ru-RU"/>
              </w:rPr>
            </w:pPr>
            <w:r w:rsidRPr="00B838C4">
              <w:rPr>
                <w:sz w:val="24"/>
                <w:lang w:val="ru-RU"/>
              </w:rPr>
              <w:t>«Программная разработка</w:t>
            </w:r>
          </w:p>
          <w:p w:rsidR="005210A0" w:rsidRPr="00B838C4" w:rsidRDefault="005210A0" w:rsidP="005210A0">
            <w:pPr>
              <w:pStyle w:val="TableParagraph"/>
              <w:ind w:left="102" w:right="-105"/>
              <w:rPr>
                <w:sz w:val="24"/>
                <w:lang w:val="ru-RU"/>
              </w:rPr>
            </w:pPr>
            <w:r w:rsidRPr="00B838C4">
              <w:rPr>
                <w:sz w:val="24"/>
                <w:lang w:val="ru-RU"/>
              </w:rPr>
              <w:t>образовательных областей».     Н. А. Карпухина. Стр.65 №19</w:t>
            </w:r>
          </w:p>
        </w:tc>
        <w:tc>
          <w:tcPr>
            <w:tcW w:w="3119" w:type="dxa"/>
          </w:tcPr>
          <w:p w:rsidR="005210A0" w:rsidRPr="00B838C4" w:rsidRDefault="005210A0" w:rsidP="005210A0">
            <w:pPr>
              <w:pStyle w:val="TableParagraph"/>
              <w:spacing w:line="240" w:lineRule="exact"/>
              <w:ind w:left="102"/>
              <w:rPr>
                <w:sz w:val="24"/>
                <w:lang w:val="ru-RU"/>
              </w:rPr>
            </w:pPr>
            <w:r w:rsidRPr="00B838C4">
              <w:rPr>
                <w:sz w:val="24"/>
                <w:lang w:val="ru-RU"/>
              </w:rPr>
              <w:t>Кукла, ванночка, стул,</w:t>
            </w:r>
          </w:p>
          <w:p w:rsidR="005210A0" w:rsidRPr="00B838C4" w:rsidRDefault="005210A0" w:rsidP="005210A0">
            <w:pPr>
              <w:pStyle w:val="TableParagraph"/>
              <w:ind w:left="102" w:right="191"/>
              <w:rPr>
                <w:sz w:val="24"/>
                <w:lang w:val="ru-RU"/>
              </w:rPr>
            </w:pPr>
            <w:r w:rsidRPr="00B838C4">
              <w:rPr>
                <w:sz w:val="24"/>
                <w:lang w:val="ru-RU"/>
              </w:rPr>
              <w:t>одежда для куклы, ведерко с водой ,кружка.</w:t>
            </w:r>
          </w:p>
        </w:tc>
      </w:tr>
      <w:tr w:rsidR="005210A0" w:rsidRPr="007B143E" w:rsidTr="005210A0">
        <w:tc>
          <w:tcPr>
            <w:tcW w:w="1276" w:type="dxa"/>
            <w:tcBorders>
              <w:top w:val="nil"/>
            </w:tcBorders>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ind w:left="0" w:right="-96"/>
              <w:rPr>
                <w:sz w:val="24"/>
                <w:lang w:val="ru-RU"/>
              </w:rPr>
            </w:pPr>
            <w:r w:rsidRPr="00B838C4">
              <w:rPr>
                <w:sz w:val="24"/>
                <w:lang w:val="ru-RU"/>
              </w:rPr>
              <w:t>«Кто как кричит»</w:t>
            </w:r>
          </w:p>
        </w:tc>
        <w:tc>
          <w:tcPr>
            <w:tcW w:w="5233" w:type="dxa"/>
          </w:tcPr>
          <w:p w:rsidR="005210A0" w:rsidRPr="00B838C4" w:rsidRDefault="005210A0" w:rsidP="005210A0">
            <w:pPr>
              <w:pStyle w:val="TableParagraph"/>
              <w:ind w:left="0" w:right="-74"/>
              <w:rPr>
                <w:sz w:val="24"/>
                <w:lang w:val="ru-RU"/>
              </w:rPr>
            </w:pPr>
            <w:r w:rsidRPr="00B838C4">
              <w:rPr>
                <w:sz w:val="24"/>
                <w:lang w:val="ru-RU"/>
              </w:rPr>
              <w:t xml:space="preserve">Формировать умение воспроизводить имеющиеся в тексте звукоподражания, </w:t>
            </w:r>
            <w:proofErr w:type="spellStart"/>
            <w:r w:rsidRPr="00B838C4">
              <w:rPr>
                <w:sz w:val="24"/>
                <w:lang w:val="ru-RU"/>
              </w:rPr>
              <w:t>разви-вать</w:t>
            </w:r>
            <w:proofErr w:type="spellEnd"/>
            <w:r w:rsidRPr="00B838C4">
              <w:rPr>
                <w:sz w:val="24"/>
                <w:lang w:val="ru-RU"/>
              </w:rPr>
              <w:t xml:space="preserve"> умение слушать чтение, воспитывать бережное отношение к животным.</w:t>
            </w:r>
          </w:p>
        </w:tc>
        <w:tc>
          <w:tcPr>
            <w:tcW w:w="3543" w:type="dxa"/>
          </w:tcPr>
          <w:p w:rsidR="005210A0" w:rsidRPr="00B838C4" w:rsidRDefault="005210A0" w:rsidP="005210A0">
            <w:pPr>
              <w:pStyle w:val="TableParagraph"/>
              <w:ind w:left="102"/>
              <w:rPr>
                <w:sz w:val="24"/>
                <w:lang w:val="ru-RU"/>
              </w:rPr>
            </w:pPr>
            <w:r w:rsidRPr="00B838C4">
              <w:rPr>
                <w:sz w:val="24"/>
                <w:lang w:val="ru-RU"/>
              </w:rPr>
              <w:t>«Программная разработка образовательных областей».   Н. А. Карпухина. Стр.66 №20</w:t>
            </w:r>
          </w:p>
        </w:tc>
        <w:tc>
          <w:tcPr>
            <w:tcW w:w="3119" w:type="dxa"/>
          </w:tcPr>
          <w:p w:rsidR="005210A0" w:rsidRPr="00B838C4" w:rsidRDefault="005210A0" w:rsidP="005210A0">
            <w:pPr>
              <w:pStyle w:val="TableParagraph"/>
              <w:ind w:left="102" w:right="132"/>
              <w:rPr>
                <w:sz w:val="24"/>
                <w:lang w:val="ru-RU"/>
              </w:rPr>
            </w:pPr>
            <w:r w:rsidRPr="00B838C4">
              <w:rPr>
                <w:sz w:val="24"/>
                <w:lang w:val="ru-RU"/>
              </w:rPr>
              <w:t>Игрушки: курица, цыпленок, петух, собака, кошка, корова, ширма.</w:t>
            </w:r>
          </w:p>
        </w:tc>
      </w:tr>
      <w:tr w:rsidR="005210A0" w:rsidRPr="007B143E" w:rsidTr="005210A0">
        <w:tc>
          <w:tcPr>
            <w:tcW w:w="1276" w:type="dxa"/>
            <w:vMerge w:val="restart"/>
          </w:tcPr>
          <w:p w:rsidR="005210A0" w:rsidRPr="00B838C4" w:rsidRDefault="005210A0" w:rsidP="005210A0">
            <w:pPr>
              <w:pStyle w:val="TableParagraph"/>
              <w:spacing w:line="268" w:lineRule="exact"/>
              <w:ind w:left="0"/>
              <w:rPr>
                <w:sz w:val="24"/>
                <w:lang w:val="ru-RU"/>
              </w:rPr>
            </w:pPr>
            <w:r w:rsidRPr="00B838C4">
              <w:rPr>
                <w:sz w:val="24"/>
                <w:lang w:val="ru-RU"/>
              </w:rPr>
              <w:t>Февраль</w:t>
            </w:r>
          </w:p>
        </w:tc>
        <w:tc>
          <w:tcPr>
            <w:tcW w:w="1997" w:type="dxa"/>
          </w:tcPr>
          <w:p w:rsidR="005210A0" w:rsidRPr="00B838C4" w:rsidRDefault="005210A0" w:rsidP="005210A0">
            <w:pPr>
              <w:pStyle w:val="TableParagraph"/>
              <w:spacing w:line="268" w:lineRule="exact"/>
              <w:rPr>
                <w:sz w:val="24"/>
                <w:lang w:val="ru-RU"/>
              </w:rPr>
            </w:pPr>
            <w:r w:rsidRPr="00B838C4">
              <w:rPr>
                <w:sz w:val="24"/>
                <w:lang w:val="ru-RU"/>
              </w:rPr>
              <w:t>«Машины»</w:t>
            </w:r>
          </w:p>
        </w:tc>
        <w:tc>
          <w:tcPr>
            <w:tcW w:w="5233" w:type="dxa"/>
          </w:tcPr>
          <w:p w:rsidR="005210A0" w:rsidRPr="00B838C4" w:rsidRDefault="005210A0" w:rsidP="005210A0">
            <w:pPr>
              <w:pStyle w:val="TableParagraph"/>
              <w:rPr>
                <w:sz w:val="24"/>
                <w:lang w:val="ru-RU"/>
              </w:rPr>
            </w:pPr>
            <w:r w:rsidRPr="00B838C4">
              <w:rPr>
                <w:sz w:val="24"/>
                <w:lang w:val="ru-RU"/>
              </w:rPr>
              <w:t>Побуждать детей соотносить звук игрушки с ее образом и изображением на картинке.</w:t>
            </w:r>
          </w:p>
          <w:p w:rsidR="005210A0" w:rsidRPr="00B838C4" w:rsidRDefault="005210A0" w:rsidP="005210A0">
            <w:pPr>
              <w:pStyle w:val="TableParagraph"/>
              <w:spacing w:before="8"/>
              <w:ind w:right="161"/>
              <w:rPr>
                <w:sz w:val="24"/>
                <w:lang w:val="ru-RU"/>
              </w:rPr>
            </w:pPr>
            <w:r w:rsidRPr="00B838C4">
              <w:rPr>
                <w:sz w:val="24"/>
                <w:lang w:val="ru-RU"/>
              </w:rPr>
              <w:t>Развивать остроту слухового восприятия, умением вслушиваться в звуки; расширять активные слова ребенка за счет слов, обозначающих звучащие игрушки.</w:t>
            </w:r>
          </w:p>
        </w:tc>
        <w:tc>
          <w:tcPr>
            <w:tcW w:w="3543" w:type="dxa"/>
          </w:tcPr>
          <w:p w:rsidR="005210A0" w:rsidRPr="00B838C4" w:rsidRDefault="005210A0" w:rsidP="005210A0">
            <w:pPr>
              <w:pStyle w:val="TableParagraph"/>
              <w:tabs>
                <w:tab w:val="left" w:pos="3297"/>
              </w:tabs>
              <w:ind w:left="102" w:right="-105"/>
              <w:rPr>
                <w:sz w:val="24"/>
                <w:lang w:val="ru-RU"/>
              </w:rPr>
            </w:pPr>
            <w:r w:rsidRPr="00B838C4">
              <w:rPr>
                <w:sz w:val="24"/>
                <w:lang w:val="ru-RU"/>
              </w:rPr>
              <w:t>«Программная разработка образовательных областей».</w:t>
            </w:r>
          </w:p>
          <w:p w:rsidR="005210A0" w:rsidRPr="00B838C4" w:rsidRDefault="005210A0" w:rsidP="005210A0">
            <w:pPr>
              <w:pStyle w:val="TableParagraph"/>
              <w:tabs>
                <w:tab w:val="left" w:pos="3297"/>
              </w:tabs>
              <w:ind w:left="102" w:right="-105"/>
              <w:rPr>
                <w:sz w:val="24"/>
                <w:lang w:val="ru-RU"/>
              </w:rPr>
            </w:pPr>
            <w:r w:rsidRPr="00B838C4">
              <w:rPr>
                <w:sz w:val="24"/>
                <w:lang w:val="ru-RU"/>
              </w:rPr>
              <w:t xml:space="preserve"> Н. А. Карпухина. Стр.67 №21</w:t>
            </w:r>
          </w:p>
        </w:tc>
        <w:tc>
          <w:tcPr>
            <w:tcW w:w="3119" w:type="dxa"/>
          </w:tcPr>
          <w:p w:rsidR="005210A0" w:rsidRPr="00B838C4" w:rsidRDefault="005210A0" w:rsidP="005210A0">
            <w:pPr>
              <w:pStyle w:val="TableParagraph"/>
              <w:ind w:left="102" w:right="892"/>
              <w:rPr>
                <w:sz w:val="24"/>
                <w:lang w:val="ru-RU"/>
              </w:rPr>
            </w:pPr>
            <w:r w:rsidRPr="00B838C4">
              <w:rPr>
                <w:sz w:val="24"/>
                <w:lang w:val="ru-RU"/>
              </w:rPr>
              <w:t>Ширма, две машины большая и маленькая, Игрушки- мишки.</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ind w:left="0" w:right="722"/>
              <w:rPr>
                <w:sz w:val="24"/>
                <w:lang w:val="ru-RU"/>
              </w:rPr>
            </w:pPr>
            <w:r w:rsidRPr="00B838C4">
              <w:rPr>
                <w:sz w:val="24"/>
                <w:lang w:val="ru-RU"/>
              </w:rPr>
              <w:t>«Мишка работает»</w:t>
            </w:r>
          </w:p>
        </w:tc>
        <w:tc>
          <w:tcPr>
            <w:tcW w:w="5233" w:type="dxa"/>
          </w:tcPr>
          <w:p w:rsidR="005210A0" w:rsidRPr="00B838C4" w:rsidRDefault="005210A0" w:rsidP="005210A0">
            <w:pPr>
              <w:pStyle w:val="TableParagraph"/>
              <w:ind w:right="456"/>
              <w:rPr>
                <w:sz w:val="24"/>
                <w:lang w:val="ru-RU"/>
              </w:rPr>
            </w:pPr>
            <w:r w:rsidRPr="00B838C4">
              <w:rPr>
                <w:sz w:val="24"/>
                <w:lang w:val="ru-RU"/>
              </w:rPr>
              <w:t>Формировать звукопроизношения, дифференцировать сходные по звучанию слоги (ба, па), проговаривать их в разном темпе.</w:t>
            </w:r>
          </w:p>
        </w:tc>
        <w:tc>
          <w:tcPr>
            <w:tcW w:w="3543" w:type="dxa"/>
          </w:tcPr>
          <w:p w:rsidR="005210A0" w:rsidRPr="00B838C4" w:rsidRDefault="005210A0" w:rsidP="005210A0">
            <w:pPr>
              <w:pStyle w:val="TableParagraph"/>
              <w:ind w:left="102" w:right="-105"/>
              <w:rPr>
                <w:sz w:val="24"/>
                <w:lang w:val="ru-RU"/>
              </w:rPr>
            </w:pPr>
            <w:r w:rsidRPr="00B838C4">
              <w:rPr>
                <w:sz w:val="24"/>
                <w:lang w:val="ru-RU"/>
              </w:rPr>
              <w:t>«Программная разработка образовательных областей».     Н. А. Карпухина. Стр.68. №22</w:t>
            </w:r>
          </w:p>
        </w:tc>
        <w:tc>
          <w:tcPr>
            <w:tcW w:w="3119" w:type="dxa"/>
          </w:tcPr>
          <w:p w:rsidR="005210A0" w:rsidRPr="00B838C4" w:rsidRDefault="005210A0" w:rsidP="005210A0">
            <w:pPr>
              <w:pStyle w:val="TableParagraph"/>
              <w:ind w:left="102" w:right="426"/>
              <w:rPr>
                <w:sz w:val="24"/>
                <w:lang w:val="ru-RU"/>
              </w:rPr>
            </w:pPr>
            <w:r w:rsidRPr="00B838C4">
              <w:rPr>
                <w:sz w:val="24"/>
                <w:lang w:val="ru-RU"/>
              </w:rPr>
              <w:t>Игрушка медведь средних размеров, игрушечный молоток, стул, ящик.</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ind w:right="329"/>
              <w:rPr>
                <w:sz w:val="24"/>
                <w:lang w:val="ru-RU"/>
              </w:rPr>
            </w:pPr>
            <w:r w:rsidRPr="00B838C4">
              <w:rPr>
                <w:sz w:val="24"/>
                <w:lang w:val="ru-RU"/>
              </w:rPr>
              <w:t>«</w:t>
            </w:r>
            <w:proofErr w:type="spellStart"/>
            <w:r w:rsidRPr="00B838C4">
              <w:rPr>
                <w:sz w:val="24"/>
                <w:lang w:val="ru-RU"/>
              </w:rPr>
              <w:t>Паровоз,машина</w:t>
            </w:r>
            <w:proofErr w:type="spellEnd"/>
            <w:r w:rsidRPr="00B838C4">
              <w:rPr>
                <w:sz w:val="24"/>
                <w:lang w:val="ru-RU"/>
              </w:rPr>
              <w:t>»</w:t>
            </w:r>
          </w:p>
        </w:tc>
        <w:tc>
          <w:tcPr>
            <w:tcW w:w="5233" w:type="dxa"/>
          </w:tcPr>
          <w:p w:rsidR="005210A0" w:rsidRPr="00B838C4" w:rsidRDefault="005210A0" w:rsidP="005210A0">
            <w:pPr>
              <w:pStyle w:val="TableParagraph"/>
              <w:rPr>
                <w:sz w:val="24"/>
                <w:lang w:val="ru-RU"/>
              </w:rPr>
            </w:pPr>
            <w:r w:rsidRPr="00B838C4">
              <w:rPr>
                <w:sz w:val="24"/>
                <w:lang w:val="ru-RU"/>
              </w:rPr>
              <w:t xml:space="preserve">Формировать звукопроизношения. Отрабатывать произнесения слогов: </w:t>
            </w:r>
            <w:proofErr w:type="spellStart"/>
            <w:r w:rsidRPr="00B838C4">
              <w:rPr>
                <w:sz w:val="24"/>
                <w:lang w:val="ru-RU"/>
              </w:rPr>
              <w:t>ту-ту</w:t>
            </w:r>
            <w:proofErr w:type="spellEnd"/>
            <w:r w:rsidRPr="00B838C4">
              <w:rPr>
                <w:sz w:val="24"/>
                <w:lang w:val="ru-RU"/>
              </w:rPr>
              <w:t xml:space="preserve">, </w:t>
            </w:r>
            <w:proofErr w:type="spellStart"/>
            <w:r w:rsidRPr="00B838C4">
              <w:rPr>
                <w:sz w:val="24"/>
                <w:lang w:val="ru-RU"/>
              </w:rPr>
              <w:t>би-би</w:t>
            </w:r>
            <w:proofErr w:type="spellEnd"/>
            <w:r w:rsidRPr="00B838C4">
              <w:rPr>
                <w:sz w:val="24"/>
                <w:lang w:val="ru-RU"/>
              </w:rPr>
              <w:t>. Соотносить звукоподражание с предметами транспорта.</w:t>
            </w:r>
          </w:p>
        </w:tc>
        <w:tc>
          <w:tcPr>
            <w:tcW w:w="3543" w:type="dxa"/>
          </w:tcPr>
          <w:p w:rsidR="005210A0" w:rsidRPr="00B838C4" w:rsidRDefault="005210A0" w:rsidP="005210A0">
            <w:pPr>
              <w:pStyle w:val="TableParagraph"/>
              <w:ind w:left="102" w:right="33"/>
              <w:rPr>
                <w:sz w:val="24"/>
                <w:lang w:val="ru-RU"/>
              </w:rPr>
            </w:pPr>
            <w:r w:rsidRPr="00B838C4">
              <w:rPr>
                <w:sz w:val="24"/>
                <w:lang w:val="ru-RU"/>
              </w:rPr>
              <w:t>«Программная разработка образовательных областей».   Н. А. Карпухина. Стр.68  №23</w:t>
            </w:r>
          </w:p>
        </w:tc>
        <w:tc>
          <w:tcPr>
            <w:tcW w:w="3119" w:type="dxa"/>
          </w:tcPr>
          <w:p w:rsidR="005210A0" w:rsidRPr="00B838C4" w:rsidRDefault="005210A0" w:rsidP="005210A0">
            <w:pPr>
              <w:pStyle w:val="TableParagraph"/>
              <w:ind w:left="102" w:right="258"/>
              <w:rPr>
                <w:sz w:val="24"/>
                <w:lang w:val="ru-RU"/>
              </w:rPr>
            </w:pPr>
            <w:r w:rsidRPr="00B838C4">
              <w:rPr>
                <w:sz w:val="24"/>
                <w:lang w:val="ru-RU"/>
              </w:rPr>
              <w:t>Игрушки- машина, паровоз, мишка, заяц.</w:t>
            </w:r>
          </w:p>
        </w:tc>
      </w:tr>
      <w:tr w:rsidR="005210A0" w:rsidRPr="00B838C4"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ind w:left="0" w:right="46"/>
              <w:rPr>
                <w:sz w:val="24"/>
                <w:lang w:val="ru-RU"/>
              </w:rPr>
            </w:pPr>
            <w:r w:rsidRPr="00B838C4">
              <w:rPr>
                <w:sz w:val="24"/>
                <w:lang w:val="ru-RU"/>
              </w:rPr>
              <w:t>«Курочка ряба»</w:t>
            </w:r>
          </w:p>
        </w:tc>
        <w:tc>
          <w:tcPr>
            <w:tcW w:w="5233" w:type="dxa"/>
          </w:tcPr>
          <w:p w:rsidR="005210A0" w:rsidRPr="00B838C4" w:rsidRDefault="005210A0" w:rsidP="005210A0">
            <w:pPr>
              <w:pStyle w:val="TableParagraph"/>
              <w:ind w:right="-74"/>
              <w:rPr>
                <w:sz w:val="24"/>
                <w:lang w:val="ru-RU"/>
              </w:rPr>
            </w:pPr>
            <w:r w:rsidRPr="00B838C4">
              <w:rPr>
                <w:sz w:val="24"/>
                <w:lang w:val="ru-RU"/>
              </w:rPr>
              <w:t>Побуждать детей слушать сказку в инсценированном варианте и в обычном пересказе. Вызывать желание слушать ее еще. Формировать способность к общению.</w:t>
            </w:r>
          </w:p>
        </w:tc>
        <w:tc>
          <w:tcPr>
            <w:tcW w:w="3543" w:type="dxa"/>
          </w:tcPr>
          <w:p w:rsidR="005210A0" w:rsidRPr="00B838C4" w:rsidRDefault="005210A0" w:rsidP="005210A0">
            <w:pPr>
              <w:pStyle w:val="TableParagraph"/>
              <w:tabs>
                <w:tab w:val="left" w:pos="3297"/>
              </w:tabs>
              <w:ind w:left="102" w:right="-105"/>
              <w:rPr>
                <w:sz w:val="24"/>
                <w:lang w:val="ru-RU"/>
              </w:rPr>
            </w:pPr>
            <w:r w:rsidRPr="00B838C4">
              <w:rPr>
                <w:sz w:val="24"/>
                <w:lang w:val="ru-RU"/>
              </w:rPr>
              <w:t>«Программная разработка образовательных областей».     Н. А. Карпухина. Стр.69 №24</w:t>
            </w:r>
          </w:p>
        </w:tc>
        <w:tc>
          <w:tcPr>
            <w:tcW w:w="3119" w:type="dxa"/>
          </w:tcPr>
          <w:p w:rsidR="005210A0" w:rsidRPr="00B838C4" w:rsidRDefault="005210A0" w:rsidP="005210A0">
            <w:pPr>
              <w:pStyle w:val="TableParagraph"/>
              <w:ind w:left="102" w:right="268"/>
              <w:rPr>
                <w:sz w:val="24"/>
                <w:lang w:val="ru-RU"/>
              </w:rPr>
            </w:pPr>
            <w:r w:rsidRPr="00B838C4">
              <w:rPr>
                <w:sz w:val="24"/>
                <w:lang w:val="ru-RU"/>
              </w:rPr>
              <w:t>Настольный театр «Курочка ряба».</w:t>
            </w:r>
          </w:p>
        </w:tc>
      </w:tr>
      <w:tr w:rsidR="005210A0" w:rsidRPr="007B143E" w:rsidTr="005210A0">
        <w:tc>
          <w:tcPr>
            <w:tcW w:w="1276" w:type="dxa"/>
            <w:vMerge w:val="restart"/>
          </w:tcPr>
          <w:p w:rsidR="005210A0" w:rsidRPr="00B838C4" w:rsidRDefault="005210A0" w:rsidP="005210A0">
            <w:pPr>
              <w:pStyle w:val="TableParagraph"/>
              <w:spacing w:line="268" w:lineRule="exact"/>
              <w:ind w:left="0"/>
              <w:rPr>
                <w:sz w:val="24"/>
                <w:lang w:val="ru-RU"/>
              </w:rPr>
            </w:pPr>
            <w:r w:rsidRPr="00B838C4">
              <w:rPr>
                <w:sz w:val="24"/>
                <w:lang w:val="ru-RU"/>
              </w:rPr>
              <w:lastRenderedPageBreak/>
              <w:t>Март</w:t>
            </w:r>
          </w:p>
        </w:tc>
        <w:tc>
          <w:tcPr>
            <w:tcW w:w="1997" w:type="dxa"/>
          </w:tcPr>
          <w:p w:rsidR="005210A0" w:rsidRPr="00B838C4" w:rsidRDefault="005210A0" w:rsidP="005210A0">
            <w:pPr>
              <w:pStyle w:val="TableParagraph"/>
              <w:ind w:left="0" w:right="46"/>
              <w:rPr>
                <w:sz w:val="24"/>
                <w:lang w:val="ru-RU"/>
              </w:rPr>
            </w:pPr>
            <w:r w:rsidRPr="00B838C4">
              <w:rPr>
                <w:sz w:val="24"/>
                <w:lang w:val="ru-RU"/>
              </w:rPr>
              <w:t>«Кто как ходит»</w:t>
            </w:r>
          </w:p>
        </w:tc>
        <w:tc>
          <w:tcPr>
            <w:tcW w:w="5233" w:type="dxa"/>
          </w:tcPr>
          <w:p w:rsidR="005210A0" w:rsidRPr="00B838C4" w:rsidRDefault="005210A0" w:rsidP="005210A0">
            <w:pPr>
              <w:pStyle w:val="TableParagraph"/>
              <w:ind w:right="411"/>
              <w:rPr>
                <w:sz w:val="24"/>
                <w:lang w:val="ru-RU"/>
              </w:rPr>
            </w:pPr>
            <w:r w:rsidRPr="00B838C4">
              <w:rPr>
                <w:sz w:val="24"/>
                <w:lang w:val="ru-RU"/>
              </w:rPr>
              <w:t>Развивать слуховое восприятие различать ритм (быстрый медленный), развивать активный словарный запас.</w:t>
            </w:r>
          </w:p>
        </w:tc>
        <w:tc>
          <w:tcPr>
            <w:tcW w:w="3543" w:type="dxa"/>
          </w:tcPr>
          <w:p w:rsidR="005210A0" w:rsidRPr="00B838C4" w:rsidRDefault="005210A0" w:rsidP="005210A0">
            <w:pPr>
              <w:pStyle w:val="TableParagraph"/>
              <w:ind w:left="102"/>
              <w:rPr>
                <w:sz w:val="24"/>
                <w:lang w:val="ru-RU"/>
              </w:rPr>
            </w:pPr>
            <w:r w:rsidRPr="00B838C4">
              <w:rPr>
                <w:sz w:val="24"/>
                <w:lang w:val="ru-RU"/>
              </w:rPr>
              <w:t>«Программная разработка образовательных областей».   Н. А. Карпухина. Стр.70  №25</w:t>
            </w:r>
          </w:p>
        </w:tc>
        <w:tc>
          <w:tcPr>
            <w:tcW w:w="3119" w:type="dxa"/>
          </w:tcPr>
          <w:p w:rsidR="005210A0" w:rsidRPr="00B838C4" w:rsidRDefault="005210A0" w:rsidP="005210A0">
            <w:pPr>
              <w:pStyle w:val="TableParagraph"/>
              <w:ind w:left="102" w:right="421"/>
              <w:rPr>
                <w:sz w:val="24"/>
                <w:lang w:val="ru-RU"/>
              </w:rPr>
            </w:pPr>
            <w:r w:rsidRPr="00B838C4">
              <w:rPr>
                <w:sz w:val="24"/>
                <w:lang w:val="ru-RU"/>
              </w:rPr>
              <w:t>Кукла средних размеров, медведь большой, кубики.</w:t>
            </w:r>
          </w:p>
        </w:tc>
      </w:tr>
      <w:tr w:rsidR="005210A0" w:rsidRPr="00B838C4"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tabs>
                <w:tab w:val="left" w:pos="1734"/>
              </w:tabs>
              <w:ind w:left="0" w:right="188"/>
              <w:rPr>
                <w:sz w:val="24"/>
                <w:lang w:val="ru-RU"/>
              </w:rPr>
            </w:pPr>
            <w:r w:rsidRPr="00B838C4">
              <w:rPr>
                <w:sz w:val="24"/>
                <w:lang w:val="ru-RU"/>
              </w:rPr>
              <w:t>«Дети обедают»</w:t>
            </w:r>
          </w:p>
        </w:tc>
        <w:tc>
          <w:tcPr>
            <w:tcW w:w="5233" w:type="dxa"/>
          </w:tcPr>
          <w:p w:rsidR="005210A0" w:rsidRPr="00B838C4" w:rsidRDefault="005210A0" w:rsidP="005210A0">
            <w:pPr>
              <w:pStyle w:val="TableParagraph"/>
              <w:ind w:right="274"/>
              <w:rPr>
                <w:sz w:val="24"/>
                <w:lang w:val="ru-RU"/>
              </w:rPr>
            </w:pPr>
            <w:r w:rsidRPr="00B838C4">
              <w:rPr>
                <w:sz w:val="24"/>
                <w:lang w:val="ru-RU"/>
              </w:rPr>
              <w:t>Формировать зрительное восприятие в формирование жизненно важных сюжетов. Изображенных на картинке, Развивать умение слушать.</w:t>
            </w:r>
          </w:p>
        </w:tc>
        <w:tc>
          <w:tcPr>
            <w:tcW w:w="3543" w:type="dxa"/>
          </w:tcPr>
          <w:p w:rsidR="005210A0" w:rsidRPr="00B838C4" w:rsidRDefault="005210A0" w:rsidP="005210A0">
            <w:pPr>
              <w:pStyle w:val="TableParagraph"/>
              <w:ind w:left="102"/>
              <w:rPr>
                <w:sz w:val="24"/>
                <w:lang w:val="ru-RU"/>
              </w:rPr>
            </w:pPr>
            <w:r w:rsidRPr="00B838C4">
              <w:rPr>
                <w:sz w:val="24"/>
                <w:lang w:val="ru-RU"/>
              </w:rPr>
              <w:t>«Программная разработка образовательных областей».   Н. А. Карпухина. Стр.71  №26</w:t>
            </w:r>
          </w:p>
        </w:tc>
        <w:tc>
          <w:tcPr>
            <w:tcW w:w="3119" w:type="dxa"/>
          </w:tcPr>
          <w:p w:rsidR="005210A0" w:rsidRPr="00B838C4" w:rsidRDefault="005210A0" w:rsidP="005210A0">
            <w:pPr>
              <w:pStyle w:val="TableParagraph"/>
              <w:spacing w:line="270" w:lineRule="exact"/>
              <w:ind w:left="102"/>
              <w:rPr>
                <w:sz w:val="24"/>
                <w:lang w:val="ru-RU"/>
              </w:rPr>
            </w:pPr>
            <w:r w:rsidRPr="00B838C4">
              <w:rPr>
                <w:sz w:val="24"/>
                <w:lang w:val="ru-RU"/>
              </w:rPr>
              <w:t>Картина «Дети обедают»</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Borders>
              <w:bottom w:val="single" w:sz="4" w:space="0" w:color="auto"/>
            </w:tcBorders>
          </w:tcPr>
          <w:p w:rsidR="005210A0" w:rsidRPr="00B838C4" w:rsidRDefault="005210A0" w:rsidP="005210A0">
            <w:pPr>
              <w:pStyle w:val="TableParagraph"/>
              <w:ind w:left="0" w:right="-96"/>
              <w:rPr>
                <w:sz w:val="24"/>
                <w:lang w:val="ru-RU"/>
              </w:rPr>
            </w:pPr>
            <w:r w:rsidRPr="00B838C4">
              <w:rPr>
                <w:sz w:val="24"/>
                <w:lang w:val="ru-RU"/>
              </w:rPr>
              <w:t>«Помоги пройти</w:t>
            </w:r>
          </w:p>
          <w:p w:rsidR="005210A0" w:rsidRPr="00B838C4" w:rsidRDefault="005210A0" w:rsidP="005210A0">
            <w:pPr>
              <w:pStyle w:val="TableParagraph"/>
              <w:ind w:left="0" w:right="-96"/>
              <w:rPr>
                <w:sz w:val="24"/>
                <w:lang w:val="ru-RU"/>
              </w:rPr>
            </w:pPr>
            <w:r w:rsidRPr="00B838C4">
              <w:rPr>
                <w:sz w:val="24"/>
                <w:lang w:val="ru-RU"/>
              </w:rPr>
              <w:t xml:space="preserve"> по дорожке»</w:t>
            </w:r>
          </w:p>
        </w:tc>
        <w:tc>
          <w:tcPr>
            <w:tcW w:w="5233" w:type="dxa"/>
          </w:tcPr>
          <w:p w:rsidR="005210A0" w:rsidRPr="00B838C4" w:rsidRDefault="005210A0" w:rsidP="005210A0">
            <w:pPr>
              <w:pStyle w:val="TableParagraph"/>
              <w:ind w:right="161"/>
              <w:rPr>
                <w:sz w:val="24"/>
                <w:lang w:val="ru-RU"/>
              </w:rPr>
            </w:pPr>
            <w:r w:rsidRPr="00B838C4">
              <w:rPr>
                <w:sz w:val="24"/>
                <w:lang w:val="ru-RU"/>
              </w:rPr>
              <w:t>Различать сходные по звучанию звукоподражания (</w:t>
            </w:r>
            <w:proofErr w:type="spellStart"/>
            <w:r w:rsidRPr="00B838C4">
              <w:rPr>
                <w:sz w:val="24"/>
                <w:lang w:val="ru-RU"/>
              </w:rPr>
              <w:t>му</w:t>
            </w:r>
            <w:proofErr w:type="spellEnd"/>
            <w:r w:rsidRPr="00B838C4">
              <w:rPr>
                <w:sz w:val="24"/>
                <w:lang w:val="ru-RU"/>
              </w:rPr>
              <w:t xml:space="preserve">, </w:t>
            </w:r>
            <w:proofErr w:type="spellStart"/>
            <w:r w:rsidRPr="00B838C4">
              <w:rPr>
                <w:sz w:val="24"/>
                <w:lang w:val="ru-RU"/>
              </w:rPr>
              <w:t>ме</w:t>
            </w:r>
            <w:proofErr w:type="spellEnd"/>
            <w:r w:rsidRPr="00B838C4">
              <w:rPr>
                <w:sz w:val="24"/>
                <w:lang w:val="ru-RU"/>
              </w:rPr>
              <w:t>). Соотносить звукоподражания с образами. Получать радость от совместных игр.</w:t>
            </w:r>
          </w:p>
        </w:tc>
        <w:tc>
          <w:tcPr>
            <w:tcW w:w="3543" w:type="dxa"/>
          </w:tcPr>
          <w:p w:rsidR="005210A0" w:rsidRPr="00B838C4" w:rsidRDefault="005210A0" w:rsidP="005210A0">
            <w:pPr>
              <w:pStyle w:val="TableParagraph"/>
              <w:tabs>
                <w:tab w:val="left" w:pos="3297"/>
              </w:tabs>
              <w:ind w:left="102" w:right="-105"/>
              <w:rPr>
                <w:sz w:val="24"/>
                <w:lang w:val="ru-RU"/>
              </w:rPr>
            </w:pPr>
            <w:r w:rsidRPr="00B838C4">
              <w:rPr>
                <w:sz w:val="24"/>
                <w:lang w:val="ru-RU"/>
              </w:rPr>
              <w:t>«Программная разработка образовательных областей».     Н. А. Карпухина. Стр.72  №27</w:t>
            </w:r>
          </w:p>
        </w:tc>
        <w:tc>
          <w:tcPr>
            <w:tcW w:w="3119" w:type="dxa"/>
          </w:tcPr>
          <w:p w:rsidR="005210A0" w:rsidRPr="00B838C4" w:rsidRDefault="005210A0" w:rsidP="005210A0">
            <w:pPr>
              <w:pStyle w:val="TableParagraph"/>
              <w:ind w:left="0" w:right="151"/>
              <w:rPr>
                <w:sz w:val="24"/>
                <w:lang w:val="ru-RU"/>
              </w:rPr>
            </w:pPr>
            <w:r w:rsidRPr="00B838C4">
              <w:rPr>
                <w:sz w:val="24"/>
                <w:lang w:val="ru-RU"/>
              </w:rPr>
              <w:t>Чудесный мешочек, небольшие игрушки (корова, коза), кубики желтого и красного цвета.</w:t>
            </w:r>
          </w:p>
        </w:tc>
      </w:tr>
      <w:tr w:rsidR="005210A0" w:rsidRPr="00B838C4" w:rsidTr="005210A0">
        <w:tc>
          <w:tcPr>
            <w:tcW w:w="1276" w:type="dxa"/>
            <w:vMerge/>
          </w:tcPr>
          <w:p w:rsidR="005210A0" w:rsidRPr="00B838C4" w:rsidRDefault="005210A0" w:rsidP="005210A0">
            <w:pPr>
              <w:pStyle w:val="TableParagraph"/>
              <w:spacing w:line="268" w:lineRule="exact"/>
              <w:ind w:left="0"/>
              <w:rPr>
                <w:sz w:val="24"/>
                <w:szCs w:val="24"/>
                <w:lang w:val="ru-RU"/>
              </w:rPr>
            </w:pPr>
          </w:p>
        </w:tc>
        <w:tc>
          <w:tcPr>
            <w:tcW w:w="1997" w:type="dxa"/>
            <w:tcBorders>
              <w:top w:val="single" w:sz="4" w:space="0" w:color="auto"/>
            </w:tcBorders>
          </w:tcPr>
          <w:p w:rsidR="005210A0" w:rsidRPr="00B838C4" w:rsidRDefault="005210A0" w:rsidP="005210A0">
            <w:pPr>
              <w:pStyle w:val="TableParagraph"/>
              <w:spacing w:line="268" w:lineRule="exact"/>
              <w:rPr>
                <w:sz w:val="24"/>
                <w:lang w:val="ru-RU"/>
              </w:rPr>
            </w:pPr>
            <w:r w:rsidRPr="00B838C4">
              <w:rPr>
                <w:sz w:val="24"/>
                <w:lang w:val="ru-RU"/>
              </w:rPr>
              <w:t>«Репка»</w:t>
            </w:r>
          </w:p>
        </w:tc>
        <w:tc>
          <w:tcPr>
            <w:tcW w:w="5233" w:type="dxa"/>
          </w:tcPr>
          <w:p w:rsidR="005210A0" w:rsidRPr="00B838C4" w:rsidRDefault="005210A0" w:rsidP="005210A0">
            <w:pPr>
              <w:pStyle w:val="TableParagraph"/>
              <w:ind w:right="161"/>
              <w:rPr>
                <w:sz w:val="24"/>
                <w:lang w:val="ru-RU"/>
              </w:rPr>
            </w:pPr>
            <w:r w:rsidRPr="00B838C4">
              <w:rPr>
                <w:sz w:val="24"/>
                <w:lang w:val="ru-RU"/>
              </w:rPr>
              <w:t>Побуждать детей внимательно слушать сказку, рассказывание которой сопровождается показом.</w:t>
            </w:r>
          </w:p>
        </w:tc>
        <w:tc>
          <w:tcPr>
            <w:tcW w:w="3543" w:type="dxa"/>
          </w:tcPr>
          <w:p w:rsidR="005210A0" w:rsidRPr="00B838C4" w:rsidRDefault="005210A0" w:rsidP="005210A0">
            <w:pPr>
              <w:pStyle w:val="TableParagraph"/>
              <w:ind w:left="102"/>
              <w:rPr>
                <w:sz w:val="24"/>
                <w:lang w:val="ru-RU"/>
              </w:rPr>
            </w:pPr>
            <w:r w:rsidRPr="00B838C4">
              <w:rPr>
                <w:sz w:val="24"/>
                <w:lang w:val="ru-RU"/>
              </w:rPr>
              <w:t>«Программная разработка образовательных областей».   Н. А. Карпухина. Стр.73  №28</w:t>
            </w:r>
          </w:p>
        </w:tc>
        <w:tc>
          <w:tcPr>
            <w:tcW w:w="3119" w:type="dxa"/>
          </w:tcPr>
          <w:p w:rsidR="005210A0" w:rsidRPr="00B838C4" w:rsidRDefault="005210A0" w:rsidP="005210A0">
            <w:pPr>
              <w:pStyle w:val="TableParagraph"/>
              <w:spacing w:line="268" w:lineRule="exact"/>
              <w:ind w:left="102"/>
              <w:rPr>
                <w:sz w:val="24"/>
                <w:lang w:val="ru-RU"/>
              </w:rPr>
            </w:pPr>
            <w:r w:rsidRPr="00B838C4">
              <w:rPr>
                <w:sz w:val="24"/>
                <w:lang w:val="ru-RU"/>
              </w:rPr>
              <w:t>Фигурки настольного театра«Репка».</w:t>
            </w:r>
          </w:p>
        </w:tc>
      </w:tr>
      <w:tr w:rsidR="005210A0" w:rsidRPr="007B143E" w:rsidTr="005210A0">
        <w:tc>
          <w:tcPr>
            <w:tcW w:w="1276" w:type="dxa"/>
            <w:vMerge w:val="restart"/>
          </w:tcPr>
          <w:p w:rsidR="005210A0" w:rsidRPr="00B838C4" w:rsidRDefault="005210A0" w:rsidP="005210A0">
            <w:pPr>
              <w:pStyle w:val="TableParagraph"/>
              <w:spacing w:line="268" w:lineRule="exact"/>
              <w:ind w:left="0"/>
              <w:rPr>
                <w:sz w:val="24"/>
                <w:lang w:val="ru-RU"/>
              </w:rPr>
            </w:pPr>
            <w:r w:rsidRPr="00B838C4">
              <w:rPr>
                <w:sz w:val="24"/>
                <w:lang w:val="ru-RU"/>
              </w:rPr>
              <w:t>Апрель</w:t>
            </w:r>
          </w:p>
        </w:tc>
        <w:tc>
          <w:tcPr>
            <w:tcW w:w="1997" w:type="dxa"/>
          </w:tcPr>
          <w:p w:rsidR="005210A0" w:rsidRPr="00B838C4" w:rsidRDefault="005210A0" w:rsidP="005210A0">
            <w:pPr>
              <w:pStyle w:val="TableParagraph"/>
              <w:ind w:firstLine="64"/>
              <w:rPr>
                <w:sz w:val="24"/>
                <w:lang w:val="ru-RU"/>
              </w:rPr>
            </w:pPr>
            <w:r w:rsidRPr="00B838C4">
              <w:rPr>
                <w:sz w:val="24"/>
                <w:lang w:val="ru-RU"/>
              </w:rPr>
              <w:t>«Кто в гости пришел»</w:t>
            </w:r>
          </w:p>
        </w:tc>
        <w:tc>
          <w:tcPr>
            <w:tcW w:w="5233" w:type="dxa"/>
          </w:tcPr>
          <w:p w:rsidR="005210A0" w:rsidRPr="00B838C4" w:rsidRDefault="005210A0" w:rsidP="005210A0">
            <w:pPr>
              <w:pStyle w:val="TableParagraph"/>
              <w:tabs>
                <w:tab w:val="left" w:pos="4841"/>
              </w:tabs>
              <w:ind w:right="-74"/>
              <w:rPr>
                <w:sz w:val="24"/>
                <w:lang w:val="ru-RU"/>
              </w:rPr>
            </w:pPr>
            <w:r w:rsidRPr="00B838C4">
              <w:rPr>
                <w:sz w:val="24"/>
                <w:lang w:val="ru-RU"/>
              </w:rPr>
              <w:t xml:space="preserve">Развивать устойчивость </w:t>
            </w:r>
            <w:proofErr w:type="spellStart"/>
            <w:r w:rsidRPr="00B838C4">
              <w:rPr>
                <w:sz w:val="24"/>
                <w:lang w:val="ru-RU"/>
              </w:rPr>
              <w:t>слуховосприятия</w:t>
            </w:r>
            <w:proofErr w:type="spellEnd"/>
            <w:r w:rsidRPr="00B838C4">
              <w:rPr>
                <w:sz w:val="24"/>
                <w:lang w:val="ru-RU"/>
              </w:rPr>
              <w:t>, соотношения звука со звучащей игрушки, нахождение звучащего предмета на картинке обозначать предмет облегчённым словом.</w:t>
            </w:r>
          </w:p>
        </w:tc>
        <w:tc>
          <w:tcPr>
            <w:tcW w:w="3543" w:type="dxa"/>
          </w:tcPr>
          <w:p w:rsidR="005210A0" w:rsidRPr="00B838C4" w:rsidRDefault="005210A0" w:rsidP="005210A0">
            <w:pPr>
              <w:pStyle w:val="TableParagraph"/>
              <w:ind w:left="102" w:right="-105"/>
              <w:rPr>
                <w:sz w:val="24"/>
                <w:lang w:val="ru-RU"/>
              </w:rPr>
            </w:pPr>
            <w:r w:rsidRPr="00B838C4">
              <w:rPr>
                <w:sz w:val="24"/>
                <w:lang w:val="ru-RU"/>
              </w:rPr>
              <w:t>«Программная разработка образовательных областей».     Н. А. Карпухина. Стр.74  №29</w:t>
            </w:r>
          </w:p>
        </w:tc>
        <w:tc>
          <w:tcPr>
            <w:tcW w:w="3119" w:type="dxa"/>
          </w:tcPr>
          <w:p w:rsidR="005210A0" w:rsidRPr="00B838C4" w:rsidRDefault="005210A0" w:rsidP="005210A0">
            <w:pPr>
              <w:pStyle w:val="TableParagraph"/>
              <w:ind w:left="102" w:right="107"/>
              <w:rPr>
                <w:sz w:val="24"/>
                <w:lang w:val="ru-RU"/>
              </w:rPr>
            </w:pPr>
            <w:r w:rsidRPr="00B838C4">
              <w:rPr>
                <w:sz w:val="24"/>
                <w:lang w:val="ru-RU"/>
              </w:rPr>
              <w:t>Ширма, игрушки: поросенок. Собака, кошка, картинки с их изображением.</w:t>
            </w:r>
          </w:p>
        </w:tc>
      </w:tr>
      <w:tr w:rsidR="005210A0" w:rsidRPr="00B838C4"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ind w:right="189" w:firstLine="64"/>
              <w:rPr>
                <w:sz w:val="24"/>
                <w:lang w:val="ru-RU"/>
              </w:rPr>
            </w:pPr>
            <w:r w:rsidRPr="00B838C4">
              <w:rPr>
                <w:sz w:val="24"/>
                <w:lang w:val="ru-RU"/>
              </w:rPr>
              <w:t>«Села птичка на окошко»</w:t>
            </w:r>
          </w:p>
        </w:tc>
        <w:tc>
          <w:tcPr>
            <w:tcW w:w="5233" w:type="dxa"/>
          </w:tcPr>
          <w:p w:rsidR="005210A0" w:rsidRPr="00B838C4" w:rsidRDefault="005210A0" w:rsidP="005210A0">
            <w:pPr>
              <w:pStyle w:val="TableParagraph"/>
              <w:ind w:right="161"/>
              <w:rPr>
                <w:sz w:val="24"/>
                <w:lang w:val="ru-RU"/>
              </w:rPr>
            </w:pPr>
            <w:r w:rsidRPr="00B838C4">
              <w:rPr>
                <w:sz w:val="24"/>
                <w:lang w:val="ru-RU"/>
              </w:rPr>
              <w:t>Формировать слуховое восприятие художественного текста, понимать содержание, развивать чувство ритма.</w:t>
            </w:r>
          </w:p>
        </w:tc>
        <w:tc>
          <w:tcPr>
            <w:tcW w:w="3543" w:type="dxa"/>
          </w:tcPr>
          <w:p w:rsidR="005210A0" w:rsidRPr="00B838C4" w:rsidRDefault="005210A0" w:rsidP="005210A0">
            <w:pPr>
              <w:pStyle w:val="TableParagraph"/>
              <w:ind w:left="102"/>
              <w:rPr>
                <w:sz w:val="24"/>
                <w:lang w:val="ru-RU"/>
              </w:rPr>
            </w:pPr>
            <w:r w:rsidRPr="00B838C4">
              <w:rPr>
                <w:sz w:val="24"/>
                <w:lang w:val="ru-RU"/>
              </w:rPr>
              <w:t>«Программная разработка образовательных областей».    Н. А. Карпухина. Стр.74  №30</w:t>
            </w:r>
          </w:p>
        </w:tc>
        <w:tc>
          <w:tcPr>
            <w:tcW w:w="3119" w:type="dxa"/>
          </w:tcPr>
          <w:p w:rsidR="005210A0" w:rsidRPr="00B838C4" w:rsidRDefault="005210A0" w:rsidP="005210A0">
            <w:pPr>
              <w:pStyle w:val="TableParagraph"/>
              <w:spacing w:line="270" w:lineRule="exact"/>
              <w:ind w:left="102"/>
              <w:rPr>
                <w:sz w:val="24"/>
                <w:lang w:val="ru-RU"/>
              </w:rPr>
            </w:pPr>
            <w:r w:rsidRPr="00B838C4">
              <w:rPr>
                <w:sz w:val="24"/>
                <w:lang w:val="ru-RU"/>
              </w:rPr>
              <w:t>Игрушка- птичка, картина</w:t>
            </w:r>
          </w:p>
          <w:p w:rsidR="005210A0" w:rsidRPr="00B838C4" w:rsidRDefault="005210A0" w:rsidP="005210A0">
            <w:pPr>
              <w:pStyle w:val="TableParagraph"/>
              <w:ind w:left="102"/>
              <w:rPr>
                <w:sz w:val="24"/>
                <w:lang w:val="ru-RU"/>
              </w:rPr>
            </w:pPr>
            <w:r w:rsidRPr="00B838C4">
              <w:rPr>
                <w:sz w:val="24"/>
                <w:lang w:val="ru-RU"/>
              </w:rPr>
              <w:t>«Весна».</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rPr>
                <w:sz w:val="24"/>
                <w:lang w:val="ru-RU"/>
              </w:rPr>
            </w:pPr>
            <w:r w:rsidRPr="00B838C4">
              <w:rPr>
                <w:sz w:val="24"/>
                <w:lang w:val="ru-RU"/>
              </w:rPr>
              <w:t>«Мама купает ребенка»</w:t>
            </w:r>
          </w:p>
        </w:tc>
        <w:tc>
          <w:tcPr>
            <w:tcW w:w="5233" w:type="dxa"/>
          </w:tcPr>
          <w:p w:rsidR="005210A0" w:rsidRPr="00B838C4" w:rsidRDefault="005210A0" w:rsidP="005210A0">
            <w:pPr>
              <w:pStyle w:val="TableParagraph"/>
              <w:ind w:right="161"/>
              <w:rPr>
                <w:sz w:val="24"/>
                <w:lang w:val="ru-RU"/>
              </w:rPr>
            </w:pPr>
            <w:r w:rsidRPr="00B838C4">
              <w:rPr>
                <w:sz w:val="24"/>
                <w:lang w:val="ru-RU"/>
              </w:rPr>
              <w:t>Формировать зрительное восприятие картины и понимание сюжета. Развивать внимательность и наблюдательность, расширять активный словарь.</w:t>
            </w:r>
          </w:p>
        </w:tc>
        <w:tc>
          <w:tcPr>
            <w:tcW w:w="3543" w:type="dxa"/>
          </w:tcPr>
          <w:p w:rsidR="005210A0" w:rsidRPr="00B838C4" w:rsidRDefault="005210A0" w:rsidP="005210A0">
            <w:pPr>
              <w:pStyle w:val="TableParagraph"/>
              <w:tabs>
                <w:tab w:val="left" w:pos="3297"/>
              </w:tabs>
              <w:ind w:left="102" w:right="-105"/>
              <w:rPr>
                <w:sz w:val="24"/>
                <w:lang w:val="ru-RU"/>
              </w:rPr>
            </w:pPr>
            <w:r w:rsidRPr="00B838C4">
              <w:rPr>
                <w:sz w:val="24"/>
                <w:lang w:val="ru-RU"/>
              </w:rPr>
              <w:t>«Программная разработка образовательных областей».     Н. А. Карпухина. Стр.75 №31</w:t>
            </w:r>
          </w:p>
        </w:tc>
        <w:tc>
          <w:tcPr>
            <w:tcW w:w="3119" w:type="dxa"/>
          </w:tcPr>
          <w:p w:rsidR="005210A0" w:rsidRPr="00B838C4" w:rsidRDefault="005210A0" w:rsidP="005210A0">
            <w:pPr>
              <w:pStyle w:val="TableParagraph"/>
              <w:ind w:left="102" w:right="388"/>
              <w:rPr>
                <w:sz w:val="24"/>
                <w:lang w:val="ru-RU"/>
              </w:rPr>
            </w:pPr>
            <w:r w:rsidRPr="00B838C4">
              <w:rPr>
                <w:sz w:val="24"/>
                <w:lang w:val="ru-RU"/>
              </w:rPr>
              <w:t>Картина «Мама купает ребенка», ванночка, мыло, кукла, полотенце, кувшин.</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spacing w:line="265" w:lineRule="exact"/>
              <w:ind w:left="167"/>
              <w:rPr>
                <w:sz w:val="24"/>
                <w:lang w:val="ru-RU"/>
              </w:rPr>
            </w:pPr>
            <w:r w:rsidRPr="00B838C4">
              <w:rPr>
                <w:sz w:val="24"/>
                <w:lang w:val="ru-RU"/>
              </w:rPr>
              <w:t>«Кораблик»</w:t>
            </w:r>
          </w:p>
        </w:tc>
        <w:tc>
          <w:tcPr>
            <w:tcW w:w="5233" w:type="dxa"/>
          </w:tcPr>
          <w:p w:rsidR="005210A0" w:rsidRPr="00B838C4" w:rsidRDefault="005210A0" w:rsidP="005210A0">
            <w:pPr>
              <w:pStyle w:val="TableParagraph"/>
              <w:rPr>
                <w:sz w:val="24"/>
                <w:lang w:val="ru-RU"/>
              </w:rPr>
            </w:pPr>
            <w:r w:rsidRPr="00B838C4">
              <w:rPr>
                <w:sz w:val="24"/>
                <w:lang w:val="ru-RU"/>
              </w:rPr>
              <w:t>Формировать элементарные навыки слушания, развивать слуховую сосредоточенность во время чтения, побуждать детей следить за ходом не сложного сюжета.</w:t>
            </w:r>
          </w:p>
        </w:tc>
        <w:tc>
          <w:tcPr>
            <w:tcW w:w="3543" w:type="dxa"/>
          </w:tcPr>
          <w:p w:rsidR="005210A0" w:rsidRPr="00B838C4" w:rsidRDefault="005210A0" w:rsidP="005210A0">
            <w:pPr>
              <w:pStyle w:val="TableParagraph"/>
              <w:ind w:left="102" w:right="-105"/>
              <w:rPr>
                <w:sz w:val="24"/>
                <w:lang w:val="ru-RU"/>
              </w:rPr>
            </w:pPr>
            <w:r w:rsidRPr="00B838C4">
              <w:rPr>
                <w:sz w:val="24"/>
                <w:lang w:val="ru-RU"/>
              </w:rPr>
              <w:t>«Программная разработка образовательных областей».     Н. А. Карпухина. Стр.76  №32</w:t>
            </w:r>
          </w:p>
        </w:tc>
        <w:tc>
          <w:tcPr>
            <w:tcW w:w="3119" w:type="dxa"/>
          </w:tcPr>
          <w:p w:rsidR="005210A0" w:rsidRPr="00B838C4" w:rsidRDefault="005210A0" w:rsidP="005210A0">
            <w:pPr>
              <w:pStyle w:val="TableParagraph"/>
              <w:ind w:left="102" w:right="122"/>
              <w:rPr>
                <w:sz w:val="24"/>
                <w:lang w:val="ru-RU"/>
              </w:rPr>
            </w:pPr>
            <w:r w:rsidRPr="00B838C4">
              <w:rPr>
                <w:sz w:val="24"/>
                <w:lang w:val="ru-RU"/>
              </w:rPr>
              <w:t>Кораблик, таз с водой, кукла, заяц, полотенце, кроватка.</w:t>
            </w:r>
          </w:p>
        </w:tc>
      </w:tr>
      <w:tr w:rsidR="005210A0" w:rsidRPr="00B838C4" w:rsidTr="005210A0">
        <w:trPr>
          <w:trHeight w:val="1124"/>
        </w:trPr>
        <w:tc>
          <w:tcPr>
            <w:tcW w:w="1276" w:type="dxa"/>
            <w:vMerge w:val="restart"/>
          </w:tcPr>
          <w:p w:rsidR="005210A0" w:rsidRPr="00B838C4" w:rsidRDefault="005210A0" w:rsidP="005210A0">
            <w:pPr>
              <w:rPr>
                <w:sz w:val="24"/>
                <w:szCs w:val="24"/>
                <w:lang w:val="ru-RU"/>
              </w:rPr>
            </w:pPr>
            <w:r w:rsidRPr="00B838C4">
              <w:rPr>
                <w:sz w:val="24"/>
                <w:szCs w:val="24"/>
                <w:lang w:val="ru-RU"/>
              </w:rPr>
              <w:t>Май</w:t>
            </w:r>
          </w:p>
        </w:tc>
        <w:tc>
          <w:tcPr>
            <w:tcW w:w="1997" w:type="dxa"/>
          </w:tcPr>
          <w:p w:rsidR="005210A0" w:rsidRPr="00B838C4" w:rsidRDefault="005210A0" w:rsidP="005210A0">
            <w:pPr>
              <w:pStyle w:val="TableParagraph"/>
              <w:spacing w:line="268" w:lineRule="exact"/>
              <w:rPr>
                <w:sz w:val="24"/>
                <w:lang w:val="ru-RU"/>
              </w:rPr>
            </w:pPr>
            <w:r w:rsidRPr="00B838C4">
              <w:rPr>
                <w:sz w:val="24"/>
                <w:lang w:val="ru-RU"/>
              </w:rPr>
              <w:t>«Собачка»</w:t>
            </w:r>
          </w:p>
          <w:p w:rsidR="005210A0" w:rsidRPr="00B838C4" w:rsidRDefault="005210A0" w:rsidP="005210A0">
            <w:pPr>
              <w:pStyle w:val="TableParagraph"/>
              <w:spacing w:line="268" w:lineRule="exact"/>
              <w:rPr>
                <w:sz w:val="24"/>
                <w:lang w:val="ru-RU"/>
              </w:rPr>
            </w:pPr>
          </w:p>
          <w:p w:rsidR="005210A0" w:rsidRPr="00B838C4" w:rsidRDefault="005210A0" w:rsidP="005210A0">
            <w:pPr>
              <w:pStyle w:val="TableParagraph"/>
              <w:spacing w:line="268" w:lineRule="exact"/>
              <w:rPr>
                <w:sz w:val="24"/>
                <w:lang w:val="ru-RU"/>
              </w:rPr>
            </w:pPr>
          </w:p>
          <w:p w:rsidR="005210A0" w:rsidRPr="00B838C4" w:rsidRDefault="005210A0" w:rsidP="005210A0">
            <w:pPr>
              <w:pStyle w:val="TableParagraph"/>
              <w:spacing w:line="268" w:lineRule="exact"/>
              <w:ind w:left="0"/>
              <w:rPr>
                <w:sz w:val="24"/>
                <w:lang w:val="ru-RU"/>
              </w:rPr>
            </w:pPr>
          </w:p>
        </w:tc>
        <w:tc>
          <w:tcPr>
            <w:tcW w:w="5233" w:type="dxa"/>
          </w:tcPr>
          <w:p w:rsidR="005210A0" w:rsidRPr="00B838C4" w:rsidRDefault="005210A0" w:rsidP="005210A0">
            <w:pPr>
              <w:pStyle w:val="TableParagraph"/>
              <w:ind w:right="291"/>
              <w:rPr>
                <w:sz w:val="24"/>
                <w:lang w:val="ru-RU"/>
              </w:rPr>
            </w:pPr>
            <w:r w:rsidRPr="00B838C4">
              <w:rPr>
                <w:sz w:val="24"/>
                <w:lang w:val="ru-RU"/>
              </w:rPr>
              <w:t>Развивать голосовой аппарат. Закреплять в речи ребенка определенный темп и ритм, подражая взрослому. Воспитывать уважительное отношение к животным.</w:t>
            </w:r>
          </w:p>
        </w:tc>
        <w:tc>
          <w:tcPr>
            <w:tcW w:w="3543" w:type="dxa"/>
          </w:tcPr>
          <w:p w:rsidR="005210A0" w:rsidRPr="00B838C4" w:rsidRDefault="005210A0" w:rsidP="005210A0">
            <w:pPr>
              <w:pStyle w:val="TableParagraph"/>
              <w:ind w:left="102"/>
              <w:rPr>
                <w:sz w:val="24"/>
                <w:lang w:val="ru-RU"/>
              </w:rPr>
            </w:pPr>
            <w:r w:rsidRPr="00B838C4">
              <w:rPr>
                <w:sz w:val="24"/>
                <w:lang w:val="ru-RU"/>
              </w:rPr>
              <w:t>«Программная разработка образовательных областей».   Н. А. Карпухина. Стр.50. № 3</w:t>
            </w:r>
          </w:p>
        </w:tc>
        <w:tc>
          <w:tcPr>
            <w:tcW w:w="3119" w:type="dxa"/>
          </w:tcPr>
          <w:p w:rsidR="005210A0" w:rsidRPr="00B838C4" w:rsidRDefault="005210A0" w:rsidP="005210A0">
            <w:pPr>
              <w:pStyle w:val="TableParagraph"/>
              <w:spacing w:line="268" w:lineRule="exact"/>
              <w:ind w:left="102"/>
              <w:rPr>
                <w:sz w:val="24"/>
                <w:lang w:val="ru-RU"/>
              </w:rPr>
            </w:pPr>
            <w:r w:rsidRPr="00B838C4">
              <w:rPr>
                <w:sz w:val="24"/>
                <w:lang w:val="ru-RU"/>
              </w:rPr>
              <w:t>Игрушка- собачка.</w:t>
            </w:r>
          </w:p>
        </w:tc>
      </w:tr>
      <w:tr w:rsidR="005210A0" w:rsidRPr="007B143E" w:rsidTr="005210A0">
        <w:trPr>
          <w:trHeight w:val="1531"/>
        </w:trPr>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ind w:right="432"/>
              <w:rPr>
                <w:sz w:val="24"/>
                <w:lang w:val="ru-RU"/>
              </w:rPr>
            </w:pPr>
            <w:r w:rsidRPr="00B838C4">
              <w:rPr>
                <w:sz w:val="24"/>
                <w:lang w:val="ru-RU"/>
              </w:rPr>
              <w:t>«Картинки и загадки»</w:t>
            </w:r>
          </w:p>
          <w:p w:rsidR="005210A0" w:rsidRPr="00B838C4" w:rsidRDefault="005210A0" w:rsidP="005210A0">
            <w:pPr>
              <w:pStyle w:val="TableParagraph"/>
              <w:ind w:right="432"/>
              <w:rPr>
                <w:sz w:val="24"/>
                <w:lang w:val="ru-RU"/>
              </w:rPr>
            </w:pPr>
          </w:p>
          <w:p w:rsidR="005210A0" w:rsidRPr="00B838C4" w:rsidRDefault="005210A0" w:rsidP="005210A0">
            <w:pPr>
              <w:pStyle w:val="TableParagraph"/>
              <w:ind w:right="432"/>
              <w:rPr>
                <w:sz w:val="24"/>
                <w:lang w:val="ru-RU"/>
              </w:rPr>
            </w:pPr>
          </w:p>
          <w:p w:rsidR="005210A0" w:rsidRPr="00B838C4" w:rsidRDefault="005210A0" w:rsidP="005210A0">
            <w:pPr>
              <w:pStyle w:val="TableParagraph"/>
              <w:ind w:left="0" w:right="432"/>
              <w:rPr>
                <w:sz w:val="24"/>
                <w:lang w:val="ru-RU"/>
              </w:rPr>
            </w:pPr>
          </w:p>
        </w:tc>
        <w:tc>
          <w:tcPr>
            <w:tcW w:w="5233" w:type="dxa"/>
          </w:tcPr>
          <w:p w:rsidR="005210A0" w:rsidRPr="00B838C4" w:rsidRDefault="005210A0" w:rsidP="005210A0">
            <w:pPr>
              <w:pStyle w:val="TableParagraph"/>
              <w:rPr>
                <w:sz w:val="24"/>
                <w:lang w:val="ru-RU"/>
              </w:rPr>
            </w:pPr>
            <w:r w:rsidRPr="00B838C4">
              <w:rPr>
                <w:sz w:val="24"/>
                <w:lang w:val="ru-RU"/>
              </w:rPr>
              <w:t>Формировать у детей дошкольного возраста артикуляцию гласных звуков, развивать звукоподражание, желание отвечать на вопросы воспитателя. Воспитывать внимательность во время игры.</w:t>
            </w:r>
          </w:p>
        </w:tc>
        <w:tc>
          <w:tcPr>
            <w:tcW w:w="3543" w:type="dxa"/>
          </w:tcPr>
          <w:p w:rsidR="005210A0" w:rsidRPr="00B838C4" w:rsidRDefault="005210A0" w:rsidP="005210A0">
            <w:pPr>
              <w:pStyle w:val="TableParagraph"/>
              <w:ind w:left="102" w:right="37"/>
              <w:rPr>
                <w:sz w:val="24"/>
                <w:lang w:val="ru-RU"/>
              </w:rPr>
            </w:pPr>
            <w:r w:rsidRPr="00B838C4">
              <w:rPr>
                <w:sz w:val="24"/>
                <w:lang w:val="ru-RU"/>
              </w:rPr>
              <w:t>«Программная разработка образовательных областей».    Н. А. Карпухина. Стр.55  №9</w:t>
            </w:r>
          </w:p>
        </w:tc>
        <w:tc>
          <w:tcPr>
            <w:tcW w:w="3119" w:type="dxa"/>
          </w:tcPr>
          <w:p w:rsidR="005210A0" w:rsidRPr="00B838C4" w:rsidRDefault="005210A0" w:rsidP="005210A0">
            <w:pPr>
              <w:pStyle w:val="TableParagraph"/>
              <w:ind w:left="102" w:right="-108"/>
              <w:rPr>
                <w:sz w:val="24"/>
                <w:lang w:val="ru-RU"/>
              </w:rPr>
            </w:pPr>
            <w:r w:rsidRPr="00B838C4">
              <w:rPr>
                <w:sz w:val="24"/>
                <w:lang w:val="ru-RU"/>
              </w:rPr>
              <w:t xml:space="preserve">Волшебный сундучок, картинки с изображением, машина, мышка, мишка, </w:t>
            </w:r>
            <w:proofErr w:type="spellStart"/>
            <w:r w:rsidRPr="00B838C4">
              <w:rPr>
                <w:sz w:val="24"/>
                <w:lang w:val="ru-RU"/>
              </w:rPr>
              <w:t>фланелеграф</w:t>
            </w:r>
            <w:proofErr w:type="spellEnd"/>
            <w:r w:rsidRPr="00B838C4">
              <w:rPr>
                <w:sz w:val="24"/>
                <w:lang w:val="ru-RU"/>
              </w:rPr>
              <w:t xml:space="preserve"> или магнитная доска.</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spacing w:line="240" w:lineRule="exact"/>
              <w:rPr>
                <w:sz w:val="24"/>
                <w:lang w:val="ru-RU"/>
              </w:rPr>
            </w:pPr>
            <w:r w:rsidRPr="00B838C4">
              <w:rPr>
                <w:sz w:val="24"/>
                <w:lang w:val="ru-RU"/>
              </w:rPr>
              <w:t>«Колокольчик –</w:t>
            </w:r>
          </w:p>
          <w:p w:rsidR="005210A0" w:rsidRPr="00B838C4" w:rsidRDefault="005210A0" w:rsidP="005210A0">
            <w:pPr>
              <w:pStyle w:val="TableParagraph"/>
              <w:rPr>
                <w:sz w:val="24"/>
                <w:lang w:val="ru-RU"/>
              </w:rPr>
            </w:pPr>
            <w:r w:rsidRPr="00B838C4">
              <w:rPr>
                <w:sz w:val="24"/>
                <w:lang w:val="ru-RU"/>
              </w:rPr>
              <w:t>дудочка»</w:t>
            </w:r>
          </w:p>
        </w:tc>
        <w:tc>
          <w:tcPr>
            <w:tcW w:w="5233" w:type="dxa"/>
          </w:tcPr>
          <w:p w:rsidR="005210A0" w:rsidRPr="00B838C4" w:rsidRDefault="005210A0" w:rsidP="005210A0">
            <w:pPr>
              <w:pStyle w:val="TableParagraph"/>
              <w:spacing w:line="240" w:lineRule="exact"/>
              <w:rPr>
                <w:sz w:val="24"/>
                <w:lang w:val="ru-RU"/>
              </w:rPr>
            </w:pPr>
            <w:r w:rsidRPr="00B838C4">
              <w:rPr>
                <w:sz w:val="24"/>
                <w:lang w:val="ru-RU"/>
              </w:rPr>
              <w:t>Развивать слуховое восприятие и внимание,</w:t>
            </w:r>
          </w:p>
          <w:p w:rsidR="005210A0" w:rsidRPr="00B838C4" w:rsidRDefault="005210A0" w:rsidP="005210A0">
            <w:pPr>
              <w:pStyle w:val="TableParagraph"/>
              <w:rPr>
                <w:sz w:val="24"/>
                <w:lang w:val="ru-RU"/>
              </w:rPr>
            </w:pPr>
            <w:r w:rsidRPr="00B838C4">
              <w:rPr>
                <w:sz w:val="24"/>
                <w:lang w:val="ru-RU"/>
              </w:rPr>
              <w:t>побуждать связывать звучание игрушки с ее образом. Воспитывать чувство радости и общения в совместной игре.</w:t>
            </w:r>
          </w:p>
        </w:tc>
        <w:tc>
          <w:tcPr>
            <w:tcW w:w="3543" w:type="dxa"/>
          </w:tcPr>
          <w:p w:rsidR="005210A0" w:rsidRPr="00B838C4" w:rsidRDefault="005210A0" w:rsidP="005210A0">
            <w:pPr>
              <w:pStyle w:val="TableParagraph"/>
              <w:spacing w:line="240" w:lineRule="exact"/>
              <w:ind w:left="102"/>
              <w:rPr>
                <w:sz w:val="24"/>
                <w:lang w:val="ru-RU"/>
              </w:rPr>
            </w:pPr>
            <w:r w:rsidRPr="00B838C4">
              <w:rPr>
                <w:sz w:val="24"/>
                <w:lang w:val="ru-RU"/>
              </w:rPr>
              <w:t>«Программная разработка</w:t>
            </w:r>
          </w:p>
          <w:p w:rsidR="005210A0" w:rsidRPr="00B838C4" w:rsidRDefault="005210A0" w:rsidP="005210A0">
            <w:pPr>
              <w:pStyle w:val="TableParagraph"/>
              <w:ind w:left="102"/>
              <w:rPr>
                <w:sz w:val="24"/>
                <w:lang w:val="ru-RU"/>
              </w:rPr>
            </w:pPr>
            <w:r w:rsidRPr="00B838C4">
              <w:rPr>
                <w:sz w:val="24"/>
                <w:lang w:val="ru-RU"/>
              </w:rPr>
              <w:t>образовательных областей».    Н. А. Карпухина. Стр.60 №14</w:t>
            </w:r>
          </w:p>
        </w:tc>
        <w:tc>
          <w:tcPr>
            <w:tcW w:w="3119" w:type="dxa"/>
          </w:tcPr>
          <w:p w:rsidR="005210A0" w:rsidRPr="00B838C4" w:rsidRDefault="005210A0" w:rsidP="005210A0">
            <w:pPr>
              <w:pStyle w:val="TableParagraph"/>
              <w:spacing w:line="240" w:lineRule="exact"/>
              <w:ind w:left="102"/>
              <w:rPr>
                <w:sz w:val="24"/>
                <w:lang w:val="ru-RU"/>
              </w:rPr>
            </w:pPr>
            <w:r w:rsidRPr="00B838C4">
              <w:rPr>
                <w:sz w:val="24"/>
                <w:lang w:val="ru-RU"/>
              </w:rPr>
              <w:t>Чудесный мешочек с</w:t>
            </w:r>
          </w:p>
          <w:p w:rsidR="005210A0" w:rsidRPr="00B838C4" w:rsidRDefault="005210A0" w:rsidP="005210A0">
            <w:pPr>
              <w:pStyle w:val="TableParagraph"/>
              <w:ind w:left="102"/>
              <w:rPr>
                <w:sz w:val="24"/>
                <w:lang w:val="ru-RU"/>
              </w:rPr>
            </w:pPr>
            <w:r w:rsidRPr="00B838C4">
              <w:rPr>
                <w:sz w:val="24"/>
                <w:lang w:val="ru-RU"/>
              </w:rPr>
              <w:t>дудочкой, колокольчик, картинки с изображением колокольчика и дудочки.</w:t>
            </w:r>
          </w:p>
        </w:tc>
      </w:tr>
      <w:tr w:rsidR="005210A0" w:rsidRPr="007B143E" w:rsidTr="005210A0">
        <w:tc>
          <w:tcPr>
            <w:tcW w:w="1276" w:type="dxa"/>
            <w:vMerge/>
          </w:tcPr>
          <w:p w:rsidR="005210A0" w:rsidRPr="00B838C4" w:rsidRDefault="005210A0" w:rsidP="005210A0">
            <w:pPr>
              <w:rPr>
                <w:sz w:val="24"/>
                <w:szCs w:val="24"/>
                <w:lang w:val="ru-RU"/>
              </w:rPr>
            </w:pPr>
          </w:p>
        </w:tc>
        <w:tc>
          <w:tcPr>
            <w:tcW w:w="1997" w:type="dxa"/>
          </w:tcPr>
          <w:p w:rsidR="005210A0" w:rsidRPr="00B838C4" w:rsidRDefault="005210A0" w:rsidP="005210A0">
            <w:pPr>
              <w:pStyle w:val="TableParagraph"/>
              <w:tabs>
                <w:tab w:val="left" w:pos="1452"/>
              </w:tabs>
              <w:ind w:right="46"/>
              <w:rPr>
                <w:sz w:val="24"/>
                <w:lang w:val="ru-RU"/>
              </w:rPr>
            </w:pPr>
            <w:r w:rsidRPr="00B838C4">
              <w:rPr>
                <w:sz w:val="24"/>
                <w:lang w:val="ru-RU"/>
              </w:rPr>
              <w:t>«Мишка</w:t>
            </w:r>
          </w:p>
          <w:p w:rsidR="005210A0" w:rsidRPr="00B838C4" w:rsidRDefault="005210A0" w:rsidP="005210A0">
            <w:pPr>
              <w:pStyle w:val="TableParagraph"/>
              <w:tabs>
                <w:tab w:val="left" w:pos="1452"/>
              </w:tabs>
              <w:ind w:right="46"/>
              <w:rPr>
                <w:sz w:val="24"/>
                <w:lang w:val="ru-RU"/>
              </w:rPr>
            </w:pPr>
            <w:r w:rsidRPr="00B838C4">
              <w:rPr>
                <w:sz w:val="24"/>
                <w:lang w:val="ru-RU"/>
              </w:rPr>
              <w:t>работает»</w:t>
            </w:r>
          </w:p>
        </w:tc>
        <w:tc>
          <w:tcPr>
            <w:tcW w:w="5233" w:type="dxa"/>
          </w:tcPr>
          <w:p w:rsidR="005210A0" w:rsidRPr="00B838C4" w:rsidRDefault="005210A0" w:rsidP="005210A0">
            <w:pPr>
              <w:pStyle w:val="TableParagraph"/>
              <w:ind w:right="456"/>
              <w:rPr>
                <w:sz w:val="24"/>
                <w:lang w:val="ru-RU"/>
              </w:rPr>
            </w:pPr>
            <w:r w:rsidRPr="00B838C4">
              <w:rPr>
                <w:sz w:val="24"/>
                <w:lang w:val="ru-RU"/>
              </w:rPr>
              <w:t>Формировать звукопроизношения, дифференцировать сходные по звучанию слоги (ба, па), проговаривать их в разном темпе.</w:t>
            </w:r>
          </w:p>
        </w:tc>
        <w:tc>
          <w:tcPr>
            <w:tcW w:w="3543" w:type="dxa"/>
          </w:tcPr>
          <w:p w:rsidR="005210A0" w:rsidRPr="00B838C4" w:rsidRDefault="005210A0" w:rsidP="005210A0">
            <w:pPr>
              <w:pStyle w:val="TableParagraph"/>
              <w:ind w:left="102" w:right="-105"/>
              <w:rPr>
                <w:sz w:val="24"/>
                <w:lang w:val="ru-RU"/>
              </w:rPr>
            </w:pPr>
            <w:r w:rsidRPr="00B838C4">
              <w:rPr>
                <w:sz w:val="24"/>
                <w:lang w:val="ru-RU"/>
              </w:rPr>
              <w:t>«Программная разработка образовательных областей».     Н. А. Карпухина. Стр.68. №22</w:t>
            </w:r>
          </w:p>
        </w:tc>
        <w:tc>
          <w:tcPr>
            <w:tcW w:w="3119" w:type="dxa"/>
          </w:tcPr>
          <w:p w:rsidR="005210A0" w:rsidRPr="00B838C4" w:rsidRDefault="005210A0" w:rsidP="005210A0">
            <w:pPr>
              <w:pStyle w:val="TableParagraph"/>
              <w:ind w:left="102" w:right="426"/>
              <w:rPr>
                <w:sz w:val="24"/>
                <w:lang w:val="ru-RU"/>
              </w:rPr>
            </w:pPr>
            <w:r w:rsidRPr="00B838C4">
              <w:rPr>
                <w:sz w:val="24"/>
                <w:lang w:val="ru-RU"/>
              </w:rPr>
              <w:t>Игрушка медведь средних размеров, игрушечный молоток, стул, ящик.</w:t>
            </w:r>
          </w:p>
        </w:tc>
      </w:tr>
    </w:tbl>
    <w:p w:rsidR="005210A0" w:rsidRPr="00B838C4" w:rsidRDefault="005210A0" w:rsidP="005210A0">
      <w:pPr>
        <w:ind w:left="212" w:right="1353"/>
        <w:jc w:val="right"/>
        <w:rPr>
          <w:sz w:val="24"/>
          <w:szCs w:val="24"/>
          <w:lang w:val="ru-RU"/>
        </w:rPr>
      </w:pPr>
    </w:p>
    <w:p w:rsidR="005210A0" w:rsidRPr="0022005B" w:rsidRDefault="005210A0" w:rsidP="005210A0">
      <w:pPr>
        <w:jc w:val="center"/>
        <w:rPr>
          <w:b/>
          <w:sz w:val="28"/>
          <w:szCs w:val="28"/>
          <w:lang w:val="ru-RU"/>
        </w:rPr>
      </w:pPr>
      <w:r w:rsidRPr="0022005B">
        <w:rPr>
          <w:b/>
          <w:sz w:val="28"/>
          <w:szCs w:val="28"/>
          <w:lang w:val="ru-RU"/>
        </w:rPr>
        <w:t>Вид непосредственной образовательной деятельности: «Расширение ориентировки в окружающем».</w:t>
      </w:r>
    </w:p>
    <w:tbl>
      <w:tblPr>
        <w:tblStyle w:val="aa"/>
        <w:tblW w:w="15134" w:type="dxa"/>
        <w:tblLayout w:type="fixed"/>
        <w:tblLook w:val="04A0"/>
      </w:tblPr>
      <w:tblGrid>
        <w:gridCol w:w="1178"/>
        <w:gridCol w:w="3182"/>
        <w:gridCol w:w="4896"/>
        <w:gridCol w:w="3185"/>
        <w:gridCol w:w="2693"/>
      </w:tblGrid>
      <w:tr w:rsidR="005210A0" w:rsidTr="005210A0">
        <w:tc>
          <w:tcPr>
            <w:tcW w:w="1178" w:type="dxa"/>
          </w:tcPr>
          <w:p w:rsidR="005210A0" w:rsidRPr="009C4A2D" w:rsidRDefault="005210A0" w:rsidP="005210A0">
            <w:pPr>
              <w:rPr>
                <w:sz w:val="24"/>
                <w:szCs w:val="24"/>
                <w:lang w:val="ru-RU"/>
              </w:rPr>
            </w:pPr>
            <w:r w:rsidRPr="009C4A2D">
              <w:rPr>
                <w:sz w:val="24"/>
                <w:szCs w:val="24"/>
                <w:lang w:val="ru-RU"/>
              </w:rPr>
              <w:t>Месяц</w:t>
            </w:r>
          </w:p>
        </w:tc>
        <w:tc>
          <w:tcPr>
            <w:tcW w:w="3182" w:type="dxa"/>
          </w:tcPr>
          <w:p w:rsidR="005210A0" w:rsidRPr="009C4A2D" w:rsidRDefault="005210A0" w:rsidP="005210A0">
            <w:pPr>
              <w:jc w:val="center"/>
              <w:rPr>
                <w:sz w:val="24"/>
                <w:szCs w:val="24"/>
                <w:lang w:val="ru-RU"/>
              </w:rPr>
            </w:pPr>
            <w:r w:rsidRPr="009C4A2D">
              <w:rPr>
                <w:sz w:val="24"/>
                <w:szCs w:val="24"/>
                <w:lang w:val="ru-RU"/>
              </w:rPr>
              <w:t>Тема</w:t>
            </w:r>
          </w:p>
        </w:tc>
        <w:tc>
          <w:tcPr>
            <w:tcW w:w="4896" w:type="dxa"/>
          </w:tcPr>
          <w:p w:rsidR="005210A0" w:rsidRPr="009C4A2D" w:rsidRDefault="005210A0" w:rsidP="005210A0">
            <w:pPr>
              <w:jc w:val="center"/>
              <w:rPr>
                <w:sz w:val="24"/>
                <w:szCs w:val="24"/>
                <w:lang w:val="ru-RU"/>
              </w:rPr>
            </w:pPr>
            <w:r w:rsidRPr="009C4A2D">
              <w:rPr>
                <w:sz w:val="24"/>
                <w:szCs w:val="24"/>
                <w:lang w:val="ru-RU"/>
              </w:rPr>
              <w:t>Содержание</w:t>
            </w:r>
          </w:p>
        </w:tc>
        <w:tc>
          <w:tcPr>
            <w:tcW w:w="3185" w:type="dxa"/>
          </w:tcPr>
          <w:p w:rsidR="005210A0" w:rsidRPr="009C4A2D" w:rsidRDefault="005210A0" w:rsidP="005210A0">
            <w:pPr>
              <w:jc w:val="center"/>
              <w:rPr>
                <w:sz w:val="24"/>
                <w:szCs w:val="24"/>
                <w:lang w:val="ru-RU"/>
              </w:rPr>
            </w:pPr>
            <w:r w:rsidRPr="009C4A2D">
              <w:rPr>
                <w:sz w:val="24"/>
                <w:szCs w:val="24"/>
                <w:lang w:val="ru-RU"/>
              </w:rPr>
              <w:t>Методическое пособие</w:t>
            </w:r>
          </w:p>
        </w:tc>
        <w:tc>
          <w:tcPr>
            <w:tcW w:w="2693" w:type="dxa"/>
          </w:tcPr>
          <w:p w:rsidR="005210A0" w:rsidRPr="009C4A2D" w:rsidRDefault="005210A0" w:rsidP="005210A0">
            <w:pPr>
              <w:rPr>
                <w:sz w:val="24"/>
                <w:szCs w:val="24"/>
                <w:lang w:val="ru-RU"/>
              </w:rPr>
            </w:pPr>
            <w:r w:rsidRPr="009C4A2D">
              <w:rPr>
                <w:sz w:val="24"/>
                <w:szCs w:val="24"/>
                <w:lang w:val="ru-RU"/>
              </w:rPr>
              <w:t>Наглядно-дидактическое</w:t>
            </w:r>
          </w:p>
          <w:p w:rsidR="005210A0" w:rsidRPr="009C4A2D" w:rsidRDefault="005210A0" w:rsidP="005210A0">
            <w:pPr>
              <w:jc w:val="center"/>
              <w:rPr>
                <w:sz w:val="24"/>
                <w:szCs w:val="24"/>
                <w:lang w:val="ru-RU"/>
              </w:rPr>
            </w:pPr>
            <w:r w:rsidRPr="009C4A2D">
              <w:rPr>
                <w:sz w:val="24"/>
                <w:szCs w:val="24"/>
                <w:lang w:val="ru-RU"/>
              </w:rPr>
              <w:t>обеспечение</w:t>
            </w:r>
          </w:p>
        </w:tc>
      </w:tr>
      <w:tr w:rsidR="005210A0" w:rsidRPr="007B143E" w:rsidTr="005210A0">
        <w:tc>
          <w:tcPr>
            <w:tcW w:w="1178" w:type="dxa"/>
            <w:vMerge w:val="restart"/>
          </w:tcPr>
          <w:p w:rsidR="005210A0" w:rsidRPr="009C4A2D" w:rsidRDefault="005210A0" w:rsidP="005210A0">
            <w:pPr>
              <w:rPr>
                <w:sz w:val="24"/>
                <w:szCs w:val="24"/>
                <w:lang w:val="ru-RU"/>
              </w:rPr>
            </w:pPr>
            <w:r w:rsidRPr="009C4A2D">
              <w:rPr>
                <w:sz w:val="24"/>
                <w:szCs w:val="24"/>
                <w:lang w:val="ru-RU"/>
              </w:rPr>
              <w:t>Сентябрь</w:t>
            </w:r>
          </w:p>
        </w:tc>
        <w:tc>
          <w:tcPr>
            <w:tcW w:w="3182" w:type="dxa"/>
          </w:tcPr>
          <w:p w:rsidR="005210A0" w:rsidRPr="009C4A2D" w:rsidRDefault="005210A0" w:rsidP="005210A0">
            <w:pPr>
              <w:pStyle w:val="TableParagraph"/>
              <w:ind w:left="0"/>
              <w:rPr>
                <w:sz w:val="24"/>
                <w:lang w:val="ru-RU"/>
              </w:rPr>
            </w:pPr>
            <w:r w:rsidRPr="009C4A2D">
              <w:rPr>
                <w:sz w:val="24"/>
                <w:lang w:val="ru-RU"/>
              </w:rPr>
              <w:t>«В гости к детям»</w:t>
            </w:r>
          </w:p>
        </w:tc>
        <w:tc>
          <w:tcPr>
            <w:tcW w:w="4896" w:type="dxa"/>
          </w:tcPr>
          <w:p w:rsidR="005210A0" w:rsidRPr="009C4A2D" w:rsidRDefault="005210A0" w:rsidP="005210A0">
            <w:pPr>
              <w:pStyle w:val="TableParagraph"/>
              <w:tabs>
                <w:tab w:val="left" w:pos="5462"/>
              </w:tabs>
              <w:ind w:left="0"/>
              <w:jc w:val="both"/>
              <w:rPr>
                <w:sz w:val="24"/>
                <w:szCs w:val="24"/>
                <w:lang w:val="ru-RU"/>
              </w:rPr>
            </w:pPr>
            <w:r w:rsidRPr="009C4A2D">
              <w:rPr>
                <w:sz w:val="24"/>
                <w:szCs w:val="24"/>
                <w:lang w:val="ru-RU"/>
              </w:rPr>
              <w:t>Познакомить детей с элементарной этикой приветствия, развивать коммуникативные способности по отношению ко взрослым и сверстникам, воспитывать навык культурного общения.</w:t>
            </w:r>
          </w:p>
        </w:tc>
        <w:tc>
          <w:tcPr>
            <w:tcW w:w="3185" w:type="dxa"/>
          </w:tcPr>
          <w:p w:rsidR="005210A0" w:rsidRPr="009C4A2D" w:rsidRDefault="005210A0" w:rsidP="005210A0">
            <w:pPr>
              <w:pStyle w:val="TableParagraph"/>
              <w:ind w:left="0" w:right="95"/>
              <w:rPr>
                <w:sz w:val="24"/>
                <w:lang w:val="ru-RU"/>
              </w:rPr>
            </w:pPr>
            <w:r w:rsidRPr="009C4A2D">
              <w:rPr>
                <w:sz w:val="24"/>
                <w:lang w:val="ru-RU"/>
              </w:rPr>
              <w:t>«Программная разработка образовательных областей»  Н. А. Карпухина, стр. 9 №1</w:t>
            </w:r>
          </w:p>
        </w:tc>
        <w:tc>
          <w:tcPr>
            <w:tcW w:w="2693" w:type="dxa"/>
          </w:tcPr>
          <w:p w:rsidR="005210A0" w:rsidRPr="009C4A2D" w:rsidRDefault="005210A0" w:rsidP="005210A0">
            <w:pPr>
              <w:pStyle w:val="TableParagraph"/>
              <w:ind w:left="33" w:right="202"/>
              <w:jc w:val="both"/>
              <w:rPr>
                <w:sz w:val="24"/>
                <w:lang w:val="ru-RU"/>
              </w:rPr>
            </w:pPr>
            <w:r w:rsidRPr="009C4A2D">
              <w:rPr>
                <w:sz w:val="24"/>
                <w:lang w:val="ru-RU"/>
              </w:rPr>
              <w:t>Ширма, кукла, мишка, зайка, собачка-игрушки.</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left="0" w:right="557"/>
              <w:rPr>
                <w:sz w:val="24"/>
                <w:lang w:val="ru-RU"/>
              </w:rPr>
            </w:pPr>
            <w:r w:rsidRPr="009C4A2D">
              <w:rPr>
                <w:sz w:val="24"/>
                <w:lang w:val="ru-RU"/>
              </w:rPr>
              <w:t>«Ладушки- ладушки»</w:t>
            </w:r>
          </w:p>
        </w:tc>
        <w:tc>
          <w:tcPr>
            <w:tcW w:w="4896" w:type="dxa"/>
          </w:tcPr>
          <w:p w:rsidR="005210A0" w:rsidRPr="009C4A2D" w:rsidRDefault="005210A0" w:rsidP="005210A0">
            <w:pPr>
              <w:pStyle w:val="TableParagraph"/>
              <w:ind w:left="0"/>
              <w:jc w:val="both"/>
              <w:rPr>
                <w:sz w:val="24"/>
                <w:szCs w:val="24"/>
                <w:lang w:val="ru-RU"/>
              </w:rPr>
            </w:pPr>
            <w:r w:rsidRPr="009C4A2D">
              <w:rPr>
                <w:sz w:val="24"/>
                <w:szCs w:val="24"/>
                <w:lang w:val="ru-RU"/>
              </w:rPr>
              <w:t>Познакомить детей со свойствами песка, развивать внимательность и моторику пальцев, воспитывать аккуратность и взаимопомощь в процессе игры.</w:t>
            </w:r>
          </w:p>
        </w:tc>
        <w:tc>
          <w:tcPr>
            <w:tcW w:w="3185" w:type="dxa"/>
          </w:tcPr>
          <w:p w:rsidR="005210A0" w:rsidRPr="009C4A2D" w:rsidRDefault="005210A0" w:rsidP="005210A0">
            <w:pPr>
              <w:pStyle w:val="TableParagraph"/>
              <w:ind w:left="0" w:right="95"/>
              <w:rPr>
                <w:sz w:val="24"/>
                <w:lang w:val="ru-RU"/>
              </w:rPr>
            </w:pPr>
            <w:r w:rsidRPr="009C4A2D">
              <w:rPr>
                <w:sz w:val="24"/>
                <w:lang w:val="ru-RU"/>
              </w:rPr>
              <w:t>«Программная разработка образовательных областей»,  Н. А. Карпухина, стр. 10 №2</w:t>
            </w:r>
          </w:p>
        </w:tc>
        <w:tc>
          <w:tcPr>
            <w:tcW w:w="2693" w:type="dxa"/>
          </w:tcPr>
          <w:p w:rsidR="005210A0" w:rsidRPr="009C4A2D" w:rsidRDefault="005210A0" w:rsidP="005210A0">
            <w:pPr>
              <w:pStyle w:val="TableParagraph"/>
              <w:ind w:left="33" w:right="151"/>
              <w:jc w:val="both"/>
              <w:rPr>
                <w:sz w:val="24"/>
                <w:lang w:val="ru-RU"/>
              </w:rPr>
            </w:pPr>
            <w:r w:rsidRPr="009C4A2D">
              <w:rPr>
                <w:sz w:val="24"/>
                <w:lang w:val="ru-RU"/>
              </w:rPr>
              <w:t>Формочки для песка, емкость с водой, песок, дощечки, кукла Таня.</w:t>
            </w:r>
          </w:p>
        </w:tc>
      </w:tr>
      <w:tr w:rsidR="005210A0"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ind w:left="-44"/>
              <w:rPr>
                <w:sz w:val="24"/>
                <w:szCs w:val="24"/>
                <w:lang w:val="ru-RU"/>
              </w:rPr>
            </w:pPr>
            <w:r w:rsidRPr="009C4A2D">
              <w:rPr>
                <w:sz w:val="24"/>
                <w:szCs w:val="24"/>
                <w:lang w:val="ru-RU"/>
              </w:rPr>
              <w:t>«Поймай бабочку»</w:t>
            </w:r>
          </w:p>
        </w:tc>
        <w:tc>
          <w:tcPr>
            <w:tcW w:w="4896" w:type="dxa"/>
          </w:tcPr>
          <w:p w:rsidR="005210A0" w:rsidRPr="009C4A2D" w:rsidRDefault="005210A0" w:rsidP="005210A0">
            <w:pPr>
              <w:jc w:val="both"/>
              <w:rPr>
                <w:sz w:val="24"/>
                <w:szCs w:val="24"/>
                <w:lang w:val="ru-RU"/>
              </w:rPr>
            </w:pPr>
            <w:r w:rsidRPr="009C4A2D">
              <w:rPr>
                <w:sz w:val="24"/>
                <w:szCs w:val="24"/>
                <w:lang w:val="ru-RU"/>
              </w:rPr>
              <w:t>Познакомить детей с бабочкой, формировать правильное отношение к насекомым, не бояться бабочку, жуков, муравьёв, воспитывать бережное отношение к живым существам.</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rPr>
                <w:sz w:val="24"/>
                <w:lang w:val="ru-RU"/>
              </w:rPr>
            </w:pPr>
            <w:r w:rsidRPr="009C4A2D">
              <w:rPr>
                <w:sz w:val="24"/>
                <w:lang w:val="ru-RU"/>
              </w:rPr>
              <w:t>Н. А. Карпухина, стр. 13 №6</w:t>
            </w:r>
          </w:p>
        </w:tc>
        <w:tc>
          <w:tcPr>
            <w:tcW w:w="2693" w:type="dxa"/>
          </w:tcPr>
          <w:p w:rsidR="005210A0" w:rsidRPr="009C4A2D" w:rsidRDefault="005210A0" w:rsidP="005210A0">
            <w:pPr>
              <w:ind w:left="33"/>
              <w:rPr>
                <w:sz w:val="24"/>
                <w:szCs w:val="24"/>
                <w:lang w:val="ru-RU"/>
              </w:rPr>
            </w:pPr>
            <w:r w:rsidRPr="009C4A2D">
              <w:rPr>
                <w:sz w:val="24"/>
                <w:szCs w:val="24"/>
                <w:lang w:val="ru-RU"/>
              </w:rPr>
              <w:t xml:space="preserve">Игрушка: </w:t>
            </w:r>
            <w:proofErr w:type="spellStart"/>
            <w:r w:rsidRPr="009C4A2D">
              <w:rPr>
                <w:sz w:val="24"/>
                <w:szCs w:val="24"/>
                <w:lang w:val="ru-RU"/>
              </w:rPr>
              <w:t>бабочка-каталочка</w:t>
            </w:r>
            <w:proofErr w:type="spellEnd"/>
            <w:r w:rsidRPr="009C4A2D">
              <w:rPr>
                <w:sz w:val="24"/>
                <w:szCs w:val="24"/>
                <w:lang w:val="ru-RU"/>
              </w:rPr>
              <w:t>, сачок.</w:t>
            </w:r>
          </w:p>
        </w:tc>
      </w:tr>
      <w:tr w:rsidR="005210A0" w:rsidRPr="007B143E" w:rsidTr="005210A0">
        <w:trPr>
          <w:trHeight w:val="1133"/>
        </w:trPr>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189"/>
              <w:rPr>
                <w:sz w:val="24"/>
                <w:lang w:val="ru-RU"/>
              </w:rPr>
            </w:pPr>
            <w:r w:rsidRPr="009C4A2D">
              <w:rPr>
                <w:sz w:val="24"/>
                <w:lang w:val="ru-RU"/>
              </w:rPr>
              <w:t>«Наши верные друзья»</w:t>
            </w:r>
          </w:p>
        </w:tc>
        <w:tc>
          <w:tcPr>
            <w:tcW w:w="4896" w:type="dxa"/>
          </w:tcPr>
          <w:p w:rsidR="005210A0" w:rsidRPr="009C4A2D" w:rsidRDefault="005210A0" w:rsidP="005210A0">
            <w:pPr>
              <w:pStyle w:val="TableParagraph"/>
              <w:ind w:left="0" w:right="-174"/>
              <w:rPr>
                <w:sz w:val="24"/>
                <w:lang w:val="ru-RU"/>
              </w:rPr>
            </w:pPr>
            <w:r w:rsidRPr="009C4A2D">
              <w:rPr>
                <w:sz w:val="24"/>
                <w:lang w:val="ru-RU"/>
              </w:rPr>
              <w:t>Совершенствовать знания детей о домашних животных: кошке, собаке. Сравнивать и выделять отличительные черты: лает, мяукает. Развивать тактильное восприятие: мягкая, пушистая. Воспитывать доброе, заботливое отношение к животным.</w:t>
            </w:r>
          </w:p>
        </w:tc>
        <w:tc>
          <w:tcPr>
            <w:tcW w:w="3185" w:type="dxa"/>
          </w:tcPr>
          <w:p w:rsidR="005210A0" w:rsidRPr="009C4A2D" w:rsidRDefault="005210A0" w:rsidP="005210A0">
            <w:pPr>
              <w:pStyle w:val="TableParagraph"/>
              <w:ind w:left="0" w:right="-60"/>
              <w:rPr>
                <w:sz w:val="24"/>
                <w:lang w:val="ru-RU"/>
              </w:rPr>
            </w:pPr>
            <w:r w:rsidRPr="009C4A2D">
              <w:rPr>
                <w:sz w:val="24"/>
                <w:lang w:val="ru-RU"/>
              </w:rPr>
              <w:t>«Программная разработка образовательных областей», Н. А. Карпухина, стр. 25 №15</w:t>
            </w:r>
          </w:p>
        </w:tc>
        <w:tc>
          <w:tcPr>
            <w:tcW w:w="2693" w:type="dxa"/>
          </w:tcPr>
          <w:p w:rsidR="005210A0" w:rsidRPr="009C4A2D" w:rsidRDefault="005210A0" w:rsidP="005210A0">
            <w:pPr>
              <w:pStyle w:val="TableParagraph"/>
              <w:ind w:left="0" w:right="-77"/>
              <w:rPr>
                <w:sz w:val="24"/>
                <w:lang w:val="ru-RU"/>
              </w:rPr>
            </w:pPr>
            <w:r w:rsidRPr="009C4A2D">
              <w:rPr>
                <w:sz w:val="24"/>
                <w:lang w:val="ru-RU"/>
              </w:rPr>
              <w:t>Мягкие игрушки - собака, кошка, ширма, машинка, корзинка.</w:t>
            </w:r>
          </w:p>
        </w:tc>
      </w:tr>
      <w:tr w:rsidR="005210A0" w:rsidRPr="007B143E" w:rsidTr="005210A0">
        <w:trPr>
          <w:trHeight w:val="844"/>
        </w:trPr>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spacing w:after="200"/>
              <w:ind w:left="0"/>
              <w:rPr>
                <w:sz w:val="24"/>
                <w:lang w:val="ru-RU"/>
              </w:rPr>
            </w:pPr>
            <w:r w:rsidRPr="009C4A2D">
              <w:rPr>
                <w:sz w:val="24"/>
                <w:lang w:val="ru-RU"/>
              </w:rPr>
              <w:t>«Наши игрушки»</w:t>
            </w:r>
          </w:p>
          <w:p w:rsidR="005210A0" w:rsidRPr="009C4A2D" w:rsidRDefault="005210A0" w:rsidP="005210A0">
            <w:pPr>
              <w:pStyle w:val="TableParagraph"/>
              <w:spacing w:after="200"/>
              <w:ind w:left="0"/>
              <w:rPr>
                <w:sz w:val="24"/>
                <w:lang w:val="ru-RU"/>
              </w:rPr>
            </w:pPr>
          </w:p>
        </w:tc>
        <w:tc>
          <w:tcPr>
            <w:tcW w:w="4896" w:type="dxa"/>
          </w:tcPr>
          <w:p w:rsidR="005210A0" w:rsidRPr="009C4A2D" w:rsidRDefault="005210A0" w:rsidP="005210A0">
            <w:pPr>
              <w:pStyle w:val="TableParagraph"/>
              <w:spacing w:after="200"/>
              <w:ind w:left="0" w:right="116"/>
              <w:jc w:val="both"/>
              <w:rPr>
                <w:sz w:val="24"/>
                <w:lang w:val="ru-RU"/>
              </w:rPr>
            </w:pPr>
            <w:r w:rsidRPr="009C4A2D">
              <w:rPr>
                <w:sz w:val="24"/>
                <w:lang w:val="ru-RU"/>
              </w:rPr>
              <w:t>Помогать находить игрушки, выделять их по величине, называть, развивать ориентировку в пространстве, воспитывать формы бережного обращения с игрушками.</w:t>
            </w:r>
          </w:p>
        </w:tc>
        <w:tc>
          <w:tcPr>
            <w:tcW w:w="3185" w:type="dxa"/>
          </w:tcPr>
          <w:p w:rsidR="005210A0" w:rsidRPr="009C4A2D" w:rsidRDefault="005210A0" w:rsidP="005210A0">
            <w:pPr>
              <w:pStyle w:val="TableParagraph"/>
              <w:spacing w:after="200"/>
              <w:ind w:left="0" w:right="-60"/>
              <w:rPr>
                <w:sz w:val="24"/>
                <w:lang w:val="ru-RU"/>
              </w:rPr>
            </w:pPr>
            <w:r w:rsidRPr="009C4A2D">
              <w:rPr>
                <w:sz w:val="24"/>
                <w:lang w:val="ru-RU"/>
              </w:rPr>
              <w:t>«Программная разработка образовательных областей»,  Н. А. Карпухина, стр. 12 №4</w:t>
            </w:r>
          </w:p>
        </w:tc>
        <w:tc>
          <w:tcPr>
            <w:tcW w:w="2693" w:type="dxa"/>
          </w:tcPr>
          <w:p w:rsidR="005210A0" w:rsidRPr="009C4A2D" w:rsidRDefault="005210A0" w:rsidP="005210A0">
            <w:pPr>
              <w:pStyle w:val="TableParagraph"/>
              <w:spacing w:after="200"/>
              <w:ind w:left="33" w:right="-31"/>
              <w:jc w:val="both"/>
              <w:rPr>
                <w:sz w:val="24"/>
                <w:lang w:val="ru-RU"/>
              </w:rPr>
            </w:pPr>
            <w:r w:rsidRPr="009C4A2D">
              <w:rPr>
                <w:sz w:val="24"/>
                <w:lang w:val="ru-RU"/>
              </w:rPr>
              <w:t>Набор игрушек: мишка большой и маленький, зайка большой и маленький.</w:t>
            </w:r>
          </w:p>
        </w:tc>
      </w:tr>
      <w:tr w:rsidR="005210A0"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rPr>
                <w:sz w:val="24"/>
                <w:szCs w:val="24"/>
                <w:lang w:val="ru-RU"/>
              </w:rPr>
            </w:pPr>
            <w:r w:rsidRPr="009C4A2D">
              <w:rPr>
                <w:sz w:val="24"/>
                <w:szCs w:val="24"/>
                <w:lang w:val="ru-RU"/>
              </w:rPr>
              <w:t>«Чудесная корзинка».</w:t>
            </w:r>
          </w:p>
        </w:tc>
        <w:tc>
          <w:tcPr>
            <w:tcW w:w="4896" w:type="dxa"/>
          </w:tcPr>
          <w:p w:rsidR="005210A0" w:rsidRPr="009C4A2D" w:rsidRDefault="005210A0" w:rsidP="005210A0">
            <w:pPr>
              <w:jc w:val="both"/>
              <w:rPr>
                <w:sz w:val="24"/>
                <w:szCs w:val="24"/>
                <w:lang w:val="ru-RU"/>
              </w:rPr>
            </w:pPr>
            <w:r w:rsidRPr="009C4A2D">
              <w:rPr>
                <w:sz w:val="24"/>
                <w:szCs w:val="24"/>
                <w:lang w:val="ru-RU"/>
              </w:rPr>
              <w:t>Познакомить детей с овощами: помидор, огурец, морковь, капуста. Развивать цветовое восприятие: красный и зелёный цвета, воспитывать аккуратность, вежливость.</w:t>
            </w:r>
          </w:p>
        </w:tc>
        <w:tc>
          <w:tcPr>
            <w:tcW w:w="3185" w:type="dxa"/>
          </w:tcPr>
          <w:p w:rsidR="005210A0" w:rsidRPr="009C4A2D" w:rsidRDefault="005210A0" w:rsidP="005210A0">
            <w:pPr>
              <w:rPr>
                <w:sz w:val="24"/>
                <w:lang w:val="ru-RU"/>
              </w:rPr>
            </w:pPr>
            <w:r w:rsidRPr="009C4A2D">
              <w:rPr>
                <w:sz w:val="24"/>
                <w:lang w:val="ru-RU"/>
              </w:rPr>
              <w:t>«Конспекты занятий в первой младшей группе детского сада», Н. А. Карпухина стр.14 №7</w:t>
            </w:r>
          </w:p>
        </w:tc>
        <w:tc>
          <w:tcPr>
            <w:tcW w:w="2693" w:type="dxa"/>
          </w:tcPr>
          <w:p w:rsidR="005210A0" w:rsidRPr="009C4A2D" w:rsidRDefault="005210A0" w:rsidP="005210A0">
            <w:pPr>
              <w:rPr>
                <w:sz w:val="24"/>
                <w:szCs w:val="24"/>
                <w:lang w:val="ru-RU"/>
              </w:rPr>
            </w:pPr>
            <w:r w:rsidRPr="009C4A2D">
              <w:rPr>
                <w:sz w:val="24"/>
                <w:szCs w:val="24"/>
                <w:lang w:val="ru-RU"/>
              </w:rPr>
              <w:t>Муляжи овощей: огурец, морковь, капуста, помидор</w:t>
            </w:r>
          </w:p>
          <w:p w:rsidR="005210A0" w:rsidRPr="009C4A2D" w:rsidRDefault="005210A0" w:rsidP="005210A0">
            <w:pPr>
              <w:rPr>
                <w:sz w:val="24"/>
                <w:szCs w:val="24"/>
                <w:lang w:val="ru-RU"/>
              </w:rPr>
            </w:pPr>
            <w:r w:rsidRPr="009C4A2D">
              <w:rPr>
                <w:sz w:val="24"/>
                <w:szCs w:val="24"/>
                <w:lang w:val="ru-RU"/>
              </w:rPr>
              <w:t>Корзинка, кукла Катя.</w:t>
            </w:r>
          </w:p>
        </w:tc>
      </w:tr>
      <w:tr w:rsidR="005210A0" w:rsidRPr="007B143E" w:rsidTr="005210A0">
        <w:trPr>
          <w:trHeight w:val="60"/>
        </w:trPr>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rPr>
                <w:sz w:val="24"/>
                <w:szCs w:val="24"/>
                <w:lang w:val="ru-RU"/>
              </w:rPr>
            </w:pPr>
            <w:r w:rsidRPr="009C4A2D">
              <w:rPr>
                <w:sz w:val="24"/>
                <w:szCs w:val="24"/>
                <w:lang w:val="ru-RU"/>
              </w:rPr>
              <w:t>«Серенькая кошечка».</w:t>
            </w:r>
          </w:p>
        </w:tc>
        <w:tc>
          <w:tcPr>
            <w:tcW w:w="4896" w:type="dxa"/>
          </w:tcPr>
          <w:p w:rsidR="005210A0" w:rsidRPr="009C4A2D" w:rsidRDefault="005210A0" w:rsidP="005210A0">
            <w:pPr>
              <w:jc w:val="both"/>
              <w:rPr>
                <w:sz w:val="24"/>
                <w:szCs w:val="24"/>
                <w:lang w:val="ru-RU"/>
              </w:rPr>
            </w:pPr>
            <w:r w:rsidRPr="009C4A2D">
              <w:rPr>
                <w:sz w:val="24"/>
                <w:szCs w:val="24"/>
                <w:lang w:val="ru-RU"/>
              </w:rPr>
              <w:t>Побуждать детей узнавать животных; называть и выделять отдельные части: хвостик, ушки, глазки, гребешок; развивать зрительное восприятие. Воспитывать добрые чувства по отношению к животным, желание заботиться о них.</w:t>
            </w:r>
          </w:p>
        </w:tc>
        <w:tc>
          <w:tcPr>
            <w:tcW w:w="3185" w:type="dxa"/>
          </w:tcPr>
          <w:p w:rsidR="005210A0" w:rsidRPr="009C4A2D" w:rsidRDefault="005210A0" w:rsidP="005210A0">
            <w:pPr>
              <w:rPr>
                <w:sz w:val="24"/>
                <w:lang w:val="ru-RU"/>
              </w:rPr>
            </w:pPr>
            <w:r w:rsidRPr="009C4A2D">
              <w:rPr>
                <w:sz w:val="24"/>
                <w:lang w:val="ru-RU"/>
              </w:rPr>
              <w:t>«Конспекты занятий в первой младшей группе детского сада»,  Н. А. Карпухина стр.20№14</w:t>
            </w:r>
          </w:p>
        </w:tc>
        <w:tc>
          <w:tcPr>
            <w:tcW w:w="2693" w:type="dxa"/>
          </w:tcPr>
          <w:p w:rsidR="005210A0" w:rsidRPr="009C4A2D" w:rsidRDefault="005210A0" w:rsidP="005210A0">
            <w:pPr>
              <w:rPr>
                <w:sz w:val="24"/>
                <w:szCs w:val="24"/>
                <w:lang w:val="ru-RU"/>
              </w:rPr>
            </w:pPr>
            <w:r w:rsidRPr="009C4A2D">
              <w:rPr>
                <w:sz w:val="24"/>
                <w:szCs w:val="24"/>
                <w:lang w:val="ru-RU"/>
              </w:rPr>
              <w:t>Игрушки- собака, кошка, петушок, картинки с изображением этих животных.</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rPr>
                <w:sz w:val="24"/>
                <w:lang w:val="ru-RU"/>
              </w:rPr>
            </w:pPr>
            <w:r w:rsidRPr="009C4A2D">
              <w:rPr>
                <w:sz w:val="24"/>
                <w:lang w:val="ru-RU"/>
              </w:rPr>
              <w:t xml:space="preserve">«Дорожка к </w:t>
            </w:r>
            <w:proofErr w:type="spellStart"/>
            <w:r w:rsidRPr="009C4A2D">
              <w:rPr>
                <w:sz w:val="24"/>
                <w:lang w:val="ru-RU"/>
              </w:rPr>
              <w:t>зайкиной</w:t>
            </w:r>
            <w:proofErr w:type="spellEnd"/>
            <w:r w:rsidRPr="009C4A2D">
              <w:rPr>
                <w:sz w:val="24"/>
                <w:lang w:val="ru-RU"/>
              </w:rPr>
              <w:t xml:space="preserve"> избушке»</w:t>
            </w:r>
          </w:p>
        </w:tc>
        <w:tc>
          <w:tcPr>
            <w:tcW w:w="4896" w:type="dxa"/>
          </w:tcPr>
          <w:p w:rsidR="005210A0" w:rsidRPr="009C4A2D" w:rsidRDefault="005210A0" w:rsidP="005210A0">
            <w:pPr>
              <w:pStyle w:val="TableParagraph"/>
              <w:ind w:left="0" w:right="-77"/>
              <w:jc w:val="both"/>
              <w:rPr>
                <w:sz w:val="24"/>
                <w:lang w:val="ru-RU"/>
              </w:rPr>
            </w:pPr>
            <w:r w:rsidRPr="009C4A2D">
              <w:rPr>
                <w:sz w:val="24"/>
                <w:lang w:val="ru-RU"/>
              </w:rPr>
              <w:t>Способствовать развитию зрительного восприятия движущегося предмета, координации движения, дать понятие и название дорожка к избушке. Формировать гражданскую принадлежность, чувство заботы, желание помочь всем. Воспитывать аккуратность при выполнении задания.</w:t>
            </w:r>
          </w:p>
        </w:tc>
        <w:tc>
          <w:tcPr>
            <w:tcW w:w="3185" w:type="dxa"/>
          </w:tcPr>
          <w:p w:rsidR="005210A0" w:rsidRPr="009C4A2D" w:rsidRDefault="005210A0" w:rsidP="005210A0">
            <w:pPr>
              <w:pStyle w:val="TableParagraph"/>
              <w:ind w:left="0" w:right="95"/>
              <w:rPr>
                <w:sz w:val="24"/>
                <w:lang w:val="ru-RU"/>
              </w:rPr>
            </w:pPr>
            <w:r w:rsidRPr="009C4A2D">
              <w:rPr>
                <w:sz w:val="24"/>
                <w:lang w:val="ru-RU"/>
              </w:rPr>
              <w:t>«Программная разработка образовательных областей»,  Н. А. Карпухина, стр. 13 №5</w:t>
            </w:r>
          </w:p>
        </w:tc>
        <w:tc>
          <w:tcPr>
            <w:tcW w:w="2693" w:type="dxa"/>
          </w:tcPr>
          <w:p w:rsidR="005210A0" w:rsidRPr="009C4A2D" w:rsidRDefault="005210A0" w:rsidP="005210A0">
            <w:pPr>
              <w:pStyle w:val="TableParagraph"/>
              <w:ind w:left="34" w:right="179"/>
              <w:rPr>
                <w:sz w:val="24"/>
                <w:lang w:val="ru-RU"/>
              </w:rPr>
            </w:pPr>
            <w:r w:rsidRPr="009C4A2D">
              <w:rPr>
                <w:sz w:val="24"/>
                <w:lang w:val="ru-RU"/>
              </w:rPr>
              <w:t>Кирпичики одного цвета, елочки, зайчик. Деревья, домик из настольного театра.</w:t>
            </w:r>
          </w:p>
        </w:tc>
      </w:tr>
      <w:tr w:rsidR="005210A0" w:rsidRPr="007B143E" w:rsidTr="005210A0">
        <w:tc>
          <w:tcPr>
            <w:tcW w:w="1178" w:type="dxa"/>
            <w:vMerge w:val="restart"/>
          </w:tcPr>
          <w:p w:rsidR="005210A0" w:rsidRPr="009C4A2D" w:rsidRDefault="005210A0" w:rsidP="005210A0">
            <w:pPr>
              <w:jc w:val="center"/>
              <w:rPr>
                <w:sz w:val="24"/>
                <w:szCs w:val="24"/>
                <w:lang w:val="ru-RU"/>
              </w:rPr>
            </w:pPr>
            <w:r w:rsidRPr="009C4A2D">
              <w:rPr>
                <w:sz w:val="24"/>
                <w:szCs w:val="24"/>
                <w:lang w:val="ru-RU"/>
              </w:rPr>
              <w:t>Октябрь</w:t>
            </w:r>
          </w:p>
        </w:tc>
        <w:tc>
          <w:tcPr>
            <w:tcW w:w="3182" w:type="dxa"/>
          </w:tcPr>
          <w:p w:rsidR="005210A0" w:rsidRPr="009C4A2D" w:rsidRDefault="005210A0" w:rsidP="005210A0">
            <w:pPr>
              <w:rPr>
                <w:sz w:val="24"/>
                <w:szCs w:val="24"/>
                <w:lang w:val="ru-RU"/>
              </w:rPr>
            </w:pPr>
            <w:r w:rsidRPr="009C4A2D">
              <w:rPr>
                <w:sz w:val="24"/>
                <w:szCs w:val="24"/>
                <w:lang w:val="ru-RU"/>
              </w:rPr>
              <w:t>«Кукла гуляет»</w:t>
            </w:r>
          </w:p>
        </w:tc>
        <w:tc>
          <w:tcPr>
            <w:tcW w:w="4896" w:type="dxa"/>
          </w:tcPr>
          <w:p w:rsidR="005210A0" w:rsidRPr="009C4A2D" w:rsidRDefault="005210A0" w:rsidP="005210A0">
            <w:pPr>
              <w:ind w:right="-144"/>
              <w:jc w:val="both"/>
              <w:rPr>
                <w:sz w:val="24"/>
                <w:szCs w:val="24"/>
                <w:lang w:val="ru-RU"/>
              </w:rPr>
            </w:pPr>
            <w:r w:rsidRPr="009C4A2D">
              <w:rPr>
                <w:sz w:val="24"/>
                <w:szCs w:val="24"/>
                <w:lang w:val="ru-RU"/>
              </w:rPr>
              <w:t>Познакомить детей с приметами осени: падают листочки, дети надели пальто  куртки, развивать наблюдательность, воспитывать аккуратность и последовательность во время одевания на прогулку.</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Н. А. Карпухина </w:t>
            </w:r>
          </w:p>
          <w:p w:rsidR="005210A0" w:rsidRPr="009C4A2D" w:rsidRDefault="005210A0" w:rsidP="005210A0">
            <w:pPr>
              <w:rPr>
                <w:sz w:val="24"/>
                <w:szCs w:val="24"/>
                <w:lang w:val="ru-RU"/>
              </w:rPr>
            </w:pPr>
            <w:r w:rsidRPr="009C4A2D">
              <w:rPr>
                <w:sz w:val="24"/>
                <w:lang w:val="ru-RU"/>
              </w:rPr>
              <w:t>стр.12 №4</w:t>
            </w:r>
          </w:p>
        </w:tc>
        <w:tc>
          <w:tcPr>
            <w:tcW w:w="2693" w:type="dxa"/>
          </w:tcPr>
          <w:p w:rsidR="005210A0" w:rsidRPr="009C4A2D" w:rsidRDefault="005210A0" w:rsidP="005210A0">
            <w:pPr>
              <w:rPr>
                <w:sz w:val="24"/>
                <w:szCs w:val="24"/>
                <w:lang w:val="ru-RU"/>
              </w:rPr>
            </w:pPr>
            <w:r w:rsidRPr="009C4A2D">
              <w:rPr>
                <w:sz w:val="24"/>
                <w:szCs w:val="24"/>
                <w:lang w:val="ru-RU"/>
              </w:rPr>
              <w:t>Одежда для куклы Тани – осенняя: берет, пальто или куртка, ботинки штаны.</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rPr>
                <w:sz w:val="24"/>
                <w:szCs w:val="24"/>
                <w:lang w:val="ru-RU"/>
              </w:rPr>
            </w:pPr>
            <w:r w:rsidRPr="009C4A2D">
              <w:rPr>
                <w:sz w:val="24"/>
                <w:szCs w:val="24"/>
                <w:lang w:val="ru-RU"/>
              </w:rPr>
              <w:t>«Падают листочки»</w:t>
            </w:r>
          </w:p>
        </w:tc>
        <w:tc>
          <w:tcPr>
            <w:tcW w:w="4896" w:type="dxa"/>
          </w:tcPr>
          <w:p w:rsidR="005210A0" w:rsidRPr="009C4A2D" w:rsidRDefault="005210A0" w:rsidP="005210A0">
            <w:pPr>
              <w:jc w:val="both"/>
              <w:rPr>
                <w:sz w:val="24"/>
                <w:szCs w:val="24"/>
                <w:lang w:val="ru-RU"/>
              </w:rPr>
            </w:pPr>
            <w:r w:rsidRPr="009C4A2D">
              <w:rPr>
                <w:sz w:val="24"/>
                <w:szCs w:val="24"/>
                <w:lang w:val="ru-RU"/>
              </w:rPr>
              <w:t xml:space="preserve">Познакомить детей с цветовой гаммой осенних листьев, сравнивать листья по </w:t>
            </w:r>
            <w:r w:rsidRPr="009C4A2D">
              <w:rPr>
                <w:sz w:val="24"/>
                <w:szCs w:val="24"/>
                <w:lang w:val="ru-RU"/>
              </w:rPr>
              <w:lastRenderedPageBreak/>
              <w:t>величине: большой, маленький, воспитывать любовь к природе, развивать познавательный интерес</w:t>
            </w:r>
            <w:r w:rsidRPr="009C4A2D">
              <w:rPr>
                <w:sz w:val="28"/>
                <w:szCs w:val="28"/>
                <w:lang w:val="ru-RU"/>
              </w:rPr>
              <w:t>.</w:t>
            </w:r>
          </w:p>
        </w:tc>
        <w:tc>
          <w:tcPr>
            <w:tcW w:w="3185" w:type="dxa"/>
          </w:tcPr>
          <w:p w:rsidR="005210A0" w:rsidRPr="009C4A2D" w:rsidRDefault="005210A0" w:rsidP="005210A0">
            <w:pPr>
              <w:rPr>
                <w:sz w:val="24"/>
                <w:lang w:val="ru-RU"/>
              </w:rPr>
            </w:pPr>
            <w:r w:rsidRPr="009C4A2D">
              <w:rPr>
                <w:sz w:val="24"/>
                <w:lang w:val="ru-RU"/>
              </w:rPr>
              <w:lastRenderedPageBreak/>
              <w:t xml:space="preserve">«Конспекты занятий в первой младшей группе </w:t>
            </w:r>
            <w:r w:rsidRPr="009C4A2D">
              <w:rPr>
                <w:sz w:val="24"/>
                <w:lang w:val="ru-RU"/>
              </w:rPr>
              <w:lastRenderedPageBreak/>
              <w:t xml:space="preserve">детского сада»,  </w:t>
            </w:r>
          </w:p>
          <w:p w:rsidR="005210A0" w:rsidRPr="009C4A2D" w:rsidRDefault="005210A0" w:rsidP="005210A0">
            <w:pPr>
              <w:rPr>
                <w:sz w:val="24"/>
                <w:szCs w:val="24"/>
                <w:lang w:val="ru-RU"/>
              </w:rPr>
            </w:pPr>
            <w:r w:rsidRPr="009C4A2D">
              <w:rPr>
                <w:sz w:val="24"/>
                <w:lang w:val="ru-RU"/>
              </w:rPr>
              <w:t xml:space="preserve"> Н. А. Карпухина стр. 13 №5</w:t>
            </w:r>
          </w:p>
        </w:tc>
        <w:tc>
          <w:tcPr>
            <w:tcW w:w="2693" w:type="dxa"/>
          </w:tcPr>
          <w:p w:rsidR="005210A0" w:rsidRPr="009C4A2D" w:rsidRDefault="005210A0" w:rsidP="005210A0">
            <w:pPr>
              <w:pStyle w:val="TableParagraph"/>
              <w:ind w:left="34" w:right="179"/>
              <w:rPr>
                <w:sz w:val="24"/>
                <w:lang w:val="ru-RU"/>
              </w:rPr>
            </w:pPr>
            <w:r w:rsidRPr="009C4A2D">
              <w:rPr>
                <w:sz w:val="24"/>
                <w:lang w:val="ru-RU"/>
              </w:rPr>
              <w:lastRenderedPageBreak/>
              <w:t xml:space="preserve">Осенние листочки: зелёные, жёлтые, </w:t>
            </w:r>
            <w:r w:rsidRPr="009C4A2D">
              <w:rPr>
                <w:sz w:val="24"/>
                <w:lang w:val="ru-RU"/>
              </w:rPr>
              <w:lastRenderedPageBreak/>
              <w:t>красные – большие и маленькие.</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413"/>
              <w:rPr>
                <w:sz w:val="24"/>
                <w:szCs w:val="24"/>
                <w:lang w:val="ru-RU"/>
              </w:rPr>
            </w:pPr>
            <w:r w:rsidRPr="009C4A2D">
              <w:rPr>
                <w:sz w:val="24"/>
                <w:szCs w:val="24"/>
                <w:lang w:val="ru-RU"/>
              </w:rPr>
              <w:t xml:space="preserve">«Танечка и </w:t>
            </w:r>
            <w:proofErr w:type="spellStart"/>
            <w:r w:rsidRPr="009C4A2D">
              <w:rPr>
                <w:sz w:val="24"/>
                <w:szCs w:val="24"/>
                <w:lang w:val="ru-RU"/>
              </w:rPr>
              <w:t>Манечка</w:t>
            </w:r>
            <w:proofErr w:type="spellEnd"/>
            <w:r w:rsidRPr="009C4A2D">
              <w:rPr>
                <w:sz w:val="24"/>
                <w:szCs w:val="24"/>
                <w:lang w:val="ru-RU"/>
              </w:rPr>
              <w:t xml:space="preserve"> – сестрёнки»</w:t>
            </w:r>
          </w:p>
        </w:tc>
        <w:tc>
          <w:tcPr>
            <w:tcW w:w="4896" w:type="dxa"/>
          </w:tcPr>
          <w:p w:rsidR="005210A0" w:rsidRPr="009C4A2D" w:rsidRDefault="005210A0" w:rsidP="005210A0">
            <w:pPr>
              <w:jc w:val="both"/>
              <w:rPr>
                <w:sz w:val="24"/>
                <w:szCs w:val="24"/>
                <w:lang w:val="ru-RU"/>
              </w:rPr>
            </w:pPr>
            <w:r w:rsidRPr="009C4A2D">
              <w:rPr>
                <w:sz w:val="24"/>
                <w:szCs w:val="24"/>
                <w:lang w:val="ru-RU"/>
              </w:rPr>
              <w:t>Среди множества картинок выделять идентичные (одежда, посуда, мебель, игрушки). Развивать зрительное восприятие, функцию обобщения в мышлении. Воспитывать добрые чувства к членам семьи: братикам и сестренкам.</w:t>
            </w:r>
          </w:p>
        </w:tc>
        <w:tc>
          <w:tcPr>
            <w:tcW w:w="3185" w:type="dxa"/>
          </w:tcPr>
          <w:p w:rsidR="005210A0" w:rsidRPr="009C4A2D" w:rsidRDefault="005210A0" w:rsidP="005210A0">
            <w:pPr>
              <w:rPr>
                <w:sz w:val="24"/>
                <w:lang w:val="ru-RU"/>
              </w:rPr>
            </w:pPr>
            <w:r w:rsidRPr="009C4A2D">
              <w:rPr>
                <w:sz w:val="24"/>
                <w:lang w:val="ru-RU"/>
              </w:rPr>
              <w:t>«Конспекты занятий в первой младшей группе детского сада»,  Н. А. Карпухина стр.16 №9</w:t>
            </w:r>
          </w:p>
        </w:tc>
        <w:tc>
          <w:tcPr>
            <w:tcW w:w="2693" w:type="dxa"/>
          </w:tcPr>
          <w:p w:rsidR="005210A0" w:rsidRPr="009C4A2D" w:rsidRDefault="005210A0" w:rsidP="005210A0">
            <w:pPr>
              <w:pStyle w:val="TableParagraph"/>
              <w:tabs>
                <w:tab w:val="left" w:pos="2869"/>
              </w:tabs>
              <w:ind w:left="0" w:right="-31"/>
              <w:rPr>
                <w:sz w:val="24"/>
                <w:lang w:val="ru-RU"/>
              </w:rPr>
            </w:pPr>
            <w:r w:rsidRPr="009C4A2D">
              <w:rPr>
                <w:sz w:val="24"/>
                <w:lang w:val="ru-RU"/>
              </w:rPr>
              <w:t xml:space="preserve">Куклы Танечка и </w:t>
            </w:r>
            <w:proofErr w:type="spellStart"/>
            <w:r w:rsidRPr="009C4A2D">
              <w:rPr>
                <w:sz w:val="24"/>
                <w:lang w:val="ru-RU"/>
              </w:rPr>
              <w:t>Манечка</w:t>
            </w:r>
            <w:proofErr w:type="spellEnd"/>
            <w:r w:rsidRPr="009C4A2D">
              <w:rPr>
                <w:sz w:val="24"/>
                <w:lang w:val="ru-RU"/>
              </w:rPr>
              <w:t xml:space="preserve"> (сестрёнки), идентичные картинки (по 2шт.): платье, чашка, яблоко, мяч, кровать, «петрушка».</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549"/>
              <w:rPr>
                <w:sz w:val="24"/>
                <w:lang w:val="ru-RU"/>
              </w:rPr>
            </w:pPr>
            <w:r w:rsidRPr="009C4A2D">
              <w:rPr>
                <w:sz w:val="24"/>
                <w:lang w:val="ru-RU"/>
              </w:rPr>
              <w:t>«Чудесный мешочек»</w:t>
            </w:r>
          </w:p>
        </w:tc>
        <w:tc>
          <w:tcPr>
            <w:tcW w:w="4896" w:type="dxa"/>
          </w:tcPr>
          <w:p w:rsidR="005210A0" w:rsidRPr="009C4A2D" w:rsidRDefault="005210A0" w:rsidP="005210A0">
            <w:pPr>
              <w:pStyle w:val="TableParagraph"/>
              <w:ind w:left="0"/>
              <w:jc w:val="both"/>
              <w:rPr>
                <w:sz w:val="24"/>
                <w:lang w:val="ru-RU"/>
              </w:rPr>
            </w:pPr>
            <w:r w:rsidRPr="009C4A2D">
              <w:rPr>
                <w:sz w:val="24"/>
                <w:lang w:val="ru-RU"/>
              </w:rPr>
              <w:t>Закреплять звание детей в названии фруктов: груша, яблоко, банан, узнавать их на картинке. Воспитывать любовь к природе.</w:t>
            </w:r>
          </w:p>
        </w:tc>
        <w:tc>
          <w:tcPr>
            <w:tcW w:w="3185" w:type="dxa"/>
          </w:tcPr>
          <w:p w:rsidR="005210A0" w:rsidRPr="009C4A2D" w:rsidRDefault="005210A0" w:rsidP="005210A0">
            <w:pPr>
              <w:pStyle w:val="TableParagraph"/>
              <w:ind w:left="0" w:right="-171"/>
              <w:rPr>
                <w:sz w:val="24"/>
                <w:lang w:val="ru-RU"/>
              </w:rPr>
            </w:pPr>
            <w:r w:rsidRPr="009C4A2D">
              <w:rPr>
                <w:sz w:val="24"/>
                <w:lang w:val="ru-RU"/>
              </w:rPr>
              <w:t>«Программная разработка образовательных областей» Н. А. Карпухина, стр. 15 №7</w:t>
            </w:r>
          </w:p>
        </w:tc>
        <w:tc>
          <w:tcPr>
            <w:tcW w:w="2693" w:type="dxa"/>
          </w:tcPr>
          <w:p w:rsidR="005210A0" w:rsidRPr="009C4A2D" w:rsidRDefault="005210A0" w:rsidP="005210A0">
            <w:pPr>
              <w:pStyle w:val="TableParagraph"/>
              <w:ind w:left="0" w:right="-31"/>
              <w:rPr>
                <w:sz w:val="24"/>
                <w:lang w:val="ru-RU"/>
              </w:rPr>
            </w:pPr>
            <w:r w:rsidRPr="009C4A2D">
              <w:rPr>
                <w:sz w:val="24"/>
                <w:lang w:val="ru-RU"/>
              </w:rPr>
              <w:t>Муляжи фруктов: груша, яблоко, банан, чудесный мешочек, кукла Таня.</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rPr>
                <w:sz w:val="24"/>
                <w:szCs w:val="24"/>
                <w:lang w:val="ru-RU"/>
              </w:rPr>
            </w:pPr>
            <w:r w:rsidRPr="009C4A2D">
              <w:rPr>
                <w:sz w:val="24"/>
                <w:szCs w:val="24"/>
                <w:lang w:val="ru-RU"/>
              </w:rPr>
              <w:t>«Птички хотят пить».</w:t>
            </w:r>
          </w:p>
        </w:tc>
        <w:tc>
          <w:tcPr>
            <w:tcW w:w="4896" w:type="dxa"/>
          </w:tcPr>
          <w:p w:rsidR="005210A0" w:rsidRPr="009C4A2D" w:rsidRDefault="005210A0" w:rsidP="005210A0">
            <w:pPr>
              <w:jc w:val="both"/>
              <w:rPr>
                <w:sz w:val="24"/>
                <w:szCs w:val="24"/>
                <w:lang w:val="ru-RU"/>
              </w:rPr>
            </w:pPr>
            <w:r w:rsidRPr="009C4A2D">
              <w:rPr>
                <w:sz w:val="24"/>
                <w:szCs w:val="24"/>
                <w:lang w:val="ru-RU"/>
              </w:rPr>
              <w:t>Познакомить детей со свойства воды: льётся, журчит, можно переливать из кружечки в мисочку, развивать зрительное восприятие. Воспитывать добрые чувства к птицам.</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rPr>
                <w:sz w:val="24"/>
                <w:lang w:val="ru-RU"/>
              </w:rPr>
            </w:pPr>
            <w:r w:rsidRPr="009C4A2D">
              <w:rPr>
                <w:sz w:val="24"/>
                <w:lang w:val="ru-RU"/>
              </w:rPr>
              <w:t xml:space="preserve"> Н. А. Карпухина стр.16 №11</w:t>
            </w:r>
          </w:p>
        </w:tc>
        <w:tc>
          <w:tcPr>
            <w:tcW w:w="2693" w:type="dxa"/>
          </w:tcPr>
          <w:p w:rsidR="005210A0" w:rsidRPr="009C4A2D" w:rsidRDefault="005210A0" w:rsidP="005210A0">
            <w:pPr>
              <w:rPr>
                <w:sz w:val="24"/>
                <w:szCs w:val="24"/>
                <w:lang w:val="ru-RU"/>
              </w:rPr>
            </w:pPr>
            <w:r w:rsidRPr="009C4A2D">
              <w:rPr>
                <w:sz w:val="24"/>
                <w:szCs w:val="24"/>
                <w:lang w:val="ru-RU"/>
              </w:rPr>
              <w:t xml:space="preserve">Игрушка – птичка, кружка с водой, мисочка. </w:t>
            </w:r>
          </w:p>
        </w:tc>
      </w:tr>
      <w:tr w:rsidR="005210A0" w:rsidRPr="007B143E" w:rsidTr="005210A0">
        <w:trPr>
          <w:trHeight w:val="894"/>
        </w:trPr>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413" w:firstLine="64"/>
              <w:rPr>
                <w:sz w:val="24"/>
                <w:lang w:val="ru-RU"/>
              </w:rPr>
            </w:pPr>
            <w:r w:rsidRPr="009C4A2D">
              <w:rPr>
                <w:sz w:val="24"/>
                <w:lang w:val="ru-RU"/>
              </w:rPr>
              <w:t>«Петушок- петушок»</w:t>
            </w:r>
          </w:p>
        </w:tc>
        <w:tc>
          <w:tcPr>
            <w:tcW w:w="4896" w:type="dxa"/>
          </w:tcPr>
          <w:p w:rsidR="005210A0" w:rsidRPr="009C4A2D" w:rsidRDefault="005210A0" w:rsidP="005210A0">
            <w:pPr>
              <w:pStyle w:val="TableParagraph"/>
              <w:spacing w:line="268" w:lineRule="exact"/>
              <w:ind w:left="0"/>
              <w:jc w:val="both"/>
              <w:rPr>
                <w:sz w:val="24"/>
                <w:lang w:val="ru-RU"/>
              </w:rPr>
            </w:pPr>
            <w:r w:rsidRPr="009C4A2D">
              <w:rPr>
                <w:sz w:val="24"/>
                <w:lang w:val="ru-RU"/>
              </w:rPr>
              <w:t>Познакомить детей с временным понятиям</w:t>
            </w:r>
          </w:p>
          <w:p w:rsidR="005210A0" w:rsidRPr="009C4A2D" w:rsidRDefault="005210A0" w:rsidP="005210A0">
            <w:pPr>
              <w:pStyle w:val="TableParagraph"/>
              <w:ind w:left="0"/>
              <w:jc w:val="both"/>
              <w:rPr>
                <w:sz w:val="24"/>
                <w:lang w:val="ru-RU"/>
              </w:rPr>
            </w:pPr>
            <w:r w:rsidRPr="009C4A2D">
              <w:rPr>
                <w:sz w:val="24"/>
                <w:lang w:val="ru-RU"/>
              </w:rPr>
              <w:t>«УТРО», развивать образное мышление. Воспитывать культурно-гигиенические навыки.</w:t>
            </w:r>
          </w:p>
        </w:tc>
        <w:tc>
          <w:tcPr>
            <w:tcW w:w="3185" w:type="dxa"/>
          </w:tcPr>
          <w:p w:rsidR="005210A0" w:rsidRPr="009C4A2D" w:rsidRDefault="005210A0" w:rsidP="005210A0">
            <w:pPr>
              <w:pStyle w:val="TableParagraph"/>
              <w:ind w:left="0" w:right="-101"/>
              <w:rPr>
                <w:sz w:val="24"/>
                <w:lang w:val="ru-RU"/>
              </w:rPr>
            </w:pPr>
            <w:r w:rsidRPr="009C4A2D">
              <w:rPr>
                <w:sz w:val="24"/>
                <w:lang w:val="ru-RU"/>
              </w:rPr>
              <w:t>«Программная разработка образовательных областей»,  Н. А. Карпухина, стр.14 №6</w:t>
            </w:r>
          </w:p>
        </w:tc>
        <w:tc>
          <w:tcPr>
            <w:tcW w:w="2693" w:type="dxa"/>
          </w:tcPr>
          <w:p w:rsidR="005210A0" w:rsidRPr="009C4A2D" w:rsidRDefault="005210A0" w:rsidP="005210A0">
            <w:pPr>
              <w:pStyle w:val="TableParagraph"/>
              <w:tabs>
                <w:tab w:val="left" w:pos="2727"/>
              </w:tabs>
              <w:ind w:left="0" w:right="-31"/>
              <w:rPr>
                <w:sz w:val="24"/>
                <w:lang w:val="ru-RU"/>
              </w:rPr>
            </w:pPr>
            <w:r w:rsidRPr="009C4A2D">
              <w:rPr>
                <w:sz w:val="24"/>
                <w:lang w:val="ru-RU"/>
              </w:rPr>
              <w:t>Кукла Таня, кроватка, расческа, полотенце, мыло, таз с водой, игрушка - Петушок.</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275" w:firstLine="64"/>
              <w:rPr>
                <w:sz w:val="24"/>
                <w:lang w:val="ru-RU"/>
              </w:rPr>
            </w:pPr>
            <w:r w:rsidRPr="009C4A2D">
              <w:rPr>
                <w:sz w:val="24"/>
                <w:lang w:val="ru-RU"/>
              </w:rPr>
              <w:t>«Кто с нами рядом живет»</w:t>
            </w:r>
          </w:p>
        </w:tc>
        <w:tc>
          <w:tcPr>
            <w:tcW w:w="4896" w:type="dxa"/>
          </w:tcPr>
          <w:p w:rsidR="005210A0" w:rsidRPr="009C4A2D" w:rsidRDefault="005210A0" w:rsidP="005210A0">
            <w:pPr>
              <w:pStyle w:val="TableParagraph"/>
              <w:ind w:left="0" w:right="-77"/>
              <w:jc w:val="both"/>
              <w:rPr>
                <w:sz w:val="24"/>
                <w:lang w:val="ru-RU"/>
              </w:rPr>
            </w:pPr>
            <w:r w:rsidRPr="009C4A2D">
              <w:rPr>
                <w:sz w:val="24"/>
                <w:lang w:val="ru-RU"/>
              </w:rPr>
              <w:t>Сформировать у ребенка навык соотносить свои действия с простой речевой инструкцией, не подкрепленной жестом или другими вспомогательными средствами, дать представление о том, как двигается курочка, клюет зернышки. Воспитывать заботу о ближних, любовь к природе</w:t>
            </w:r>
          </w:p>
        </w:tc>
        <w:tc>
          <w:tcPr>
            <w:tcW w:w="3185" w:type="dxa"/>
          </w:tcPr>
          <w:p w:rsidR="005210A0" w:rsidRPr="009C4A2D" w:rsidRDefault="005210A0" w:rsidP="005210A0">
            <w:pPr>
              <w:pStyle w:val="TableParagraph"/>
              <w:ind w:left="0"/>
              <w:rPr>
                <w:sz w:val="24"/>
                <w:lang w:val="ru-RU"/>
              </w:rPr>
            </w:pPr>
            <w:r w:rsidRPr="009C4A2D">
              <w:rPr>
                <w:sz w:val="24"/>
                <w:lang w:val="ru-RU"/>
              </w:rPr>
              <w:t>«Программная разработка образовательных областей»,  Н. А. Карпухина, стр.16  №8</w:t>
            </w:r>
          </w:p>
        </w:tc>
        <w:tc>
          <w:tcPr>
            <w:tcW w:w="2693" w:type="dxa"/>
          </w:tcPr>
          <w:p w:rsidR="005210A0" w:rsidRPr="009C4A2D" w:rsidRDefault="005210A0" w:rsidP="005210A0">
            <w:pPr>
              <w:pStyle w:val="TableParagraph"/>
              <w:ind w:left="0" w:right="123"/>
              <w:rPr>
                <w:sz w:val="24"/>
                <w:lang w:val="ru-RU"/>
              </w:rPr>
            </w:pPr>
            <w:r w:rsidRPr="009C4A2D">
              <w:rPr>
                <w:sz w:val="24"/>
                <w:lang w:val="ru-RU"/>
              </w:rPr>
              <w:t>Механическая заводная игрушка-курочка, блюдце для корма, картина "Курочка с цыплятами".</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left="0"/>
              <w:rPr>
                <w:sz w:val="24"/>
                <w:szCs w:val="24"/>
                <w:lang w:val="ru-RU"/>
              </w:rPr>
            </w:pPr>
            <w:r w:rsidRPr="009C4A2D">
              <w:rPr>
                <w:sz w:val="24"/>
                <w:szCs w:val="24"/>
                <w:lang w:val="ru-RU"/>
              </w:rPr>
              <w:t>«Праздник у ребят»</w:t>
            </w:r>
          </w:p>
        </w:tc>
        <w:tc>
          <w:tcPr>
            <w:tcW w:w="4896" w:type="dxa"/>
          </w:tcPr>
          <w:p w:rsidR="005210A0" w:rsidRPr="009C4A2D" w:rsidRDefault="005210A0" w:rsidP="005210A0">
            <w:pPr>
              <w:jc w:val="both"/>
              <w:rPr>
                <w:sz w:val="24"/>
                <w:szCs w:val="24"/>
                <w:lang w:val="ru-RU"/>
              </w:rPr>
            </w:pPr>
            <w:r w:rsidRPr="009C4A2D">
              <w:rPr>
                <w:sz w:val="24"/>
                <w:szCs w:val="24"/>
                <w:lang w:val="ru-RU"/>
              </w:rPr>
              <w:t>Познакомить детей с празднично украшенной комнатой, развивать у детей интерес и чувство симпатии друг к другу, формировать стиль взаимоотношений, основанный на доброжелательности, воспитывать любовь к ближним.</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pStyle w:val="TableParagraph"/>
              <w:ind w:left="0" w:right="-60"/>
              <w:rPr>
                <w:sz w:val="24"/>
                <w:lang w:val="ru-RU"/>
              </w:rPr>
            </w:pPr>
            <w:r w:rsidRPr="009C4A2D">
              <w:rPr>
                <w:sz w:val="24"/>
                <w:lang w:val="ru-RU"/>
              </w:rPr>
              <w:t xml:space="preserve"> Н. А. Карпухина, стр.10 №2</w:t>
            </w:r>
          </w:p>
        </w:tc>
        <w:tc>
          <w:tcPr>
            <w:tcW w:w="2693" w:type="dxa"/>
          </w:tcPr>
          <w:p w:rsidR="005210A0" w:rsidRPr="009C4A2D" w:rsidRDefault="005210A0" w:rsidP="005210A0">
            <w:pPr>
              <w:pStyle w:val="TableParagraph"/>
              <w:spacing w:line="276" w:lineRule="auto"/>
              <w:ind w:left="19" w:right="-31"/>
              <w:rPr>
                <w:sz w:val="24"/>
                <w:lang w:val="ru-RU"/>
              </w:rPr>
            </w:pPr>
            <w:r w:rsidRPr="009C4A2D">
              <w:rPr>
                <w:sz w:val="24"/>
                <w:lang w:val="ru-RU"/>
              </w:rPr>
              <w:t>Набор игрушек: мишка большой и маленький, зайка большой и маленький.</w:t>
            </w:r>
          </w:p>
        </w:tc>
      </w:tr>
      <w:tr w:rsidR="005210A0" w:rsidRPr="007B143E" w:rsidTr="005210A0">
        <w:tc>
          <w:tcPr>
            <w:tcW w:w="1178" w:type="dxa"/>
            <w:vMerge w:val="restart"/>
          </w:tcPr>
          <w:p w:rsidR="005210A0" w:rsidRPr="009C4A2D" w:rsidRDefault="005210A0" w:rsidP="005210A0">
            <w:pPr>
              <w:jc w:val="center"/>
              <w:rPr>
                <w:sz w:val="24"/>
                <w:szCs w:val="24"/>
                <w:lang w:val="ru-RU"/>
              </w:rPr>
            </w:pPr>
            <w:r w:rsidRPr="009C4A2D">
              <w:rPr>
                <w:sz w:val="24"/>
                <w:szCs w:val="24"/>
                <w:lang w:val="ru-RU"/>
              </w:rPr>
              <w:lastRenderedPageBreak/>
              <w:t>Ноябрь</w:t>
            </w:r>
          </w:p>
        </w:tc>
        <w:tc>
          <w:tcPr>
            <w:tcW w:w="3182" w:type="dxa"/>
          </w:tcPr>
          <w:p w:rsidR="005210A0" w:rsidRPr="009C4A2D" w:rsidRDefault="005210A0" w:rsidP="005210A0">
            <w:pPr>
              <w:pStyle w:val="TableParagraph"/>
              <w:spacing w:line="240" w:lineRule="exact"/>
              <w:rPr>
                <w:sz w:val="24"/>
                <w:lang w:val="ru-RU"/>
              </w:rPr>
            </w:pPr>
            <w:r w:rsidRPr="009C4A2D">
              <w:rPr>
                <w:sz w:val="24"/>
                <w:lang w:val="ru-RU"/>
              </w:rPr>
              <w:t>«Кто в домике</w:t>
            </w:r>
          </w:p>
          <w:p w:rsidR="005210A0" w:rsidRPr="009C4A2D" w:rsidRDefault="005210A0" w:rsidP="005210A0">
            <w:pPr>
              <w:pStyle w:val="TableParagraph"/>
              <w:rPr>
                <w:sz w:val="24"/>
                <w:lang w:val="ru-RU"/>
              </w:rPr>
            </w:pPr>
            <w:r w:rsidRPr="009C4A2D">
              <w:rPr>
                <w:sz w:val="24"/>
                <w:lang w:val="ru-RU"/>
              </w:rPr>
              <w:t>живет»</w:t>
            </w:r>
          </w:p>
        </w:tc>
        <w:tc>
          <w:tcPr>
            <w:tcW w:w="4896" w:type="dxa"/>
          </w:tcPr>
          <w:p w:rsidR="005210A0" w:rsidRPr="009C4A2D" w:rsidRDefault="005210A0" w:rsidP="005210A0">
            <w:pPr>
              <w:pStyle w:val="TableParagraph"/>
              <w:spacing w:line="240" w:lineRule="exact"/>
              <w:ind w:left="0"/>
              <w:jc w:val="both"/>
              <w:rPr>
                <w:sz w:val="24"/>
                <w:lang w:val="ru-RU"/>
              </w:rPr>
            </w:pPr>
            <w:r w:rsidRPr="009C4A2D">
              <w:rPr>
                <w:sz w:val="24"/>
                <w:lang w:val="ru-RU"/>
              </w:rPr>
              <w:t>Побуждать находить и показывать игрушки по названию, понимать и выполнять элементарные инструкции, обусловленные ситуацией; соотносить реальные объекты со стихами, понимать и повторять звукопроизношения (</w:t>
            </w:r>
            <w:proofErr w:type="spellStart"/>
            <w:r w:rsidRPr="009C4A2D">
              <w:rPr>
                <w:sz w:val="24"/>
                <w:lang w:val="ru-RU"/>
              </w:rPr>
              <w:t>ав-ав</w:t>
            </w:r>
            <w:proofErr w:type="spellEnd"/>
            <w:r w:rsidRPr="009C4A2D">
              <w:rPr>
                <w:sz w:val="24"/>
                <w:lang w:val="ru-RU"/>
              </w:rPr>
              <w:t xml:space="preserve">, уа-уа, мяу-мяу). Воспитывать </w:t>
            </w:r>
            <w:proofErr w:type="spellStart"/>
            <w:r w:rsidRPr="009C4A2D">
              <w:rPr>
                <w:sz w:val="24"/>
                <w:lang w:val="ru-RU"/>
              </w:rPr>
              <w:t>коммуникативныевзаимоот-ношения</w:t>
            </w:r>
            <w:proofErr w:type="spellEnd"/>
            <w:r w:rsidRPr="009C4A2D">
              <w:rPr>
                <w:sz w:val="24"/>
                <w:lang w:val="ru-RU"/>
              </w:rPr>
              <w:t xml:space="preserve"> со сверстниками.</w:t>
            </w:r>
          </w:p>
        </w:tc>
        <w:tc>
          <w:tcPr>
            <w:tcW w:w="3185" w:type="dxa"/>
          </w:tcPr>
          <w:p w:rsidR="005210A0" w:rsidRPr="009C4A2D" w:rsidRDefault="005210A0" w:rsidP="005210A0">
            <w:pPr>
              <w:pStyle w:val="TableParagraph"/>
              <w:spacing w:line="240" w:lineRule="exact"/>
              <w:ind w:left="0"/>
              <w:rPr>
                <w:sz w:val="24"/>
                <w:lang w:val="ru-RU"/>
              </w:rPr>
            </w:pPr>
            <w:r w:rsidRPr="009C4A2D">
              <w:rPr>
                <w:sz w:val="24"/>
                <w:lang w:val="ru-RU"/>
              </w:rPr>
              <w:t>«Программная разработка</w:t>
            </w:r>
          </w:p>
          <w:p w:rsidR="005210A0" w:rsidRPr="009C4A2D" w:rsidRDefault="005210A0" w:rsidP="005210A0">
            <w:pPr>
              <w:pStyle w:val="TableParagraph"/>
              <w:ind w:left="0" w:right="-60"/>
              <w:rPr>
                <w:sz w:val="24"/>
                <w:lang w:val="ru-RU"/>
              </w:rPr>
            </w:pPr>
            <w:r w:rsidRPr="009C4A2D">
              <w:rPr>
                <w:sz w:val="24"/>
                <w:lang w:val="ru-RU"/>
              </w:rPr>
              <w:t>образовательных областей»,     Н. А. Карпухина, стр. 17 №9</w:t>
            </w:r>
          </w:p>
        </w:tc>
        <w:tc>
          <w:tcPr>
            <w:tcW w:w="2693" w:type="dxa"/>
          </w:tcPr>
          <w:p w:rsidR="005210A0" w:rsidRPr="009C4A2D" w:rsidRDefault="005210A0" w:rsidP="005210A0">
            <w:pPr>
              <w:pStyle w:val="TableParagraph"/>
              <w:spacing w:line="240" w:lineRule="exact"/>
              <w:ind w:left="0"/>
              <w:rPr>
                <w:sz w:val="24"/>
                <w:lang w:val="ru-RU"/>
              </w:rPr>
            </w:pPr>
            <w:r w:rsidRPr="009C4A2D">
              <w:rPr>
                <w:sz w:val="24"/>
                <w:lang w:val="ru-RU"/>
              </w:rPr>
              <w:t>Домик, игрушки –собачка, кукла, мишка.</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195"/>
              <w:rPr>
                <w:sz w:val="24"/>
                <w:szCs w:val="24"/>
                <w:lang w:val="ru-RU"/>
              </w:rPr>
            </w:pPr>
            <w:r w:rsidRPr="009C4A2D">
              <w:rPr>
                <w:sz w:val="24"/>
                <w:szCs w:val="24"/>
                <w:lang w:val="ru-RU"/>
              </w:rPr>
              <w:t>«Летят листочки».</w:t>
            </w:r>
          </w:p>
        </w:tc>
        <w:tc>
          <w:tcPr>
            <w:tcW w:w="4896" w:type="dxa"/>
          </w:tcPr>
          <w:p w:rsidR="005210A0" w:rsidRPr="009C4A2D" w:rsidRDefault="005210A0" w:rsidP="005210A0">
            <w:pPr>
              <w:pStyle w:val="TableParagraph"/>
              <w:ind w:left="0" w:right="-108"/>
              <w:jc w:val="both"/>
              <w:rPr>
                <w:sz w:val="24"/>
                <w:szCs w:val="24"/>
                <w:lang w:val="ru-RU"/>
              </w:rPr>
            </w:pPr>
            <w:r w:rsidRPr="009C4A2D">
              <w:rPr>
                <w:sz w:val="24"/>
                <w:szCs w:val="24"/>
                <w:lang w:val="ru-RU"/>
              </w:rPr>
              <w:t>Побуждать детей находить. Узнавать и называть предметы по просьбе взрослого; сравнивать предметы по величине и цвету; развивать наблюдательность, воспитывать доброжелательные отношения.</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pStyle w:val="TableParagraph"/>
              <w:ind w:left="0"/>
              <w:rPr>
                <w:sz w:val="24"/>
                <w:lang w:val="ru-RU"/>
              </w:rPr>
            </w:pPr>
            <w:r w:rsidRPr="009C4A2D">
              <w:rPr>
                <w:sz w:val="24"/>
                <w:lang w:val="ru-RU"/>
              </w:rPr>
              <w:t>Н. А. Карпухина, стр.10 № 19</w:t>
            </w:r>
          </w:p>
        </w:tc>
        <w:tc>
          <w:tcPr>
            <w:tcW w:w="2693" w:type="dxa"/>
          </w:tcPr>
          <w:p w:rsidR="005210A0" w:rsidRPr="009C4A2D" w:rsidRDefault="005210A0" w:rsidP="005210A0">
            <w:pPr>
              <w:pStyle w:val="TableParagraph"/>
              <w:spacing w:line="243" w:lineRule="exact"/>
              <w:ind w:left="0"/>
              <w:rPr>
                <w:sz w:val="24"/>
                <w:lang w:val="ru-RU"/>
              </w:rPr>
            </w:pPr>
            <w:r w:rsidRPr="009C4A2D">
              <w:rPr>
                <w:sz w:val="24"/>
                <w:lang w:val="ru-RU"/>
              </w:rPr>
              <w:t>кукла Катя с корзиночкой, листья разные по величине и цвету.</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left="0"/>
              <w:rPr>
                <w:sz w:val="24"/>
                <w:szCs w:val="24"/>
                <w:lang w:val="ru-RU"/>
              </w:rPr>
            </w:pPr>
            <w:r w:rsidRPr="009C4A2D">
              <w:rPr>
                <w:sz w:val="24"/>
                <w:szCs w:val="24"/>
                <w:lang w:val="ru-RU"/>
              </w:rPr>
              <w:t>«Моя улица»</w:t>
            </w:r>
          </w:p>
        </w:tc>
        <w:tc>
          <w:tcPr>
            <w:tcW w:w="4896" w:type="dxa"/>
          </w:tcPr>
          <w:p w:rsidR="005210A0" w:rsidRPr="009C4A2D" w:rsidRDefault="005210A0" w:rsidP="005210A0">
            <w:pPr>
              <w:ind w:right="-32"/>
              <w:jc w:val="both"/>
              <w:rPr>
                <w:sz w:val="24"/>
                <w:szCs w:val="24"/>
                <w:lang w:val="ru-RU"/>
              </w:rPr>
            </w:pPr>
            <w:r w:rsidRPr="009C4A2D">
              <w:rPr>
                <w:sz w:val="24"/>
                <w:szCs w:val="24"/>
                <w:lang w:val="ru-RU"/>
              </w:rPr>
              <w:t xml:space="preserve">Познакомить детей с улицей, развивать представления об окружающих предметах, развивать наблюдательность в назывании ранее виденных предметов, поощрять замену звукоподражательных слов </w:t>
            </w:r>
            <w:proofErr w:type="spellStart"/>
            <w:r w:rsidRPr="009C4A2D">
              <w:rPr>
                <w:sz w:val="24"/>
                <w:szCs w:val="24"/>
                <w:lang w:val="ru-RU"/>
              </w:rPr>
              <w:t>общеупотребите-льными</w:t>
            </w:r>
            <w:proofErr w:type="spellEnd"/>
            <w:r w:rsidRPr="009C4A2D">
              <w:rPr>
                <w:sz w:val="24"/>
                <w:szCs w:val="24"/>
                <w:lang w:val="ru-RU"/>
              </w:rPr>
              <w:t xml:space="preserve"> (вместо </w:t>
            </w:r>
            <w:proofErr w:type="spellStart"/>
            <w:r w:rsidRPr="009C4A2D">
              <w:rPr>
                <w:i/>
                <w:sz w:val="24"/>
                <w:szCs w:val="24"/>
                <w:lang w:val="ru-RU"/>
              </w:rPr>
              <w:t>ав-ав</w:t>
            </w:r>
            <w:proofErr w:type="spellEnd"/>
            <w:r w:rsidRPr="009C4A2D">
              <w:rPr>
                <w:sz w:val="24"/>
                <w:szCs w:val="24"/>
                <w:lang w:val="ru-RU"/>
              </w:rPr>
              <w:t xml:space="preserve"> – собачка, вместо </w:t>
            </w:r>
            <w:proofErr w:type="spellStart"/>
            <w:r w:rsidRPr="009C4A2D">
              <w:rPr>
                <w:i/>
                <w:sz w:val="24"/>
                <w:szCs w:val="24"/>
                <w:lang w:val="ru-RU"/>
              </w:rPr>
              <w:t>би-би</w:t>
            </w:r>
            <w:proofErr w:type="spellEnd"/>
            <w:r w:rsidRPr="009C4A2D">
              <w:rPr>
                <w:sz w:val="24"/>
                <w:szCs w:val="24"/>
                <w:lang w:val="ru-RU"/>
              </w:rPr>
              <w:t xml:space="preserve"> – машина).</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pStyle w:val="TableParagraph"/>
              <w:ind w:left="0" w:right="-60"/>
              <w:rPr>
                <w:sz w:val="24"/>
                <w:lang w:val="ru-RU"/>
              </w:rPr>
            </w:pPr>
            <w:r w:rsidRPr="009C4A2D">
              <w:rPr>
                <w:sz w:val="24"/>
                <w:lang w:val="ru-RU"/>
              </w:rPr>
              <w:t>Н. А.Карпухина, стр.10 №18</w:t>
            </w:r>
          </w:p>
        </w:tc>
        <w:tc>
          <w:tcPr>
            <w:tcW w:w="2693" w:type="dxa"/>
          </w:tcPr>
          <w:p w:rsidR="005210A0" w:rsidRPr="009C4A2D" w:rsidRDefault="005210A0" w:rsidP="005210A0">
            <w:pPr>
              <w:pStyle w:val="TableParagraph"/>
              <w:spacing w:line="276" w:lineRule="auto"/>
              <w:ind w:left="19" w:right="-31"/>
              <w:rPr>
                <w:sz w:val="24"/>
                <w:lang w:val="ru-RU"/>
              </w:rPr>
            </w:pPr>
            <w:r w:rsidRPr="009C4A2D">
              <w:rPr>
                <w:sz w:val="24"/>
                <w:lang w:val="ru-RU"/>
              </w:rPr>
              <w:t>Машина игрушечная, кукла одетая в пальто, шапку; игрушка – собачка; кирпичики и кубики.</w:t>
            </w:r>
          </w:p>
        </w:tc>
      </w:tr>
      <w:tr w:rsidR="005210A0" w:rsidRPr="00897035"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rPr>
                <w:sz w:val="24"/>
                <w:szCs w:val="24"/>
                <w:lang w:val="ru-RU"/>
              </w:rPr>
            </w:pPr>
            <w:r w:rsidRPr="009C4A2D">
              <w:rPr>
                <w:sz w:val="24"/>
                <w:szCs w:val="24"/>
                <w:lang w:val="ru-RU"/>
              </w:rPr>
              <w:t>«Комната для Кати»</w:t>
            </w:r>
          </w:p>
        </w:tc>
        <w:tc>
          <w:tcPr>
            <w:tcW w:w="4896" w:type="dxa"/>
          </w:tcPr>
          <w:p w:rsidR="005210A0" w:rsidRPr="009C4A2D" w:rsidRDefault="005210A0" w:rsidP="005210A0">
            <w:pPr>
              <w:jc w:val="both"/>
              <w:rPr>
                <w:sz w:val="24"/>
                <w:szCs w:val="24"/>
                <w:lang w:val="ru-RU"/>
              </w:rPr>
            </w:pPr>
            <w:r w:rsidRPr="009C4A2D">
              <w:rPr>
                <w:sz w:val="24"/>
                <w:szCs w:val="24"/>
                <w:lang w:val="ru-RU"/>
              </w:rPr>
              <w:t>Расширять представление детей о предметах мебели, их назначении. Побуждать находить изображения знакомых предметов, соотнося их с реальными (игрушечными) объектами; называть доступными речевыми средствами, воспитывать культуру общения, умение играть и действовать рядом, не мешая друг другу.</w:t>
            </w:r>
          </w:p>
        </w:tc>
        <w:tc>
          <w:tcPr>
            <w:tcW w:w="3185" w:type="dxa"/>
          </w:tcPr>
          <w:p w:rsidR="005210A0" w:rsidRPr="009C4A2D" w:rsidRDefault="005210A0" w:rsidP="005210A0">
            <w:pPr>
              <w:pStyle w:val="TableParagraph"/>
              <w:spacing w:line="240" w:lineRule="exact"/>
              <w:ind w:left="0"/>
              <w:rPr>
                <w:sz w:val="24"/>
                <w:lang w:val="ru-RU"/>
              </w:rPr>
            </w:pPr>
            <w:r w:rsidRPr="009C4A2D">
              <w:rPr>
                <w:sz w:val="24"/>
                <w:lang w:val="ru-RU"/>
              </w:rPr>
              <w:t>«Программная разработка</w:t>
            </w:r>
          </w:p>
          <w:p w:rsidR="005210A0" w:rsidRPr="009C4A2D" w:rsidRDefault="005210A0" w:rsidP="005210A0">
            <w:pPr>
              <w:rPr>
                <w:sz w:val="24"/>
                <w:lang w:val="ru-RU"/>
              </w:rPr>
            </w:pPr>
            <w:r w:rsidRPr="009C4A2D">
              <w:rPr>
                <w:sz w:val="24"/>
                <w:lang w:val="ru-RU"/>
              </w:rPr>
              <w:t>образовательных областей»,    Н. А. Карпухина, стр.18 №12</w:t>
            </w:r>
          </w:p>
        </w:tc>
        <w:tc>
          <w:tcPr>
            <w:tcW w:w="2693" w:type="dxa"/>
          </w:tcPr>
          <w:p w:rsidR="005210A0" w:rsidRPr="009C4A2D" w:rsidRDefault="005210A0" w:rsidP="005210A0">
            <w:pPr>
              <w:rPr>
                <w:b/>
                <w:sz w:val="24"/>
                <w:szCs w:val="24"/>
                <w:lang w:val="ru-RU"/>
              </w:rPr>
            </w:pPr>
            <w:r w:rsidRPr="009C4A2D">
              <w:rPr>
                <w:sz w:val="24"/>
                <w:lang w:val="ru-RU"/>
              </w:rPr>
              <w:t xml:space="preserve">кукла Катя, кирпичики, кукольная мебель: </w:t>
            </w:r>
            <w:proofErr w:type="spellStart"/>
            <w:r w:rsidRPr="009C4A2D">
              <w:rPr>
                <w:sz w:val="24"/>
                <w:lang w:val="ru-RU"/>
              </w:rPr>
              <w:t>стол.стул</w:t>
            </w:r>
            <w:proofErr w:type="spellEnd"/>
            <w:r w:rsidRPr="009C4A2D">
              <w:rPr>
                <w:sz w:val="24"/>
                <w:lang w:val="ru-RU"/>
              </w:rPr>
              <w:t>. кроватка, шкаф. Картина с изображением комнаты</w:t>
            </w:r>
          </w:p>
        </w:tc>
      </w:tr>
      <w:tr w:rsidR="005210A0" w:rsidRPr="007B143E" w:rsidTr="005210A0">
        <w:trPr>
          <w:trHeight w:val="1594"/>
        </w:trPr>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rPr>
                <w:sz w:val="24"/>
                <w:szCs w:val="24"/>
                <w:lang w:val="ru-RU"/>
              </w:rPr>
            </w:pPr>
            <w:r w:rsidRPr="009C4A2D">
              <w:rPr>
                <w:sz w:val="24"/>
                <w:szCs w:val="24"/>
                <w:lang w:val="ru-RU"/>
              </w:rPr>
              <w:t>«Большая и маленькая мебель»</w:t>
            </w:r>
          </w:p>
        </w:tc>
        <w:tc>
          <w:tcPr>
            <w:tcW w:w="4896" w:type="dxa"/>
          </w:tcPr>
          <w:p w:rsidR="005210A0" w:rsidRPr="009C4A2D" w:rsidRDefault="005210A0" w:rsidP="005210A0">
            <w:pPr>
              <w:jc w:val="both"/>
              <w:rPr>
                <w:sz w:val="24"/>
                <w:szCs w:val="24"/>
                <w:lang w:val="ru-RU"/>
              </w:rPr>
            </w:pPr>
            <w:r w:rsidRPr="009C4A2D">
              <w:rPr>
                <w:sz w:val="24"/>
                <w:szCs w:val="24"/>
                <w:lang w:val="ru-RU"/>
              </w:rPr>
              <w:t>Формировать у детей понятия «большие» и «маленькие» предметы, узнавать их, называть, постепенно вытесняя из активной речи облегченные слова, заменяя их общеупотребительными, развивать координацию движений; воспитывать взаимоотношение в процессе предметно – игровой деятельности.</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rPr>
                <w:b/>
                <w:sz w:val="24"/>
                <w:szCs w:val="24"/>
                <w:lang w:val="ru-RU"/>
              </w:rPr>
            </w:pPr>
            <w:r w:rsidRPr="009C4A2D">
              <w:rPr>
                <w:sz w:val="24"/>
                <w:lang w:val="ru-RU"/>
              </w:rPr>
              <w:t xml:space="preserve"> Н. А.Карпухина, стр.10 № 24</w:t>
            </w:r>
          </w:p>
        </w:tc>
        <w:tc>
          <w:tcPr>
            <w:tcW w:w="2693" w:type="dxa"/>
          </w:tcPr>
          <w:p w:rsidR="005210A0" w:rsidRPr="009C4A2D" w:rsidRDefault="005210A0" w:rsidP="005210A0">
            <w:pPr>
              <w:rPr>
                <w:sz w:val="24"/>
                <w:szCs w:val="24"/>
                <w:lang w:val="ru-RU"/>
              </w:rPr>
            </w:pPr>
            <w:r w:rsidRPr="009C4A2D">
              <w:rPr>
                <w:sz w:val="24"/>
                <w:szCs w:val="24"/>
                <w:lang w:val="ru-RU"/>
              </w:rPr>
              <w:t>кукла Катя – большая, кукла Маша – маленькая, стол, большой и маленький стулья, большая и маленькая кровати, игру- шеечная посуда, игрушка – Петрушка.</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spacing w:line="240" w:lineRule="exact"/>
              <w:rPr>
                <w:sz w:val="24"/>
                <w:lang w:val="ru-RU"/>
              </w:rPr>
            </w:pPr>
            <w:r w:rsidRPr="009C4A2D">
              <w:rPr>
                <w:sz w:val="24"/>
                <w:lang w:val="ru-RU"/>
              </w:rPr>
              <w:t>«Кочки –</w:t>
            </w:r>
          </w:p>
          <w:p w:rsidR="005210A0" w:rsidRPr="009C4A2D" w:rsidRDefault="005210A0" w:rsidP="005210A0">
            <w:pPr>
              <w:pStyle w:val="TableParagraph"/>
              <w:tabs>
                <w:tab w:val="left" w:pos="2816"/>
              </w:tabs>
              <w:ind w:right="195"/>
              <w:rPr>
                <w:sz w:val="24"/>
                <w:lang w:val="ru-RU"/>
              </w:rPr>
            </w:pPr>
            <w:r w:rsidRPr="009C4A2D">
              <w:rPr>
                <w:sz w:val="24"/>
                <w:lang w:val="ru-RU"/>
              </w:rPr>
              <w:t>кочки, гладкая дорожка»</w:t>
            </w:r>
          </w:p>
        </w:tc>
        <w:tc>
          <w:tcPr>
            <w:tcW w:w="4896" w:type="dxa"/>
          </w:tcPr>
          <w:p w:rsidR="005210A0" w:rsidRPr="009C4A2D" w:rsidRDefault="005210A0" w:rsidP="005210A0">
            <w:pPr>
              <w:pStyle w:val="TableParagraph"/>
              <w:tabs>
                <w:tab w:val="left" w:pos="5357"/>
              </w:tabs>
              <w:spacing w:line="240" w:lineRule="exact"/>
              <w:ind w:left="0"/>
              <w:jc w:val="both"/>
              <w:rPr>
                <w:sz w:val="24"/>
                <w:lang w:val="ru-RU"/>
              </w:rPr>
            </w:pPr>
            <w:r w:rsidRPr="009C4A2D">
              <w:rPr>
                <w:sz w:val="24"/>
                <w:lang w:val="ru-RU"/>
              </w:rPr>
              <w:t xml:space="preserve">Познакомить детей с качеством предметов, формировать понятие твердый, гладкий, соотносить слова с определенными действиями, развивать ориентировку в пространстве; воспитывать </w:t>
            </w:r>
            <w:proofErr w:type="spellStart"/>
            <w:r w:rsidRPr="009C4A2D">
              <w:rPr>
                <w:sz w:val="24"/>
                <w:lang w:val="ru-RU"/>
              </w:rPr>
              <w:t>любо-знательность</w:t>
            </w:r>
            <w:proofErr w:type="spellEnd"/>
            <w:r w:rsidRPr="009C4A2D">
              <w:rPr>
                <w:sz w:val="24"/>
                <w:lang w:val="ru-RU"/>
              </w:rPr>
              <w:t>, любовь и заботу к ближним.</w:t>
            </w:r>
          </w:p>
        </w:tc>
        <w:tc>
          <w:tcPr>
            <w:tcW w:w="3185" w:type="dxa"/>
          </w:tcPr>
          <w:p w:rsidR="005210A0" w:rsidRPr="009C4A2D" w:rsidRDefault="005210A0" w:rsidP="005210A0">
            <w:pPr>
              <w:pStyle w:val="TableParagraph"/>
              <w:spacing w:line="240" w:lineRule="exact"/>
              <w:ind w:left="0"/>
              <w:rPr>
                <w:sz w:val="24"/>
                <w:lang w:val="ru-RU"/>
              </w:rPr>
            </w:pPr>
            <w:r w:rsidRPr="009C4A2D">
              <w:rPr>
                <w:sz w:val="24"/>
                <w:lang w:val="ru-RU"/>
              </w:rPr>
              <w:t>«Программная разработка</w:t>
            </w:r>
          </w:p>
          <w:p w:rsidR="005210A0" w:rsidRPr="009C4A2D" w:rsidRDefault="005210A0" w:rsidP="005210A0">
            <w:pPr>
              <w:pStyle w:val="TableParagraph"/>
              <w:ind w:left="0"/>
              <w:rPr>
                <w:sz w:val="24"/>
                <w:lang w:val="ru-RU"/>
              </w:rPr>
            </w:pPr>
            <w:r w:rsidRPr="009C4A2D">
              <w:rPr>
                <w:sz w:val="24"/>
                <w:lang w:val="ru-RU"/>
              </w:rPr>
              <w:t>образовательных областей»,    Н. А. Карпухина, стр.18 №10</w:t>
            </w:r>
          </w:p>
        </w:tc>
        <w:tc>
          <w:tcPr>
            <w:tcW w:w="2693" w:type="dxa"/>
          </w:tcPr>
          <w:p w:rsidR="005210A0" w:rsidRPr="009C4A2D" w:rsidRDefault="005210A0" w:rsidP="005210A0">
            <w:pPr>
              <w:pStyle w:val="TableParagraph"/>
              <w:spacing w:line="243" w:lineRule="exact"/>
              <w:ind w:left="0"/>
              <w:rPr>
                <w:sz w:val="24"/>
                <w:lang w:val="ru-RU"/>
              </w:rPr>
            </w:pPr>
            <w:r w:rsidRPr="009C4A2D">
              <w:rPr>
                <w:sz w:val="24"/>
                <w:lang w:val="ru-RU"/>
              </w:rPr>
              <w:t>Кубики, кирпичики, кукла Катя, игрушка-собачка.</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tabs>
                <w:tab w:val="left" w:pos="2666"/>
              </w:tabs>
              <w:spacing w:line="240" w:lineRule="exact"/>
              <w:rPr>
                <w:sz w:val="24"/>
                <w:lang w:val="ru-RU"/>
              </w:rPr>
            </w:pPr>
            <w:r w:rsidRPr="009C4A2D">
              <w:rPr>
                <w:sz w:val="24"/>
                <w:lang w:val="ru-RU"/>
              </w:rPr>
              <w:t>«В лес к друзьям»</w:t>
            </w:r>
          </w:p>
        </w:tc>
        <w:tc>
          <w:tcPr>
            <w:tcW w:w="4896" w:type="dxa"/>
          </w:tcPr>
          <w:p w:rsidR="005210A0" w:rsidRPr="009C4A2D" w:rsidRDefault="005210A0" w:rsidP="005210A0">
            <w:pPr>
              <w:pStyle w:val="TableParagraph"/>
              <w:spacing w:line="240" w:lineRule="exact"/>
              <w:ind w:left="0"/>
              <w:jc w:val="both"/>
              <w:rPr>
                <w:sz w:val="24"/>
                <w:lang w:val="ru-RU"/>
              </w:rPr>
            </w:pPr>
            <w:r w:rsidRPr="009C4A2D">
              <w:rPr>
                <w:sz w:val="24"/>
                <w:lang w:val="ru-RU"/>
              </w:rPr>
              <w:t>Побуждать детей узнавать и называть животных леса; развивать восприятие, умение рассматривать изображение, воспитывать элементарные правила поведения.</w:t>
            </w:r>
          </w:p>
        </w:tc>
        <w:tc>
          <w:tcPr>
            <w:tcW w:w="3185" w:type="dxa"/>
          </w:tcPr>
          <w:p w:rsidR="005210A0" w:rsidRPr="009C4A2D" w:rsidRDefault="005210A0" w:rsidP="005210A0">
            <w:pPr>
              <w:pStyle w:val="TableParagraph"/>
              <w:ind w:left="0"/>
              <w:rPr>
                <w:sz w:val="24"/>
                <w:lang w:val="ru-RU"/>
              </w:rPr>
            </w:pPr>
            <w:r w:rsidRPr="009C4A2D">
              <w:rPr>
                <w:sz w:val="24"/>
                <w:lang w:val="ru-RU"/>
              </w:rPr>
              <w:t>«Программная разработка</w:t>
            </w:r>
          </w:p>
          <w:p w:rsidR="005210A0" w:rsidRPr="009C4A2D" w:rsidRDefault="005210A0" w:rsidP="005210A0">
            <w:pPr>
              <w:pStyle w:val="TableParagraph"/>
              <w:ind w:left="0"/>
              <w:rPr>
                <w:sz w:val="24"/>
                <w:lang w:val="ru-RU"/>
              </w:rPr>
            </w:pPr>
            <w:r w:rsidRPr="009C4A2D">
              <w:rPr>
                <w:sz w:val="24"/>
                <w:lang w:val="ru-RU"/>
              </w:rPr>
              <w:t>образовательных областей»,</w:t>
            </w:r>
          </w:p>
          <w:p w:rsidR="005210A0" w:rsidRPr="009C4A2D" w:rsidRDefault="005210A0" w:rsidP="005210A0">
            <w:pPr>
              <w:pStyle w:val="TableParagraph"/>
              <w:ind w:left="0"/>
              <w:rPr>
                <w:sz w:val="24"/>
                <w:lang w:val="ru-RU"/>
              </w:rPr>
            </w:pPr>
            <w:r w:rsidRPr="009C4A2D">
              <w:rPr>
                <w:sz w:val="24"/>
                <w:lang w:val="ru-RU"/>
              </w:rPr>
              <w:t xml:space="preserve"> Н. А. Карпухина, </w:t>
            </w:r>
            <w:r w:rsidRPr="009C4A2D">
              <w:rPr>
                <w:rFonts w:ascii="Segoe UI Symbol" w:hAnsi="Segoe UI Symbol"/>
                <w:sz w:val="24"/>
                <w:lang w:val="ru-RU"/>
              </w:rPr>
              <w:t>№</w:t>
            </w:r>
            <w:r w:rsidRPr="009C4A2D">
              <w:rPr>
                <w:sz w:val="24"/>
                <w:lang w:val="ru-RU"/>
              </w:rPr>
              <w:t xml:space="preserve">11 стр.19 </w:t>
            </w:r>
          </w:p>
        </w:tc>
        <w:tc>
          <w:tcPr>
            <w:tcW w:w="2693" w:type="dxa"/>
          </w:tcPr>
          <w:p w:rsidR="005210A0" w:rsidRPr="009C4A2D" w:rsidRDefault="005210A0" w:rsidP="005210A0">
            <w:pPr>
              <w:pStyle w:val="TableParagraph"/>
              <w:spacing w:line="243" w:lineRule="exact"/>
              <w:ind w:left="0"/>
              <w:rPr>
                <w:sz w:val="24"/>
                <w:lang w:val="ru-RU"/>
              </w:rPr>
            </w:pPr>
            <w:r w:rsidRPr="009C4A2D">
              <w:rPr>
                <w:sz w:val="24"/>
                <w:lang w:val="ru-RU"/>
              </w:rPr>
              <w:t xml:space="preserve">Картина леса на </w:t>
            </w:r>
            <w:proofErr w:type="spellStart"/>
            <w:r w:rsidRPr="009C4A2D">
              <w:rPr>
                <w:sz w:val="24"/>
                <w:lang w:val="ru-RU"/>
              </w:rPr>
              <w:t>фланелеграфе</w:t>
            </w:r>
            <w:proofErr w:type="spellEnd"/>
            <w:r w:rsidRPr="009C4A2D">
              <w:rPr>
                <w:sz w:val="24"/>
                <w:lang w:val="ru-RU"/>
              </w:rPr>
              <w:t>, фигурки лисы, зайчика, медведя, кукла.</w:t>
            </w:r>
          </w:p>
          <w:p w:rsidR="005210A0" w:rsidRPr="009C4A2D" w:rsidRDefault="005210A0" w:rsidP="005210A0">
            <w:pPr>
              <w:pStyle w:val="TableParagraph"/>
              <w:spacing w:before="41"/>
              <w:ind w:left="0" w:right="-77"/>
              <w:rPr>
                <w:sz w:val="24"/>
                <w:lang w:val="ru-RU"/>
              </w:rPr>
            </w:pPr>
          </w:p>
        </w:tc>
      </w:tr>
      <w:tr w:rsidR="005210A0"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512"/>
              <w:rPr>
                <w:sz w:val="24"/>
                <w:lang w:val="ru-RU"/>
              </w:rPr>
            </w:pPr>
            <w:r w:rsidRPr="009C4A2D">
              <w:rPr>
                <w:sz w:val="24"/>
                <w:lang w:val="ru-RU"/>
              </w:rPr>
              <w:t>«Маша- растеряша»</w:t>
            </w:r>
          </w:p>
        </w:tc>
        <w:tc>
          <w:tcPr>
            <w:tcW w:w="4896" w:type="dxa"/>
          </w:tcPr>
          <w:p w:rsidR="005210A0" w:rsidRPr="009C4A2D" w:rsidRDefault="005210A0" w:rsidP="005210A0">
            <w:pPr>
              <w:pStyle w:val="TableParagraph"/>
              <w:ind w:left="0" w:right="-77"/>
              <w:jc w:val="both"/>
              <w:rPr>
                <w:sz w:val="24"/>
                <w:lang w:val="ru-RU"/>
              </w:rPr>
            </w:pPr>
            <w:r w:rsidRPr="009C4A2D">
              <w:rPr>
                <w:sz w:val="24"/>
                <w:lang w:val="ru-RU"/>
              </w:rPr>
              <w:t>Побуждать выполнять элементарные инструкции, обусловленные ситуацией; развивать координацию движений и находить нужные вещи в пространстве комнаты, ориентируясь на название; воспитывать терпение и наблюдательность.</w:t>
            </w:r>
          </w:p>
        </w:tc>
        <w:tc>
          <w:tcPr>
            <w:tcW w:w="3185" w:type="dxa"/>
          </w:tcPr>
          <w:p w:rsidR="005210A0" w:rsidRPr="009C4A2D" w:rsidRDefault="005210A0" w:rsidP="005210A0">
            <w:pPr>
              <w:pStyle w:val="TableParagraph"/>
              <w:ind w:left="0"/>
              <w:rPr>
                <w:sz w:val="24"/>
                <w:lang w:val="ru-RU"/>
              </w:rPr>
            </w:pPr>
            <w:r w:rsidRPr="009C4A2D">
              <w:rPr>
                <w:sz w:val="24"/>
                <w:lang w:val="ru-RU"/>
              </w:rPr>
              <w:t>«Программная разработка образовательных областей», Н. А. Карпухина, стр.30 №20</w:t>
            </w:r>
          </w:p>
        </w:tc>
        <w:tc>
          <w:tcPr>
            <w:tcW w:w="2693" w:type="dxa"/>
          </w:tcPr>
          <w:p w:rsidR="005210A0" w:rsidRPr="009C4A2D" w:rsidRDefault="005210A0" w:rsidP="005210A0">
            <w:pPr>
              <w:pStyle w:val="TableParagraph"/>
              <w:ind w:left="33"/>
              <w:rPr>
                <w:sz w:val="24"/>
                <w:lang w:val="ru-RU"/>
              </w:rPr>
            </w:pPr>
            <w:r w:rsidRPr="009C4A2D">
              <w:rPr>
                <w:sz w:val="24"/>
                <w:lang w:val="ru-RU"/>
              </w:rPr>
              <w:t>Игрушечная одежда, кукла Маша.</w:t>
            </w:r>
          </w:p>
        </w:tc>
      </w:tr>
      <w:tr w:rsidR="005210A0" w:rsidRPr="007B143E" w:rsidTr="005210A0">
        <w:tc>
          <w:tcPr>
            <w:tcW w:w="1178" w:type="dxa"/>
            <w:vMerge w:val="restart"/>
          </w:tcPr>
          <w:p w:rsidR="005210A0" w:rsidRPr="009C4A2D" w:rsidRDefault="005210A0" w:rsidP="005210A0">
            <w:pPr>
              <w:jc w:val="center"/>
              <w:rPr>
                <w:sz w:val="24"/>
                <w:szCs w:val="24"/>
                <w:lang w:val="ru-RU"/>
              </w:rPr>
            </w:pPr>
            <w:r w:rsidRPr="009C4A2D">
              <w:rPr>
                <w:sz w:val="24"/>
                <w:szCs w:val="24"/>
                <w:lang w:val="ru-RU"/>
              </w:rPr>
              <w:t>Декабрь</w:t>
            </w:r>
          </w:p>
        </w:tc>
        <w:tc>
          <w:tcPr>
            <w:tcW w:w="3182" w:type="dxa"/>
          </w:tcPr>
          <w:p w:rsidR="005210A0" w:rsidRPr="009C4A2D" w:rsidRDefault="005210A0" w:rsidP="005210A0">
            <w:pPr>
              <w:pStyle w:val="TableParagraph"/>
              <w:ind w:right="512"/>
              <w:rPr>
                <w:sz w:val="24"/>
                <w:szCs w:val="24"/>
                <w:lang w:val="ru-RU"/>
              </w:rPr>
            </w:pPr>
            <w:r w:rsidRPr="009C4A2D">
              <w:rPr>
                <w:sz w:val="24"/>
                <w:szCs w:val="24"/>
                <w:lang w:val="ru-RU"/>
              </w:rPr>
              <w:t>«Моя мама»</w:t>
            </w:r>
          </w:p>
        </w:tc>
        <w:tc>
          <w:tcPr>
            <w:tcW w:w="4896" w:type="dxa"/>
          </w:tcPr>
          <w:p w:rsidR="005210A0" w:rsidRPr="009C4A2D" w:rsidRDefault="005210A0" w:rsidP="005210A0">
            <w:pPr>
              <w:jc w:val="both"/>
              <w:rPr>
                <w:sz w:val="28"/>
                <w:szCs w:val="28"/>
                <w:lang w:val="ru-RU"/>
              </w:rPr>
            </w:pPr>
            <w:r w:rsidRPr="009C4A2D">
              <w:rPr>
                <w:sz w:val="24"/>
                <w:szCs w:val="24"/>
                <w:lang w:val="ru-RU"/>
              </w:rPr>
              <w:t>Совершенствовать свое зрительное восприятие и внимание, понимать и выполнять элементарные  инструкции, обусловленные ситуацией; соотносить слово с предметом, его изображением, узнавать на фотографиях знакомые лица, называть их хотя бы упрощенными словами, воспитывать любовь к близким и родным</w:t>
            </w:r>
            <w:r w:rsidRPr="009C4A2D">
              <w:rPr>
                <w:sz w:val="28"/>
                <w:szCs w:val="28"/>
                <w:lang w:val="ru-RU"/>
              </w:rPr>
              <w:t>.</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pStyle w:val="TableParagraph"/>
              <w:ind w:left="0"/>
              <w:rPr>
                <w:sz w:val="24"/>
                <w:lang w:val="ru-RU"/>
              </w:rPr>
            </w:pPr>
            <w:r w:rsidRPr="009C4A2D">
              <w:rPr>
                <w:sz w:val="24"/>
                <w:lang w:val="ru-RU"/>
              </w:rPr>
              <w:t>Н.А. Карпухина, стр.32 № 25</w:t>
            </w:r>
          </w:p>
        </w:tc>
        <w:tc>
          <w:tcPr>
            <w:tcW w:w="2693" w:type="dxa"/>
          </w:tcPr>
          <w:p w:rsidR="005210A0" w:rsidRPr="009C4A2D" w:rsidRDefault="005210A0" w:rsidP="005210A0">
            <w:pPr>
              <w:pStyle w:val="TableParagraph"/>
              <w:ind w:left="0"/>
              <w:rPr>
                <w:sz w:val="24"/>
                <w:lang w:val="ru-RU"/>
              </w:rPr>
            </w:pPr>
            <w:r w:rsidRPr="009C4A2D">
              <w:rPr>
                <w:sz w:val="24"/>
                <w:lang w:val="ru-RU"/>
              </w:rPr>
              <w:t>Фотографии членов семьи, мелкие игрушки.</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rPr>
                <w:sz w:val="24"/>
                <w:szCs w:val="24"/>
                <w:lang w:val="ru-RU"/>
              </w:rPr>
            </w:pPr>
            <w:r w:rsidRPr="009C4A2D">
              <w:rPr>
                <w:sz w:val="24"/>
                <w:szCs w:val="24"/>
                <w:lang w:val="ru-RU"/>
              </w:rPr>
              <w:t>«Куда листочки спрятались»</w:t>
            </w:r>
          </w:p>
        </w:tc>
        <w:tc>
          <w:tcPr>
            <w:tcW w:w="4896" w:type="dxa"/>
          </w:tcPr>
          <w:p w:rsidR="005210A0" w:rsidRPr="009C4A2D" w:rsidRDefault="005210A0" w:rsidP="005210A0">
            <w:pPr>
              <w:pStyle w:val="TableParagraph"/>
              <w:ind w:left="0"/>
              <w:jc w:val="both"/>
              <w:rPr>
                <w:sz w:val="24"/>
                <w:szCs w:val="24"/>
                <w:lang w:val="ru-RU"/>
              </w:rPr>
            </w:pPr>
            <w:r w:rsidRPr="009C4A2D">
              <w:rPr>
                <w:sz w:val="24"/>
                <w:szCs w:val="24"/>
                <w:lang w:val="ru-RU"/>
              </w:rPr>
              <w:t>Формировать понятие «дерево» (у дерева есть ствол, веточки, листочки), развивать зрительно – моторную координацию; воспитывать любознательность и дружеские взаимоотношения</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pStyle w:val="TableParagraph"/>
              <w:ind w:left="0"/>
              <w:rPr>
                <w:sz w:val="24"/>
                <w:lang w:val="ru-RU"/>
              </w:rPr>
            </w:pPr>
            <w:r w:rsidRPr="009C4A2D">
              <w:rPr>
                <w:sz w:val="24"/>
                <w:lang w:val="ru-RU"/>
              </w:rPr>
              <w:t>Н.А. Карпухина, стр.36 № 29</w:t>
            </w:r>
          </w:p>
        </w:tc>
        <w:tc>
          <w:tcPr>
            <w:tcW w:w="2693" w:type="dxa"/>
          </w:tcPr>
          <w:p w:rsidR="005210A0" w:rsidRPr="009C4A2D" w:rsidRDefault="005210A0" w:rsidP="005210A0">
            <w:pPr>
              <w:pStyle w:val="TableParagraph"/>
              <w:spacing w:before="41"/>
              <w:ind w:left="0"/>
              <w:rPr>
                <w:sz w:val="24"/>
                <w:lang w:val="ru-RU"/>
              </w:rPr>
            </w:pPr>
            <w:r w:rsidRPr="009C4A2D">
              <w:rPr>
                <w:sz w:val="24"/>
                <w:lang w:val="ru-RU"/>
              </w:rPr>
              <w:t>Листочки берёзы, снежинки, кукла, дерево- берёза.</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spacing w:line="240" w:lineRule="exact"/>
              <w:ind w:left="170"/>
              <w:rPr>
                <w:sz w:val="24"/>
                <w:lang w:val="ru-RU"/>
              </w:rPr>
            </w:pPr>
            <w:r w:rsidRPr="009C4A2D">
              <w:rPr>
                <w:sz w:val="24"/>
                <w:lang w:val="ru-RU"/>
              </w:rPr>
              <w:t>«По дорожке в</w:t>
            </w:r>
          </w:p>
          <w:p w:rsidR="005210A0" w:rsidRPr="009C4A2D" w:rsidRDefault="005210A0" w:rsidP="005210A0">
            <w:pPr>
              <w:pStyle w:val="TableParagraph"/>
              <w:rPr>
                <w:sz w:val="24"/>
                <w:lang w:val="ru-RU"/>
              </w:rPr>
            </w:pPr>
            <w:r w:rsidRPr="009C4A2D">
              <w:rPr>
                <w:sz w:val="24"/>
                <w:lang w:val="ru-RU"/>
              </w:rPr>
              <w:t>зимний лес»</w:t>
            </w:r>
          </w:p>
        </w:tc>
        <w:tc>
          <w:tcPr>
            <w:tcW w:w="4896" w:type="dxa"/>
          </w:tcPr>
          <w:p w:rsidR="005210A0" w:rsidRPr="009C4A2D" w:rsidRDefault="005210A0" w:rsidP="005210A0">
            <w:pPr>
              <w:pStyle w:val="TableParagraph"/>
              <w:spacing w:line="240" w:lineRule="exact"/>
              <w:ind w:left="0" w:hanging="105"/>
              <w:jc w:val="both"/>
              <w:rPr>
                <w:sz w:val="24"/>
                <w:lang w:val="ru-RU"/>
              </w:rPr>
            </w:pPr>
            <w:r w:rsidRPr="009C4A2D">
              <w:rPr>
                <w:sz w:val="24"/>
                <w:lang w:val="ru-RU"/>
              </w:rPr>
              <w:t>Совершенствовать зрительное прослеживание по зигзагообразной линии, координацию движений пальцев; знать и называть глаголы единственного числа настоящего времени прыгает, скачет, развивать мелкую моторику пальцев, воспитывать добрые чувства к окружающим.</w:t>
            </w:r>
          </w:p>
        </w:tc>
        <w:tc>
          <w:tcPr>
            <w:tcW w:w="3185" w:type="dxa"/>
          </w:tcPr>
          <w:p w:rsidR="005210A0" w:rsidRPr="009C4A2D" w:rsidRDefault="005210A0" w:rsidP="005210A0">
            <w:pPr>
              <w:pStyle w:val="TableParagraph"/>
              <w:spacing w:line="240" w:lineRule="exact"/>
              <w:ind w:left="0"/>
              <w:jc w:val="both"/>
              <w:rPr>
                <w:sz w:val="24"/>
                <w:lang w:val="ru-RU"/>
              </w:rPr>
            </w:pPr>
            <w:r w:rsidRPr="009C4A2D">
              <w:rPr>
                <w:sz w:val="24"/>
                <w:lang w:val="ru-RU"/>
              </w:rPr>
              <w:t>«Программная разработка</w:t>
            </w:r>
          </w:p>
          <w:p w:rsidR="005210A0" w:rsidRPr="009C4A2D" w:rsidRDefault="005210A0" w:rsidP="005210A0">
            <w:pPr>
              <w:pStyle w:val="TableParagraph"/>
              <w:ind w:left="0"/>
              <w:rPr>
                <w:sz w:val="24"/>
                <w:lang w:val="ru-RU"/>
              </w:rPr>
            </w:pPr>
            <w:r w:rsidRPr="009C4A2D">
              <w:rPr>
                <w:sz w:val="24"/>
                <w:lang w:val="ru-RU"/>
              </w:rPr>
              <w:t>образовательных областей», Н. А. Карпухина, стр. 22 №13</w:t>
            </w:r>
          </w:p>
        </w:tc>
        <w:tc>
          <w:tcPr>
            <w:tcW w:w="2693" w:type="dxa"/>
          </w:tcPr>
          <w:p w:rsidR="005210A0" w:rsidRPr="009C4A2D" w:rsidRDefault="005210A0" w:rsidP="005210A0">
            <w:pPr>
              <w:pStyle w:val="TableParagraph"/>
              <w:spacing w:line="240" w:lineRule="exact"/>
              <w:ind w:left="0"/>
              <w:rPr>
                <w:sz w:val="24"/>
                <w:lang w:val="ru-RU"/>
              </w:rPr>
            </w:pPr>
            <w:proofErr w:type="spellStart"/>
            <w:r w:rsidRPr="009C4A2D">
              <w:rPr>
                <w:sz w:val="24"/>
                <w:lang w:val="ru-RU"/>
              </w:rPr>
              <w:t>Фланелеграф</w:t>
            </w:r>
            <w:proofErr w:type="spellEnd"/>
            <w:r w:rsidRPr="009C4A2D">
              <w:rPr>
                <w:sz w:val="24"/>
                <w:lang w:val="ru-RU"/>
              </w:rPr>
              <w:t>, елочки, пенек, дорожка, зайчик, кукольная обувь.</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spacing w:line="243" w:lineRule="exact"/>
              <w:ind w:left="170"/>
              <w:rPr>
                <w:sz w:val="24"/>
                <w:lang w:val="ru-RU"/>
              </w:rPr>
            </w:pPr>
            <w:r w:rsidRPr="009C4A2D">
              <w:rPr>
                <w:sz w:val="24"/>
                <w:lang w:val="ru-RU"/>
              </w:rPr>
              <w:t>«Наши верные</w:t>
            </w:r>
          </w:p>
          <w:p w:rsidR="005210A0" w:rsidRPr="009C4A2D" w:rsidRDefault="005210A0" w:rsidP="005210A0">
            <w:pPr>
              <w:pStyle w:val="TableParagraph"/>
              <w:rPr>
                <w:sz w:val="24"/>
                <w:lang w:val="ru-RU"/>
              </w:rPr>
            </w:pPr>
            <w:r w:rsidRPr="009C4A2D">
              <w:rPr>
                <w:sz w:val="24"/>
                <w:lang w:val="ru-RU"/>
              </w:rPr>
              <w:t>друзья»</w:t>
            </w:r>
          </w:p>
        </w:tc>
        <w:tc>
          <w:tcPr>
            <w:tcW w:w="4896" w:type="dxa"/>
          </w:tcPr>
          <w:p w:rsidR="005210A0" w:rsidRPr="009C4A2D" w:rsidRDefault="005210A0" w:rsidP="005210A0">
            <w:pPr>
              <w:pStyle w:val="TableParagraph"/>
              <w:spacing w:line="243" w:lineRule="exact"/>
              <w:ind w:left="0"/>
              <w:jc w:val="both"/>
              <w:rPr>
                <w:sz w:val="24"/>
                <w:lang w:val="ru-RU"/>
              </w:rPr>
            </w:pPr>
            <w:r w:rsidRPr="009C4A2D">
              <w:rPr>
                <w:sz w:val="24"/>
                <w:lang w:val="ru-RU"/>
              </w:rPr>
              <w:t>Совершенствовать знания детей о домашних</w:t>
            </w:r>
          </w:p>
          <w:p w:rsidR="005210A0" w:rsidRPr="009C4A2D" w:rsidRDefault="005210A0" w:rsidP="005210A0">
            <w:pPr>
              <w:pStyle w:val="TableParagraph"/>
              <w:ind w:left="0" w:right="295"/>
              <w:jc w:val="both"/>
              <w:rPr>
                <w:sz w:val="24"/>
                <w:lang w:val="ru-RU"/>
              </w:rPr>
            </w:pPr>
            <w:r w:rsidRPr="009C4A2D">
              <w:rPr>
                <w:sz w:val="24"/>
                <w:lang w:val="ru-RU"/>
              </w:rPr>
              <w:t xml:space="preserve">животных: кошке, собаке. Сравнивать и выделять отличительные черты: лает, мяукает. Развивать тактильное восприятие: мягкая, пушистая. </w:t>
            </w:r>
            <w:proofErr w:type="spellStart"/>
            <w:r w:rsidRPr="009C4A2D">
              <w:rPr>
                <w:sz w:val="24"/>
                <w:lang w:val="ru-RU"/>
              </w:rPr>
              <w:t>Воспи-тывать</w:t>
            </w:r>
            <w:proofErr w:type="spellEnd"/>
            <w:r w:rsidRPr="009C4A2D">
              <w:rPr>
                <w:sz w:val="24"/>
                <w:lang w:val="ru-RU"/>
              </w:rPr>
              <w:t xml:space="preserve"> доброе, заботливое отношение к животным.</w:t>
            </w:r>
          </w:p>
        </w:tc>
        <w:tc>
          <w:tcPr>
            <w:tcW w:w="3185" w:type="dxa"/>
          </w:tcPr>
          <w:p w:rsidR="005210A0" w:rsidRPr="009C4A2D" w:rsidRDefault="005210A0" w:rsidP="005210A0">
            <w:pPr>
              <w:pStyle w:val="TableParagraph"/>
              <w:spacing w:line="243" w:lineRule="exact"/>
              <w:ind w:left="0"/>
              <w:jc w:val="both"/>
              <w:rPr>
                <w:sz w:val="24"/>
                <w:lang w:val="ru-RU"/>
              </w:rPr>
            </w:pPr>
            <w:r w:rsidRPr="009C4A2D">
              <w:rPr>
                <w:sz w:val="24"/>
                <w:lang w:val="ru-RU"/>
              </w:rPr>
              <w:t>«Программная разработка</w:t>
            </w:r>
          </w:p>
          <w:p w:rsidR="005210A0" w:rsidRPr="009C4A2D" w:rsidRDefault="005210A0" w:rsidP="005210A0">
            <w:pPr>
              <w:pStyle w:val="TableParagraph"/>
              <w:ind w:left="0" w:right="-72"/>
              <w:jc w:val="both"/>
              <w:rPr>
                <w:sz w:val="24"/>
                <w:lang w:val="ru-RU"/>
              </w:rPr>
            </w:pPr>
            <w:r w:rsidRPr="009C4A2D">
              <w:rPr>
                <w:sz w:val="24"/>
                <w:lang w:val="ru-RU"/>
              </w:rPr>
              <w:t>образовательных областей»,  Н. А. Карпухина, стр. 25 №15</w:t>
            </w:r>
          </w:p>
        </w:tc>
        <w:tc>
          <w:tcPr>
            <w:tcW w:w="2693" w:type="dxa"/>
          </w:tcPr>
          <w:p w:rsidR="005210A0" w:rsidRPr="009C4A2D" w:rsidRDefault="005210A0" w:rsidP="005210A0">
            <w:pPr>
              <w:pStyle w:val="TableParagraph"/>
              <w:spacing w:line="243" w:lineRule="exact"/>
              <w:ind w:left="0"/>
              <w:rPr>
                <w:sz w:val="24"/>
                <w:lang w:val="ru-RU"/>
              </w:rPr>
            </w:pPr>
            <w:r w:rsidRPr="009C4A2D">
              <w:rPr>
                <w:sz w:val="24"/>
                <w:lang w:val="ru-RU"/>
              </w:rPr>
              <w:t xml:space="preserve">Мягкие игрушки - </w:t>
            </w:r>
            <w:proofErr w:type="spellStart"/>
            <w:r w:rsidRPr="009C4A2D">
              <w:rPr>
                <w:sz w:val="24"/>
                <w:lang w:val="ru-RU"/>
              </w:rPr>
              <w:t>собака,кошка</w:t>
            </w:r>
            <w:proofErr w:type="spellEnd"/>
            <w:r w:rsidRPr="009C4A2D">
              <w:rPr>
                <w:sz w:val="24"/>
                <w:lang w:val="ru-RU"/>
              </w:rPr>
              <w:t>, ширма, машинка, корзинка.</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413"/>
              <w:rPr>
                <w:sz w:val="24"/>
                <w:lang w:val="ru-RU"/>
              </w:rPr>
            </w:pPr>
            <w:r w:rsidRPr="009C4A2D">
              <w:rPr>
                <w:sz w:val="24"/>
                <w:lang w:val="ru-RU"/>
              </w:rPr>
              <w:t>«Кукла Катя гуляет»</w:t>
            </w:r>
          </w:p>
        </w:tc>
        <w:tc>
          <w:tcPr>
            <w:tcW w:w="4896" w:type="dxa"/>
          </w:tcPr>
          <w:p w:rsidR="005210A0" w:rsidRPr="009C4A2D" w:rsidRDefault="005210A0" w:rsidP="005210A0">
            <w:pPr>
              <w:pStyle w:val="TableParagraph"/>
              <w:ind w:left="0"/>
              <w:jc w:val="both"/>
              <w:rPr>
                <w:sz w:val="24"/>
                <w:lang w:val="ru-RU"/>
              </w:rPr>
            </w:pPr>
            <w:r w:rsidRPr="009C4A2D">
              <w:rPr>
                <w:sz w:val="24"/>
                <w:lang w:val="ru-RU"/>
              </w:rPr>
              <w:t>Побуждать детей формировать представления о зиме: на улице холодно, идет снег, дети катаются на санках, люди одели зимнюю одежду - шубу, шапку, валенки, варежки. Развивать зрительное восприятие цвета. Воспитывать аккуратность и последовательность в процессе одевания зимней одежды.</w:t>
            </w:r>
          </w:p>
        </w:tc>
        <w:tc>
          <w:tcPr>
            <w:tcW w:w="3185" w:type="dxa"/>
          </w:tcPr>
          <w:p w:rsidR="005210A0" w:rsidRPr="009C4A2D" w:rsidRDefault="005210A0" w:rsidP="005210A0">
            <w:pPr>
              <w:pStyle w:val="TableParagraph"/>
              <w:ind w:left="0"/>
              <w:rPr>
                <w:sz w:val="24"/>
                <w:lang w:val="ru-RU"/>
              </w:rPr>
            </w:pPr>
            <w:r w:rsidRPr="009C4A2D">
              <w:rPr>
                <w:sz w:val="24"/>
                <w:lang w:val="ru-RU"/>
              </w:rPr>
              <w:t>«Программная разработка образовательных областей»,  Н. А. Карпухина, стр. 24 №14</w:t>
            </w:r>
          </w:p>
        </w:tc>
        <w:tc>
          <w:tcPr>
            <w:tcW w:w="2693" w:type="dxa"/>
          </w:tcPr>
          <w:p w:rsidR="005210A0" w:rsidRPr="009C4A2D" w:rsidRDefault="005210A0" w:rsidP="005210A0">
            <w:pPr>
              <w:pStyle w:val="TableParagraph"/>
              <w:ind w:left="0" w:right="321"/>
              <w:rPr>
                <w:sz w:val="24"/>
                <w:lang w:val="ru-RU"/>
              </w:rPr>
            </w:pPr>
            <w:r w:rsidRPr="009C4A2D">
              <w:rPr>
                <w:sz w:val="24"/>
                <w:lang w:val="ru-RU"/>
              </w:rPr>
              <w:t>Кукла Катя, зимняя одежда, стол, стул, кроватка, зеркальце.</w:t>
            </w:r>
          </w:p>
        </w:tc>
      </w:tr>
      <w:tr w:rsidR="005210A0" w:rsidRPr="007B143E" w:rsidTr="005210A0">
        <w:trPr>
          <w:trHeight w:val="1402"/>
        </w:trPr>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rPr>
                <w:sz w:val="24"/>
                <w:szCs w:val="24"/>
                <w:lang w:val="ru-RU"/>
              </w:rPr>
            </w:pPr>
            <w:r w:rsidRPr="009C4A2D">
              <w:rPr>
                <w:sz w:val="24"/>
                <w:szCs w:val="24"/>
                <w:lang w:val="ru-RU"/>
              </w:rPr>
              <w:t>«Белоснежные комочки»</w:t>
            </w:r>
          </w:p>
        </w:tc>
        <w:tc>
          <w:tcPr>
            <w:tcW w:w="4896" w:type="dxa"/>
          </w:tcPr>
          <w:p w:rsidR="005210A0" w:rsidRPr="009C4A2D" w:rsidRDefault="005210A0" w:rsidP="005210A0">
            <w:pPr>
              <w:tabs>
                <w:tab w:val="right" w:pos="5462"/>
              </w:tabs>
              <w:jc w:val="both"/>
              <w:rPr>
                <w:sz w:val="24"/>
                <w:szCs w:val="24"/>
                <w:lang w:val="ru-RU"/>
              </w:rPr>
            </w:pPr>
            <w:r w:rsidRPr="009C4A2D">
              <w:rPr>
                <w:sz w:val="24"/>
                <w:szCs w:val="24"/>
                <w:lang w:val="ru-RU"/>
              </w:rPr>
              <w:t xml:space="preserve">Формировать у детей элементарные представления о зиме: идёт снег, холодно, падают снежинки, развивать координацию движений, зрительное восприятие, воспитывать дружеские взаимоотношения в процессе двигательной активности. </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rPr>
                <w:sz w:val="24"/>
                <w:szCs w:val="24"/>
                <w:lang w:val="ru-RU"/>
              </w:rPr>
            </w:pPr>
            <w:r w:rsidRPr="009C4A2D">
              <w:rPr>
                <w:sz w:val="24"/>
                <w:lang w:val="ru-RU"/>
              </w:rPr>
              <w:t>Н.А. Карпухина, стр.34 № 27</w:t>
            </w:r>
          </w:p>
        </w:tc>
        <w:tc>
          <w:tcPr>
            <w:tcW w:w="2693" w:type="dxa"/>
          </w:tcPr>
          <w:p w:rsidR="005210A0" w:rsidRPr="009C4A2D" w:rsidRDefault="005210A0" w:rsidP="005210A0">
            <w:pPr>
              <w:rPr>
                <w:sz w:val="24"/>
                <w:szCs w:val="24"/>
                <w:lang w:val="ru-RU"/>
              </w:rPr>
            </w:pPr>
            <w:r w:rsidRPr="009C4A2D">
              <w:rPr>
                <w:sz w:val="24"/>
                <w:szCs w:val="24"/>
                <w:lang w:val="ru-RU"/>
              </w:rPr>
              <w:t>Комочки ваты – снежинки, картина «Зима», кукла Катя.</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11"/>
              <w:rPr>
                <w:sz w:val="24"/>
                <w:lang w:val="ru-RU"/>
              </w:rPr>
            </w:pPr>
            <w:r w:rsidRPr="009C4A2D">
              <w:rPr>
                <w:sz w:val="24"/>
                <w:lang w:val="ru-RU"/>
              </w:rPr>
              <w:t>«Игрушки по местам»</w:t>
            </w:r>
          </w:p>
        </w:tc>
        <w:tc>
          <w:tcPr>
            <w:tcW w:w="4896" w:type="dxa"/>
          </w:tcPr>
          <w:p w:rsidR="005210A0" w:rsidRPr="009C4A2D" w:rsidRDefault="005210A0" w:rsidP="005210A0">
            <w:pPr>
              <w:pStyle w:val="TableParagraph"/>
              <w:ind w:left="0" w:right="-32"/>
              <w:rPr>
                <w:sz w:val="24"/>
                <w:lang w:val="ru-RU"/>
              </w:rPr>
            </w:pPr>
            <w:r w:rsidRPr="009C4A2D">
              <w:rPr>
                <w:sz w:val="24"/>
                <w:lang w:val="ru-RU"/>
              </w:rPr>
              <w:t xml:space="preserve">Соотносить предметы с реальными </w:t>
            </w:r>
            <w:proofErr w:type="spellStart"/>
            <w:r w:rsidRPr="009C4A2D">
              <w:rPr>
                <w:sz w:val="24"/>
                <w:lang w:val="ru-RU"/>
              </w:rPr>
              <w:t>предме-тами</w:t>
            </w:r>
            <w:proofErr w:type="spellEnd"/>
            <w:r w:rsidRPr="009C4A2D">
              <w:rPr>
                <w:sz w:val="24"/>
                <w:lang w:val="ru-RU"/>
              </w:rPr>
              <w:t xml:space="preserve"> разной формы, уточнять действия, совершаемые с этими предметами; развивать количественные отношения, овладеть пони- манием большой -маленький; воспитывать самостоятельность.</w:t>
            </w:r>
          </w:p>
        </w:tc>
        <w:tc>
          <w:tcPr>
            <w:tcW w:w="3185" w:type="dxa"/>
          </w:tcPr>
          <w:p w:rsidR="005210A0" w:rsidRPr="009C4A2D" w:rsidRDefault="005210A0" w:rsidP="005210A0">
            <w:pPr>
              <w:pStyle w:val="TableParagraph"/>
              <w:ind w:left="0"/>
              <w:rPr>
                <w:sz w:val="24"/>
                <w:lang w:val="ru-RU"/>
              </w:rPr>
            </w:pPr>
            <w:r w:rsidRPr="009C4A2D">
              <w:rPr>
                <w:sz w:val="24"/>
                <w:lang w:val="ru-RU"/>
              </w:rPr>
              <w:t>«Программная разработка образовательных областей»,</w:t>
            </w:r>
          </w:p>
          <w:p w:rsidR="005210A0" w:rsidRPr="009C4A2D" w:rsidRDefault="005210A0" w:rsidP="005210A0">
            <w:pPr>
              <w:pStyle w:val="TableParagraph"/>
              <w:ind w:left="0"/>
              <w:rPr>
                <w:rFonts w:asciiTheme="minorHAnsi" w:hAnsiTheme="minorHAnsi"/>
                <w:sz w:val="24"/>
                <w:lang w:val="ru-RU"/>
              </w:rPr>
            </w:pPr>
            <w:r w:rsidRPr="009C4A2D">
              <w:rPr>
                <w:sz w:val="24"/>
                <w:lang w:val="ru-RU"/>
              </w:rPr>
              <w:t>Н. А. Карпухина, стр. 26 №16</w:t>
            </w:r>
          </w:p>
        </w:tc>
        <w:tc>
          <w:tcPr>
            <w:tcW w:w="2693" w:type="dxa"/>
          </w:tcPr>
          <w:p w:rsidR="005210A0" w:rsidRPr="009C4A2D" w:rsidRDefault="005210A0" w:rsidP="005210A0">
            <w:pPr>
              <w:pStyle w:val="TableParagraph"/>
              <w:ind w:left="0" w:right="478"/>
              <w:rPr>
                <w:sz w:val="24"/>
                <w:lang w:val="ru-RU"/>
              </w:rPr>
            </w:pPr>
            <w:r w:rsidRPr="009C4A2D">
              <w:rPr>
                <w:sz w:val="24"/>
                <w:lang w:val="ru-RU"/>
              </w:rPr>
              <w:t>Две игрушечные грузовые машины, деревянные</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131"/>
              <w:rPr>
                <w:sz w:val="24"/>
                <w:lang w:val="ru-RU"/>
              </w:rPr>
            </w:pPr>
            <w:r w:rsidRPr="009C4A2D">
              <w:rPr>
                <w:sz w:val="24"/>
                <w:lang w:val="ru-RU"/>
              </w:rPr>
              <w:t>«Как мы дружно играем»</w:t>
            </w:r>
          </w:p>
        </w:tc>
        <w:tc>
          <w:tcPr>
            <w:tcW w:w="4896" w:type="dxa"/>
          </w:tcPr>
          <w:p w:rsidR="005210A0" w:rsidRPr="009C4A2D" w:rsidRDefault="005210A0" w:rsidP="005210A0">
            <w:pPr>
              <w:pStyle w:val="TableParagraph"/>
              <w:ind w:left="0" w:right="320"/>
              <w:jc w:val="both"/>
              <w:rPr>
                <w:sz w:val="24"/>
                <w:lang w:val="ru-RU"/>
              </w:rPr>
            </w:pPr>
            <w:r w:rsidRPr="009C4A2D">
              <w:rPr>
                <w:sz w:val="24"/>
                <w:lang w:val="ru-RU"/>
              </w:rPr>
              <w:t>Формировать понятие ПРАЗДНИК, развивать эмоциональное чувство радости; воспитывать дружеские отношения и уважение к близким.</w:t>
            </w:r>
          </w:p>
        </w:tc>
        <w:tc>
          <w:tcPr>
            <w:tcW w:w="3185" w:type="dxa"/>
          </w:tcPr>
          <w:p w:rsidR="005210A0" w:rsidRPr="009C4A2D" w:rsidRDefault="005210A0" w:rsidP="005210A0">
            <w:pPr>
              <w:pStyle w:val="TableParagraph"/>
              <w:ind w:left="0"/>
              <w:rPr>
                <w:sz w:val="24"/>
                <w:lang w:val="ru-RU"/>
              </w:rPr>
            </w:pPr>
            <w:r w:rsidRPr="009C4A2D">
              <w:rPr>
                <w:sz w:val="24"/>
                <w:lang w:val="ru-RU"/>
              </w:rPr>
              <w:t>«Программная разработка образовательных областей»,  Н. А. Карпухина, стр. 27 №17</w:t>
            </w:r>
          </w:p>
        </w:tc>
        <w:tc>
          <w:tcPr>
            <w:tcW w:w="2693" w:type="dxa"/>
          </w:tcPr>
          <w:p w:rsidR="005210A0" w:rsidRPr="009C4A2D" w:rsidRDefault="005210A0" w:rsidP="005210A0">
            <w:pPr>
              <w:pStyle w:val="TableParagraph"/>
              <w:ind w:left="0" w:right="128"/>
              <w:rPr>
                <w:sz w:val="24"/>
                <w:lang w:val="ru-RU"/>
              </w:rPr>
            </w:pPr>
            <w:r w:rsidRPr="009C4A2D">
              <w:rPr>
                <w:sz w:val="24"/>
                <w:lang w:val="ru-RU"/>
              </w:rPr>
              <w:t>Елка с игрушками, маленькие коробочки с игрушками, куколки на каждого ребенка.</w:t>
            </w:r>
          </w:p>
        </w:tc>
      </w:tr>
      <w:tr w:rsidR="005210A0" w:rsidRPr="007B143E" w:rsidTr="005210A0">
        <w:tc>
          <w:tcPr>
            <w:tcW w:w="1178" w:type="dxa"/>
            <w:vMerge w:val="restart"/>
          </w:tcPr>
          <w:p w:rsidR="005210A0" w:rsidRPr="009C4A2D" w:rsidRDefault="005210A0" w:rsidP="005210A0">
            <w:pPr>
              <w:rPr>
                <w:sz w:val="24"/>
                <w:szCs w:val="24"/>
                <w:lang w:val="ru-RU"/>
              </w:rPr>
            </w:pPr>
            <w:r w:rsidRPr="009C4A2D">
              <w:rPr>
                <w:sz w:val="24"/>
                <w:szCs w:val="24"/>
                <w:lang w:val="ru-RU"/>
              </w:rPr>
              <w:t>Январь</w:t>
            </w:r>
          </w:p>
        </w:tc>
        <w:tc>
          <w:tcPr>
            <w:tcW w:w="3182" w:type="dxa"/>
          </w:tcPr>
          <w:p w:rsidR="005210A0" w:rsidRPr="009C4A2D" w:rsidRDefault="005210A0" w:rsidP="005210A0">
            <w:pPr>
              <w:pStyle w:val="TableParagraph"/>
              <w:tabs>
                <w:tab w:val="right" w:pos="2083"/>
              </w:tabs>
              <w:ind w:left="0" w:right="-11"/>
              <w:rPr>
                <w:sz w:val="24"/>
                <w:lang w:val="ru-RU"/>
              </w:rPr>
            </w:pPr>
            <w:r w:rsidRPr="009C4A2D">
              <w:rPr>
                <w:sz w:val="24"/>
                <w:lang w:val="ru-RU"/>
              </w:rPr>
              <w:t>«Летят снежинки»</w:t>
            </w:r>
          </w:p>
        </w:tc>
        <w:tc>
          <w:tcPr>
            <w:tcW w:w="4896" w:type="dxa"/>
          </w:tcPr>
          <w:p w:rsidR="005210A0" w:rsidRPr="009C4A2D" w:rsidRDefault="005210A0" w:rsidP="005210A0">
            <w:pPr>
              <w:pStyle w:val="TableParagraph"/>
              <w:ind w:left="0"/>
              <w:jc w:val="both"/>
              <w:rPr>
                <w:sz w:val="24"/>
                <w:lang w:val="ru-RU"/>
              </w:rPr>
            </w:pPr>
            <w:r w:rsidRPr="009C4A2D">
              <w:rPr>
                <w:sz w:val="24"/>
                <w:lang w:val="ru-RU"/>
              </w:rPr>
              <w:t xml:space="preserve">Дать представление о снеге, развивать навык наблюдательности, координации движений, соотносить слово с объектом, называть его общеупотребительным словом; воспитывать </w:t>
            </w:r>
            <w:r w:rsidRPr="009C4A2D">
              <w:rPr>
                <w:sz w:val="24"/>
                <w:lang w:val="ru-RU"/>
              </w:rPr>
              <w:lastRenderedPageBreak/>
              <w:t>любознательность.</w:t>
            </w:r>
          </w:p>
        </w:tc>
        <w:tc>
          <w:tcPr>
            <w:tcW w:w="3185" w:type="dxa"/>
          </w:tcPr>
          <w:p w:rsidR="005210A0" w:rsidRPr="009C4A2D" w:rsidRDefault="005210A0" w:rsidP="005210A0">
            <w:pPr>
              <w:pStyle w:val="TableParagraph"/>
              <w:ind w:left="0"/>
              <w:rPr>
                <w:sz w:val="24"/>
                <w:lang w:val="ru-RU"/>
              </w:rPr>
            </w:pPr>
            <w:r w:rsidRPr="009C4A2D">
              <w:rPr>
                <w:sz w:val="24"/>
                <w:lang w:val="ru-RU"/>
              </w:rPr>
              <w:lastRenderedPageBreak/>
              <w:t>«Программная разработка образовательных областей»,  Н. А. Карпухина, стр. 28 №18</w:t>
            </w:r>
          </w:p>
        </w:tc>
        <w:tc>
          <w:tcPr>
            <w:tcW w:w="2693" w:type="dxa"/>
          </w:tcPr>
          <w:p w:rsidR="005210A0" w:rsidRPr="009C4A2D" w:rsidRDefault="005210A0" w:rsidP="005210A0">
            <w:pPr>
              <w:pStyle w:val="TableParagraph"/>
              <w:ind w:left="0" w:right="-77"/>
              <w:rPr>
                <w:sz w:val="24"/>
                <w:lang w:val="ru-RU"/>
              </w:rPr>
            </w:pPr>
            <w:r w:rsidRPr="009C4A2D">
              <w:rPr>
                <w:sz w:val="24"/>
                <w:lang w:val="ru-RU"/>
              </w:rPr>
              <w:t xml:space="preserve">Картина "Зима", кукла  в зимней одежде, </w:t>
            </w:r>
            <w:proofErr w:type="spellStart"/>
            <w:r w:rsidRPr="009C4A2D">
              <w:rPr>
                <w:sz w:val="24"/>
                <w:lang w:val="ru-RU"/>
              </w:rPr>
              <w:t>вырезан-ные</w:t>
            </w:r>
            <w:proofErr w:type="spellEnd"/>
            <w:r w:rsidRPr="009C4A2D">
              <w:rPr>
                <w:sz w:val="24"/>
                <w:lang w:val="ru-RU"/>
              </w:rPr>
              <w:t xml:space="preserve"> маленькие снежинки, кукла в </w:t>
            </w:r>
            <w:r w:rsidRPr="009C4A2D">
              <w:rPr>
                <w:sz w:val="24"/>
                <w:lang w:val="ru-RU"/>
              </w:rPr>
              <w:lastRenderedPageBreak/>
              <w:t>летней одежде.</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460"/>
              <w:rPr>
                <w:sz w:val="24"/>
                <w:lang w:val="ru-RU"/>
              </w:rPr>
            </w:pPr>
            <w:r w:rsidRPr="009C4A2D">
              <w:rPr>
                <w:sz w:val="24"/>
                <w:lang w:val="ru-RU"/>
              </w:rPr>
              <w:t>«Маленькая елочка»</w:t>
            </w:r>
          </w:p>
        </w:tc>
        <w:tc>
          <w:tcPr>
            <w:tcW w:w="4896" w:type="dxa"/>
          </w:tcPr>
          <w:p w:rsidR="005210A0" w:rsidRPr="009C4A2D" w:rsidRDefault="005210A0" w:rsidP="005210A0">
            <w:pPr>
              <w:pStyle w:val="TableParagraph"/>
              <w:ind w:left="0"/>
              <w:jc w:val="both"/>
              <w:rPr>
                <w:sz w:val="24"/>
                <w:lang w:val="ru-RU"/>
              </w:rPr>
            </w:pPr>
            <w:r w:rsidRPr="009C4A2D">
              <w:rPr>
                <w:sz w:val="24"/>
                <w:lang w:val="ru-RU"/>
              </w:rPr>
              <w:t>Побуждать детей выделять елочку среди деревьев, называть ее общеупотребительным словом,  понимать  элементарные инструкции, обусловленные ситуацией, различать противоположные по значению слова вверху - внизу, различать елочные украшения по внешнему виду; воспитывать эстетические чувства.</w:t>
            </w:r>
          </w:p>
        </w:tc>
        <w:tc>
          <w:tcPr>
            <w:tcW w:w="3185" w:type="dxa"/>
          </w:tcPr>
          <w:p w:rsidR="005210A0" w:rsidRPr="009C4A2D" w:rsidRDefault="005210A0" w:rsidP="005210A0">
            <w:pPr>
              <w:pStyle w:val="TableParagraph"/>
              <w:ind w:left="0" w:right="34"/>
              <w:rPr>
                <w:sz w:val="24"/>
                <w:lang w:val="ru-RU"/>
              </w:rPr>
            </w:pPr>
            <w:r w:rsidRPr="009C4A2D">
              <w:rPr>
                <w:sz w:val="24"/>
                <w:lang w:val="ru-RU"/>
              </w:rPr>
              <w:t>«Программная разработка образовательных областей»,  Н. А. Карпухина, стр. 29 №19</w:t>
            </w:r>
          </w:p>
        </w:tc>
        <w:tc>
          <w:tcPr>
            <w:tcW w:w="2693" w:type="dxa"/>
          </w:tcPr>
          <w:p w:rsidR="005210A0" w:rsidRPr="009C4A2D" w:rsidRDefault="005210A0" w:rsidP="005210A0">
            <w:pPr>
              <w:pStyle w:val="TableParagraph"/>
              <w:ind w:left="0" w:right="-77"/>
              <w:rPr>
                <w:sz w:val="24"/>
                <w:lang w:val="ru-RU"/>
              </w:rPr>
            </w:pPr>
            <w:r w:rsidRPr="009C4A2D">
              <w:rPr>
                <w:sz w:val="24"/>
                <w:lang w:val="ru-RU"/>
              </w:rPr>
              <w:t xml:space="preserve">Ёлочка, елочные игрушки, фигурки для </w:t>
            </w:r>
            <w:proofErr w:type="spellStart"/>
            <w:r w:rsidRPr="009C4A2D">
              <w:rPr>
                <w:sz w:val="24"/>
                <w:lang w:val="ru-RU"/>
              </w:rPr>
              <w:t>фланелеграфа</w:t>
            </w:r>
            <w:proofErr w:type="spellEnd"/>
            <w:r w:rsidRPr="009C4A2D">
              <w:rPr>
                <w:sz w:val="24"/>
                <w:lang w:val="ru-RU"/>
              </w:rPr>
              <w:t>; белая ткань.</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rPr>
                <w:sz w:val="24"/>
                <w:szCs w:val="24"/>
                <w:lang w:val="ru-RU"/>
              </w:rPr>
            </w:pPr>
            <w:r w:rsidRPr="009C4A2D">
              <w:rPr>
                <w:sz w:val="24"/>
                <w:szCs w:val="24"/>
                <w:lang w:val="ru-RU"/>
              </w:rPr>
              <w:t>«Где мы живём?»</w:t>
            </w:r>
          </w:p>
        </w:tc>
        <w:tc>
          <w:tcPr>
            <w:tcW w:w="4896" w:type="dxa"/>
          </w:tcPr>
          <w:p w:rsidR="005210A0" w:rsidRPr="009C4A2D" w:rsidRDefault="005210A0" w:rsidP="005210A0">
            <w:pPr>
              <w:jc w:val="both"/>
              <w:rPr>
                <w:sz w:val="24"/>
                <w:szCs w:val="24"/>
                <w:lang w:val="ru-RU"/>
              </w:rPr>
            </w:pPr>
            <w:r w:rsidRPr="009C4A2D">
              <w:rPr>
                <w:sz w:val="24"/>
                <w:szCs w:val="24"/>
                <w:lang w:val="ru-RU"/>
              </w:rPr>
              <w:t>Побуждать детей использовать в различных речевых ситуациях (односложный ответ на вопрос взрослого, завершение фразы, произнесенной взрослым, инициативное высказывание самого ребенка в игре) слова, относящиеся к лексической теме «Семья»; воспитывать любовь и уважение к родным.</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rPr>
                <w:b/>
                <w:sz w:val="24"/>
                <w:szCs w:val="24"/>
                <w:lang w:val="ru-RU"/>
              </w:rPr>
            </w:pPr>
            <w:r w:rsidRPr="009C4A2D">
              <w:rPr>
                <w:sz w:val="24"/>
                <w:lang w:val="ru-RU"/>
              </w:rPr>
              <w:t>Н.А. Карпухина, стр.43 № 34</w:t>
            </w:r>
          </w:p>
        </w:tc>
        <w:tc>
          <w:tcPr>
            <w:tcW w:w="2693" w:type="dxa"/>
          </w:tcPr>
          <w:p w:rsidR="005210A0" w:rsidRPr="009C4A2D" w:rsidRDefault="005210A0" w:rsidP="005210A0">
            <w:pPr>
              <w:ind w:right="-77"/>
              <w:jc w:val="both"/>
              <w:rPr>
                <w:sz w:val="24"/>
                <w:szCs w:val="24"/>
                <w:lang w:val="ru-RU"/>
              </w:rPr>
            </w:pPr>
            <w:r w:rsidRPr="009C4A2D">
              <w:rPr>
                <w:sz w:val="24"/>
                <w:szCs w:val="24"/>
                <w:lang w:val="ru-RU"/>
              </w:rPr>
              <w:t xml:space="preserve">Куклы Даша и Маша; </w:t>
            </w:r>
            <w:proofErr w:type="spellStart"/>
            <w:r w:rsidRPr="009C4A2D">
              <w:rPr>
                <w:sz w:val="24"/>
                <w:szCs w:val="24"/>
                <w:lang w:val="ru-RU"/>
              </w:rPr>
              <w:t>фланелеграф</w:t>
            </w:r>
            <w:proofErr w:type="spellEnd"/>
            <w:r w:rsidRPr="009C4A2D">
              <w:rPr>
                <w:sz w:val="24"/>
                <w:szCs w:val="24"/>
                <w:lang w:val="ru-RU"/>
              </w:rPr>
              <w:t>, большой и маленький мишка; кирпичики, кубики, ёлочки, деревья.</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rPr>
                <w:sz w:val="24"/>
                <w:szCs w:val="24"/>
                <w:lang w:val="ru-RU"/>
              </w:rPr>
            </w:pPr>
            <w:r w:rsidRPr="009C4A2D">
              <w:rPr>
                <w:sz w:val="24"/>
                <w:szCs w:val="24"/>
                <w:lang w:val="ru-RU"/>
              </w:rPr>
              <w:t>«Кто в домике живёт?»</w:t>
            </w:r>
          </w:p>
        </w:tc>
        <w:tc>
          <w:tcPr>
            <w:tcW w:w="4896" w:type="dxa"/>
          </w:tcPr>
          <w:p w:rsidR="005210A0" w:rsidRPr="009C4A2D" w:rsidRDefault="005210A0" w:rsidP="005210A0">
            <w:pPr>
              <w:jc w:val="both"/>
              <w:rPr>
                <w:sz w:val="24"/>
                <w:szCs w:val="24"/>
                <w:lang w:val="ru-RU"/>
              </w:rPr>
            </w:pPr>
            <w:r w:rsidRPr="009C4A2D">
              <w:rPr>
                <w:sz w:val="24"/>
                <w:szCs w:val="24"/>
                <w:lang w:val="ru-RU"/>
              </w:rPr>
              <w:t>Дать понятие детям о зверях, которые живут в лесу: лиса, волк, медведь, зайчик; развивать координацию движений, зрительное и слуховое восприятие; воспитывать любовь к окружающей природе.</w:t>
            </w:r>
          </w:p>
          <w:p w:rsidR="005210A0" w:rsidRPr="009C4A2D" w:rsidRDefault="005210A0" w:rsidP="005210A0">
            <w:pPr>
              <w:jc w:val="both"/>
              <w:rPr>
                <w:sz w:val="24"/>
                <w:szCs w:val="24"/>
                <w:lang w:val="ru-RU"/>
              </w:rPr>
            </w:pP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rPr>
                <w:b/>
                <w:sz w:val="24"/>
                <w:szCs w:val="24"/>
                <w:lang w:val="ru-RU"/>
              </w:rPr>
            </w:pPr>
            <w:r w:rsidRPr="009C4A2D">
              <w:rPr>
                <w:sz w:val="24"/>
                <w:lang w:val="ru-RU"/>
              </w:rPr>
              <w:t>Н.А. Карпухина, стр.46 № 38</w:t>
            </w:r>
          </w:p>
        </w:tc>
        <w:tc>
          <w:tcPr>
            <w:tcW w:w="2693" w:type="dxa"/>
          </w:tcPr>
          <w:p w:rsidR="005210A0" w:rsidRPr="009C4A2D" w:rsidRDefault="005210A0" w:rsidP="005210A0">
            <w:pPr>
              <w:ind w:right="-77"/>
              <w:rPr>
                <w:sz w:val="24"/>
                <w:szCs w:val="24"/>
                <w:lang w:val="ru-RU"/>
              </w:rPr>
            </w:pPr>
            <w:r w:rsidRPr="009C4A2D">
              <w:rPr>
                <w:sz w:val="24"/>
                <w:szCs w:val="24"/>
                <w:lang w:val="ru-RU"/>
              </w:rPr>
              <w:t xml:space="preserve">Домик – Теремок, зайчик, лиса, волк, медведь, </w:t>
            </w:r>
            <w:proofErr w:type="spellStart"/>
            <w:r w:rsidRPr="009C4A2D">
              <w:rPr>
                <w:sz w:val="24"/>
                <w:szCs w:val="24"/>
                <w:lang w:val="ru-RU"/>
              </w:rPr>
              <w:t>ёлоч-ки</w:t>
            </w:r>
            <w:proofErr w:type="spellEnd"/>
            <w:r w:rsidRPr="009C4A2D">
              <w:rPr>
                <w:sz w:val="24"/>
                <w:szCs w:val="24"/>
                <w:lang w:val="ru-RU"/>
              </w:rPr>
              <w:t>, деревья.</w:t>
            </w:r>
          </w:p>
        </w:tc>
      </w:tr>
      <w:tr w:rsidR="005210A0" w:rsidTr="005210A0">
        <w:trPr>
          <w:trHeight w:val="1297"/>
        </w:trPr>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512"/>
              <w:rPr>
                <w:sz w:val="24"/>
                <w:lang w:val="ru-RU"/>
              </w:rPr>
            </w:pPr>
            <w:r w:rsidRPr="009C4A2D">
              <w:rPr>
                <w:sz w:val="24"/>
                <w:lang w:val="ru-RU"/>
              </w:rPr>
              <w:t>«Маша- растеряша»</w:t>
            </w:r>
          </w:p>
        </w:tc>
        <w:tc>
          <w:tcPr>
            <w:tcW w:w="4896" w:type="dxa"/>
          </w:tcPr>
          <w:p w:rsidR="005210A0" w:rsidRPr="009C4A2D" w:rsidRDefault="005210A0" w:rsidP="005210A0">
            <w:pPr>
              <w:pStyle w:val="TableParagraph"/>
              <w:ind w:left="0"/>
              <w:jc w:val="both"/>
              <w:rPr>
                <w:sz w:val="24"/>
                <w:lang w:val="ru-RU"/>
              </w:rPr>
            </w:pPr>
            <w:r w:rsidRPr="009C4A2D">
              <w:rPr>
                <w:sz w:val="24"/>
                <w:lang w:val="ru-RU"/>
              </w:rPr>
              <w:t>Побуждать выполнять элементарные инструкции, обусловленные ситуацией; развивать координацию движений и находить нужные вещи в пространстве комнаты, ориентируясь на название; воспитывать терпение и наблюдательность.</w:t>
            </w:r>
          </w:p>
          <w:p w:rsidR="005210A0" w:rsidRPr="009C4A2D" w:rsidRDefault="005210A0" w:rsidP="005210A0">
            <w:pPr>
              <w:pStyle w:val="TableParagraph"/>
              <w:ind w:left="0"/>
              <w:jc w:val="both"/>
              <w:rPr>
                <w:sz w:val="24"/>
                <w:lang w:val="ru-RU"/>
              </w:rPr>
            </w:pPr>
          </w:p>
        </w:tc>
        <w:tc>
          <w:tcPr>
            <w:tcW w:w="3185" w:type="dxa"/>
          </w:tcPr>
          <w:p w:rsidR="005210A0" w:rsidRPr="009C4A2D" w:rsidRDefault="005210A0" w:rsidP="005210A0">
            <w:pPr>
              <w:pStyle w:val="TableParagraph"/>
              <w:ind w:left="0" w:right="34"/>
              <w:rPr>
                <w:sz w:val="24"/>
                <w:lang w:val="ru-RU"/>
              </w:rPr>
            </w:pPr>
            <w:r w:rsidRPr="009C4A2D">
              <w:rPr>
                <w:sz w:val="24"/>
                <w:lang w:val="ru-RU"/>
              </w:rPr>
              <w:t>«Программная разработка образовательных областей»,  Н. А. Карпухина, стр.30 №20</w:t>
            </w:r>
          </w:p>
        </w:tc>
        <w:tc>
          <w:tcPr>
            <w:tcW w:w="2693" w:type="dxa"/>
          </w:tcPr>
          <w:p w:rsidR="005210A0" w:rsidRPr="009C4A2D" w:rsidRDefault="005210A0" w:rsidP="005210A0">
            <w:pPr>
              <w:pStyle w:val="TableParagraph"/>
              <w:ind w:left="0"/>
              <w:rPr>
                <w:sz w:val="24"/>
                <w:lang w:val="ru-RU"/>
              </w:rPr>
            </w:pPr>
            <w:r w:rsidRPr="009C4A2D">
              <w:rPr>
                <w:sz w:val="24"/>
                <w:lang w:val="ru-RU"/>
              </w:rPr>
              <w:t>Игрушечная  одежда, кукла Маша.</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rPr>
                <w:sz w:val="24"/>
                <w:szCs w:val="24"/>
                <w:lang w:val="ru-RU"/>
              </w:rPr>
            </w:pPr>
            <w:r w:rsidRPr="009C4A2D">
              <w:rPr>
                <w:sz w:val="24"/>
                <w:szCs w:val="24"/>
                <w:lang w:val="ru-RU"/>
              </w:rPr>
              <w:t>«Помогите Танечке»</w:t>
            </w:r>
          </w:p>
        </w:tc>
        <w:tc>
          <w:tcPr>
            <w:tcW w:w="4896" w:type="dxa"/>
          </w:tcPr>
          <w:p w:rsidR="005210A0" w:rsidRPr="009C4A2D" w:rsidRDefault="005210A0" w:rsidP="005210A0">
            <w:pPr>
              <w:jc w:val="both"/>
              <w:rPr>
                <w:sz w:val="24"/>
                <w:szCs w:val="24"/>
                <w:lang w:val="ru-RU"/>
              </w:rPr>
            </w:pPr>
            <w:r w:rsidRPr="009C4A2D">
              <w:rPr>
                <w:sz w:val="24"/>
                <w:szCs w:val="24"/>
                <w:lang w:val="ru-RU"/>
              </w:rPr>
              <w:t>Отрабатывать навык последовательности одевания на прогулку, различать наблюдательность и внимательность; воспитывать аккуратность и взаимопомощь.</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rPr>
                <w:sz w:val="24"/>
                <w:szCs w:val="24"/>
                <w:lang w:val="ru-RU"/>
              </w:rPr>
            </w:pPr>
            <w:r w:rsidRPr="009C4A2D">
              <w:rPr>
                <w:sz w:val="24"/>
                <w:lang w:val="ru-RU"/>
              </w:rPr>
              <w:t>Н.А. Карпухина, стр.48 № 40</w:t>
            </w:r>
          </w:p>
        </w:tc>
        <w:tc>
          <w:tcPr>
            <w:tcW w:w="2693" w:type="dxa"/>
          </w:tcPr>
          <w:p w:rsidR="005210A0" w:rsidRPr="009C4A2D" w:rsidRDefault="005210A0" w:rsidP="005210A0">
            <w:pPr>
              <w:rPr>
                <w:sz w:val="24"/>
                <w:szCs w:val="24"/>
                <w:lang w:val="ru-RU"/>
              </w:rPr>
            </w:pPr>
            <w:r w:rsidRPr="009C4A2D">
              <w:rPr>
                <w:sz w:val="24"/>
                <w:szCs w:val="24"/>
                <w:lang w:val="ru-RU"/>
              </w:rPr>
              <w:t>Кукла и зимняя одежда: пальто, шапка, шарф, варежки, коробочка для одежды.</w:t>
            </w:r>
          </w:p>
        </w:tc>
      </w:tr>
      <w:tr w:rsidR="005210A0" w:rsidRPr="007B143E" w:rsidTr="005210A0">
        <w:tc>
          <w:tcPr>
            <w:tcW w:w="1178" w:type="dxa"/>
            <w:vMerge w:val="restart"/>
          </w:tcPr>
          <w:p w:rsidR="005210A0" w:rsidRPr="009C4A2D" w:rsidRDefault="005210A0" w:rsidP="005210A0">
            <w:pPr>
              <w:rPr>
                <w:sz w:val="24"/>
                <w:szCs w:val="24"/>
                <w:lang w:val="ru-RU"/>
              </w:rPr>
            </w:pPr>
            <w:r w:rsidRPr="009C4A2D">
              <w:rPr>
                <w:sz w:val="24"/>
                <w:szCs w:val="24"/>
                <w:lang w:val="ru-RU"/>
              </w:rPr>
              <w:t>Февраль</w:t>
            </w:r>
          </w:p>
        </w:tc>
        <w:tc>
          <w:tcPr>
            <w:tcW w:w="3182" w:type="dxa"/>
          </w:tcPr>
          <w:p w:rsidR="005210A0" w:rsidRPr="009C4A2D" w:rsidRDefault="005210A0" w:rsidP="005210A0">
            <w:pPr>
              <w:pStyle w:val="TableParagraph"/>
              <w:spacing w:line="265" w:lineRule="exact"/>
              <w:rPr>
                <w:sz w:val="24"/>
                <w:lang w:val="ru-RU"/>
              </w:rPr>
            </w:pPr>
            <w:r w:rsidRPr="009C4A2D">
              <w:rPr>
                <w:sz w:val="24"/>
                <w:lang w:val="ru-RU"/>
              </w:rPr>
              <w:t>«Кукле холодно»</w:t>
            </w:r>
          </w:p>
        </w:tc>
        <w:tc>
          <w:tcPr>
            <w:tcW w:w="4896" w:type="dxa"/>
          </w:tcPr>
          <w:p w:rsidR="005210A0" w:rsidRPr="009C4A2D" w:rsidRDefault="005210A0" w:rsidP="005210A0">
            <w:pPr>
              <w:pStyle w:val="TableParagraph"/>
              <w:spacing w:line="265" w:lineRule="exact"/>
              <w:ind w:left="0"/>
              <w:jc w:val="both"/>
              <w:rPr>
                <w:sz w:val="24"/>
                <w:lang w:val="ru-RU"/>
              </w:rPr>
            </w:pPr>
            <w:r w:rsidRPr="009C4A2D">
              <w:rPr>
                <w:sz w:val="24"/>
                <w:lang w:val="ru-RU"/>
              </w:rPr>
              <w:t>Формировать представление о времени года-</w:t>
            </w:r>
            <w:r w:rsidRPr="009C4A2D">
              <w:rPr>
                <w:sz w:val="24"/>
                <w:lang w:val="ru-RU"/>
              </w:rPr>
              <w:lastRenderedPageBreak/>
              <w:t>зима: идет снег, дует ветер, холодно, развивать тактильную память; воспитывать наблюдательность, дружеские взаимоотношения.</w:t>
            </w:r>
          </w:p>
        </w:tc>
        <w:tc>
          <w:tcPr>
            <w:tcW w:w="3185" w:type="dxa"/>
          </w:tcPr>
          <w:p w:rsidR="005210A0" w:rsidRPr="009C4A2D" w:rsidRDefault="005210A0" w:rsidP="005210A0">
            <w:pPr>
              <w:pStyle w:val="TableParagraph"/>
              <w:spacing w:line="265" w:lineRule="exact"/>
              <w:ind w:left="0"/>
              <w:rPr>
                <w:sz w:val="24"/>
                <w:lang w:val="ru-RU"/>
              </w:rPr>
            </w:pPr>
            <w:r w:rsidRPr="009C4A2D">
              <w:rPr>
                <w:sz w:val="24"/>
                <w:lang w:val="ru-RU"/>
              </w:rPr>
              <w:lastRenderedPageBreak/>
              <w:t>«Программная разработка</w:t>
            </w:r>
          </w:p>
          <w:p w:rsidR="005210A0" w:rsidRPr="009C4A2D" w:rsidRDefault="005210A0" w:rsidP="005210A0">
            <w:pPr>
              <w:pStyle w:val="TableParagraph"/>
              <w:spacing w:line="265" w:lineRule="exact"/>
              <w:ind w:left="0"/>
              <w:rPr>
                <w:sz w:val="24"/>
                <w:lang w:val="ru-RU"/>
              </w:rPr>
            </w:pPr>
            <w:r w:rsidRPr="009C4A2D">
              <w:rPr>
                <w:sz w:val="24"/>
                <w:lang w:val="ru-RU"/>
              </w:rPr>
              <w:lastRenderedPageBreak/>
              <w:t xml:space="preserve">образовательных областей»,  Н. А. Карпухина, </w:t>
            </w:r>
            <w:r w:rsidRPr="009C4A2D">
              <w:rPr>
                <w:rFonts w:ascii="Segoe UI Symbol" w:hAnsi="Segoe UI Symbol"/>
                <w:sz w:val="24"/>
                <w:lang w:val="ru-RU"/>
              </w:rPr>
              <w:t>№</w:t>
            </w:r>
            <w:r w:rsidRPr="009C4A2D">
              <w:rPr>
                <w:sz w:val="24"/>
                <w:lang w:val="ru-RU"/>
              </w:rPr>
              <w:t>11 стр.19</w:t>
            </w:r>
          </w:p>
        </w:tc>
        <w:tc>
          <w:tcPr>
            <w:tcW w:w="2693" w:type="dxa"/>
          </w:tcPr>
          <w:p w:rsidR="005210A0" w:rsidRPr="009C4A2D" w:rsidRDefault="005210A0" w:rsidP="005210A0">
            <w:pPr>
              <w:pStyle w:val="TableParagraph"/>
              <w:spacing w:line="265" w:lineRule="exact"/>
              <w:ind w:left="0"/>
              <w:rPr>
                <w:sz w:val="24"/>
                <w:lang w:val="ru-RU"/>
              </w:rPr>
            </w:pPr>
            <w:proofErr w:type="spellStart"/>
            <w:r w:rsidRPr="009C4A2D">
              <w:rPr>
                <w:sz w:val="24"/>
                <w:lang w:val="ru-RU"/>
              </w:rPr>
              <w:lastRenderedPageBreak/>
              <w:t>Фланелеграф</w:t>
            </w:r>
            <w:proofErr w:type="spellEnd"/>
            <w:r w:rsidRPr="009C4A2D">
              <w:rPr>
                <w:sz w:val="24"/>
                <w:lang w:val="ru-RU"/>
              </w:rPr>
              <w:t>, фигурки:</w:t>
            </w:r>
          </w:p>
          <w:p w:rsidR="005210A0" w:rsidRPr="009C4A2D" w:rsidRDefault="005210A0" w:rsidP="005210A0">
            <w:pPr>
              <w:pStyle w:val="TableParagraph"/>
              <w:spacing w:line="265" w:lineRule="exact"/>
              <w:ind w:left="0"/>
              <w:rPr>
                <w:sz w:val="24"/>
                <w:lang w:val="ru-RU"/>
              </w:rPr>
            </w:pPr>
            <w:r w:rsidRPr="009C4A2D">
              <w:rPr>
                <w:sz w:val="24"/>
                <w:lang w:val="ru-RU"/>
              </w:rPr>
              <w:lastRenderedPageBreak/>
              <w:t>елочка, деревья, дорожка, кукла Катя.</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rPr>
                <w:sz w:val="24"/>
                <w:szCs w:val="24"/>
                <w:lang w:val="ru-RU"/>
              </w:rPr>
            </w:pPr>
            <w:r w:rsidRPr="009C4A2D">
              <w:rPr>
                <w:sz w:val="24"/>
                <w:szCs w:val="24"/>
                <w:lang w:val="ru-RU"/>
              </w:rPr>
              <w:t>«Кто нас лечит?»</w:t>
            </w:r>
          </w:p>
        </w:tc>
        <w:tc>
          <w:tcPr>
            <w:tcW w:w="4896" w:type="dxa"/>
          </w:tcPr>
          <w:p w:rsidR="005210A0" w:rsidRPr="009C4A2D" w:rsidRDefault="005210A0" w:rsidP="005210A0">
            <w:pPr>
              <w:jc w:val="both"/>
              <w:rPr>
                <w:sz w:val="24"/>
                <w:szCs w:val="24"/>
                <w:lang w:val="ru-RU"/>
              </w:rPr>
            </w:pPr>
            <w:r w:rsidRPr="009C4A2D">
              <w:rPr>
                <w:sz w:val="24"/>
                <w:szCs w:val="24"/>
                <w:lang w:val="ru-RU"/>
              </w:rPr>
              <w:t>Способствовать восприятию сюжетной картинки, отображающей знакомую ребёнку ситуацию, развивать зрительное восприятие: замечать дополнительные детали на рисунке, понимать элементарные причинно – следственные связи; воспитывать любовь и уважение к труду взрослых.</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rPr>
                <w:sz w:val="24"/>
                <w:szCs w:val="24"/>
                <w:lang w:val="ru-RU"/>
              </w:rPr>
            </w:pPr>
            <w:r w:rsidRPr="009C4A2D">
              <w:rPr>
                <w:sz w:val="24"/>
                <w:lang w:val="ru-RU"/>
              </w:rPr>
              <w:t>Н.А. Карпухина, стр.50 № 41</w:t>
            </w:r>
          </w:p>
        </w:tc>
        <w:tc>
          <w:tcPr>
            <w:tcW w:w="2693" w:type="dxa"/>
          </w:tcPr>
          <w:p w:rsidR="005210A0" w:rsidRPr="009C4A2D" w:rsidRDefault="005210A0" w:rsidP="005210A0">
            <w:pPr>
              <w:rPr>
                <w:sz w:val="24"/>
                <w:szCs w:val="24"/>
                <w:lang w:val="ru-RU"/>
              </w:rPr>
            </w:pPr>
            <w:r w:rsidRPr="009C4A2D">
              <w:rPr>
                <w:sz w:val="24"/>
                <w:szCs w:val="24"/>
                <w:lang w:val="ru-RU"/>
              </w:rPr>
              <w:t>Кукла-Маша, кукла-доктор, фонендоскоп игрушечный, кроватка, ролик-минутка «Доктор» с использованием ИКТ.</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265"/>
              <w:rPr>
                <w:sz w:val="24"/>
                <w:lang w:val="ru-RU"/>
              </w:rPr>
            </w:pPr>
            <w:r w:rsidRPr="009C4A2D">
              <w:rPr>
                <w:sz w:val="24"/>
                <w:lang w:val="ru-RU"/>
              </w:rPr>
              <w:t>«Медвежонок на горке»</w:t>
            </w:r>
          </w:p>
        </w:tc>
        <w:tc>
          <w:tcPr>
            <w:tcW w:w="4896" w:type="dxa"/>
          </w:tcPr>
          <w:p w:rsidR="005210A0" w:rsidRPr="009C4A2D" w:rsidRDefault="005210A0" w:rsidP="005210A0">
            <w:pPr>
              <w:pStyle w:val="TableParagraph"/>
              <w:ind w:left="0" w:right="92"/>
              <w:jc w:val="both"/>
              <w:rPr>
                <w:sz w:val="24"/>
                <w:lang w:val="ru-RU"/>
              </w:rPr>
            </w:pPr>
            <w:r w:rsidRPr="009C4A2D">
              <w:rPr>
                <w:sz w:val="24"/>
                <w:lang w:val="ru-RU"/>
              </w:rPr>
              <w:t>Формировать представление о приметах зимы: холодно, идет снег, со снегом можно играть; развивать эмоциональное восприятие и воспитывать любовь к окружающей природе.</w:t>
            </w:r>
          </w:p>
        </w:tc>
        <w:tc>
          <w:tcPr>
            <w:tcW w:w="3185" w:type="dxa"/>
          </w:tcPr>
          <w:p w:rsidR="005210A0" w:rsidRPr="009C4A2D" w:rsidRDefault="005210A0" w:rsidP="005210A0">
            <w:pPr>
              <w:pStyle w:val="TableParagraph"/>
              <w:ind w:left="0"/>
              <w:rPr>
                <w:sz w:val="24"/>
                <w:lang w:val="ru-RU"/>
              </w:rPr>
            </w:pPr>
            <w:r w:rsidRPr="009C4A2D">
              <w:rPr>
                <w:sz w:val="24"/>
                <w:lang w:val="ru-RU"/>
              </w:rPr>
              <w:t xml:space="preserve">«Программная разработка образовательных областей»,  Н. А. Карпухина, </w:t>
            </w:r>
            <w:r w:rsidRPr="009C4A2D">
              <w:rPr>
                <w:rFonts w:ascii="Segoe UI Symbol" w:hAnsi="Segoe UI Symbol"/>
                <w:sz w:val="24"/>
                <w:lang w:val="ru-RU"/>
              </w:rPr>
              <w:t>№</w:t>
            </w:r>
            <w:r w:rsidRPr="009C4A2D">
              <w:rPr>
                <w:sz w:val="24"/>
                <w:lang w:val="ru-RU"/>
              </w:rPr>
              <w:t>23 стр.34</w:t>
            </w:r>
          </w:p>
        </w:tc>
        <w:tc>
          <w:tcPr>
            <w:tcW w:w="2693" w:type="dxa"/>
          </w:tcPr>
          <w:p w:rsidR="005210A0" w:rsidRPr="009C4A2D" w:rsidRDefault="005210A0" w:rsidP="005210A0">
            <w:pPr>
              <w:pStyle w:val="TableParagraph"/>
              <w:ind w:left="0" w:right="-77"/>
              <w:rPr>
                <w:sz w:val="24"/>
                <w:lang w:val="ru-RU"/>
              </w:rPr>
            </w:pPr>
            <w:r w:rsidRPr="009C4A2D">
              <w:rPr>
                <w:sz w:val="24"/>
                <w:lang w:val="ru-RU"/>
              </w:rPr>
              <w:t>Картина "Зимние забавы", снежная горка из кубиков и кубиков; медвежонок, елочки, деревья в снегу, саночки, зайчик.</w:t>
            </w:r>
          </w:p>
        </w:tc>
      </w:tr>
      <w:tr w:rsidR="005210A0"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right="512"/>
              <w:rPr>
                <w:sz w:val="24"/>
                <w:lang w:val="ru-RU"/>
              </w:rPr>
            </w:pPr>
            <w:r w:rsidRPr="009C4A2D">
              <w:rPr>
                <w:sz w:val="24"/>
                <w:lang w:val="ru-RU"/>
              </w:rPr>
              <w:t>«Маша- растеряша»</w:t>
            </w:r>
          </w:p>
        </w:tc>
        <w:tc>
          <w:tcPr>
            <w:tcW w:w="4896" w:type="dxa"/>
          </w:tcPr>
          <w:p w:rsidR="005210A0" w:rsidRPr="009C4A2D" w:rsidRDefault="005210A0" w:rsidP="005210A0">
            <w:pPr>
              <w:pStyle w:val="TableParagraph"/>
              <w:ind w:left="0" w:right="-144"/>
              <w:jc w:val="both"/>
              <w:rPr>
                <w:sz w:val="24"/>
                <w:lang w:val="ru-RU"/>
              </w:rPr>
            </w:pPr>
            <w:r w:rsidRPr="009C4A2D">
              <w:rPr>
                <w:sz w:val="24"/>
                <w:lang w:val="ru-RU"/>
              </w:rPr>
              <w:t>Побуждать выполнять элементарные инструкции, обусловленные ситуацией; развивать координацию движений и находить нужные вещи в пространстве комнаты, ориентируясь на название; воспитывать терпение и наблюдательность.</w:t>
            </w:r>
          </w:p>
        </w:tc>
        <w:tc>
          <w:tcPr>
            <w:tcW w:w="3185" w:type="dxa"/>
          </w:tcPr>
          <w:p w:rsidR="005210A0" w:rsidRPr="009C4A2D" w:rsidRDefault="005210A0" w:rsidP="005210A0">
            <w:pPr>
              <w:pStyle w:val="TableParagraph"/>
              <w:ind w:left="0" w:right="-108"/>
              <w:rPr>
                <w:sz w:val="24"/>
                <w:lang w:val="ru-RU"/>
              </w:rPr>
            </w:pPr>
            <w:r w:rsidRPr="009C4A2D">
              <w:rPr>
                <w:sz w:val="24"/>
                <w:lang w:val="ru-RU"/>
              </w:rPr>
              <w:t xml:space="preserve">«Программная разработка образовательных областей»,  Н. А. Карпухина, </w:t>
            </w:r>
            <w:r w:rsidRPr="009C4A2D">
              <w:rPr>
                <w:rFonts w:ascii="Segoe UI Symbol" w:hAnsi="Segoe UI Symbol"/>
                <w:sz w:val="24"/>
                <w:lang w:val="ru-RU"/>
              </w:rPr>
              <w:t>№</w:t>
            </w:r>
            <w:r w:rsidRPr="009C4A2D">
              <w:rPr>
                <w:sz w:val="24"/>
                <w:lang w:val="ru-RU"/>
              </w:rPr>
              <w:t>20 стр.30.</w:t>
            </w:r>
          </w:p>
        </w:tc>
        <w:tc>
          <w:tcPr>
            <w:tcW w:w="2693" w:type="dxa"/>
          </w:tcPr>
          <w:p w:rsidR="005210A0" w:rsidRPr="009C4A2D" w:rsidRDefault="005210A0" w:rsidP="005210A0">
            <w:pPr>
              <w:pStyle w:val="TableParagraph"/>
              <w:ind w:left="0"/>
              <w:rPr>
                <w:sz w:val="24"/>
                <w:lang w:val="ru-RU"/>
              </w:rPr>
            </w:pPr>
            <w:r w:rsidRPr="009C4A2D">
              <w:rPr>
                <w:sz w:val="24"/>
                <w:lang w:val="ru-RU"/>
              </w:rPr>
              <w:t>Игрушечная одежда, кукла Маша.</w:t>
            </w:r>
          </w:p>
        </w:tc>
      </w:tr>
      <w:tr w:rsidR="005210A0"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rPr>
                <w:sz w:val="24"/>
                <w:szCs w:val="24"/>
                <w:lang w:val="ru-RU"/>
              </w:rPr>
            </w:pPr>
            <w:r w:rsidRPr="009C4A2D">
              <w:rPr>
                <w:sz w:val="24"/>
                <w:szCs w:val="24"/>
                <w:lang w:val="ru-RU"/>
              </w:rPr>
              <w:t>«Где живут звери?»</w:t>
            </w:r>
          </w:p>
        </w:tc>
        <w:tc>
          <w:tcPr>
            <w:tcW w:w="4896" w:type="dxa"/>
          </w:tcPr>
          <w:p w:rsidR="005210A0" w:rsidRPr="009C4A2D" w:rsidRDefault="005210A0" w:rsidP="005210A0">
            <w:pPr>
              <w:jc w:val="both"/>
              <w:rPr>
                <w:sz w:val="24"/>
                <w:szCs w:val="24"/>
                <w:lang w:val="ru-RU"/>
              </w:rPr>
            </w:pPr>
            <w:r w:rsidRPr="009C4A2D">
              <w:rPr>
                <w:sz w:val="24"/>
                <w:szCs w:val="24"/>
                <w:lang w:val="ru-RU"/>
              </w:rPr>
              <w:t xml:space="preserve">Способствовать пониманию значений слов </w:t>
            </w:r>
            <w:r w:rsidRPr="009C4A2D">
              <w:rPr>
                <w:b/>
                <w:i/>
                <w:sz w:val="24"/>
                <w:szCs w:val="24"/>
                <w:lang w:val="ru-RU"/>
              </w:rPr>
              <w:t xml:space="preserve">домашние, дикие </w:t>
            </w:r>
            <w:r w:rsidRPr="009C4A2D">
              <w:rPr>
                <w:sz w:val="24"/>
                <w:szCs w:val="24"/>
                <w:lang w:val="ru-RU"/>
              </w:rPr>
              <w:t>применительно к некоторым широко известным животным (мишка, зайка, собака, кошка), развивать пассивный словарь названиями основных частей тела животных: хвост, лапы, голова, уши; различать на картинках место обитания животных: в лесу, дома.</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rPr>
                <w:sz w:val="24"/>
                <w:szCs w:val="24"/>
                <w:lang w:val="ru-RU"/>
              </w:rPr>
            </w:pPr>
            <w:r w:rsidRPr="009C4A2D">
              <w:rPr>
                <w:sz w:val="24"/>
                <w:lang w:val="ru-RU"/>
              </w:rPr>
              <w:t>Н.А .Карпухина, стр.55 № 45</w:t>
            </w:r>
          </w:p>
        </w:tc>
        <w:tc>
          <w:tcPr>
            <w:tcW w:w="2693" w:type="dxa"/>
          </w:tcPr>
          <w:p w:rsidR="005210A0" w:rsidRPr="009C4A2D" w:rsidRDefault="005210A0" w:rsidP="005210A0">
            <w:pPr>
              <w:rPr>
                <w:sz w:val="24"/>
                <w:szCs w:val="24"/>
                <w:lang w:val="ru-RU"/>
              </w:rPr>
            </w:pPr>
            <w:r w:rsidRPr="009C4A2D">
              <w:rPr>
                <w:sz w:val="24"/>
                <w:szCs w:val="24"/>
                <w:lang w:val="ru-RU"/>
              </w:rPr>
              <w:t>Игрушки-мишка, зайка, кошка, собака) ёлочки, деревья. Домик.</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rPr>
                <w:sz w:val="24"/>
                <w:szCs w:val="24"/>
                <w:lang w:val="ru-RU"/>
              </w:rPr>
            </w:pPr>
            <w:r w:rsidRPr="009C4A2D">
              <w:rPr>
                <w:sz w:val="24"/>
                <w:szCs w:val="24"/>
                <w:lang w:val="ru-RU"/>
              </w:rPr>
              <w:t>«Яркие звёздочки».</w:t>
            </w:r>
          </w:p>
        </w:tc>
        <w:tc>
          <w:tcPr>
            <w:tcW w:w="4896" w:type="dxa"/>
          </w:tcPr>
          <w:p w:rsidR="005210A0" w:rsidRPr="009C4A2D" w:rsidRDefault="005210A0" w:rsidP="005210A0">
            <w:pPr>
              <w:ind w:right="-144"/>
              <w:jc w:val="both"/>
              <w:rPr>
                <w:sz w:val="24"/>
                <w:szCs w:val="24"/>
                <w:lang w:val="ru-RU"/>
              </w:rPr>
            </w:pPr>
            <w:r w:rsidRPr="009C4A2D">
              <w:rPr>
                <w:sz w:val="24"/>
                <w:szCs w:val="24"/>
                <w:lang w:val="ru-RU"/>
              </w:rPr>
              <w:t>Формировать элементарные представления о временных отношениях: день-ночь, Развивать зрительное восприятие, приобретать навык наблюдения; воспитывать культуру общения.</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rPr>
                <w:sz w:val="24"/>
                <w:szCs w:val="24"/>
                <w:lang w:val="ru-RU"/>
              </w:rPr>
            </w:pPr>
            <w:r w:rsidRPr="009C4A2D">
              <w:rPr>
                <w:sz w:val="24"/>
                <w:lang w:val="ru-RU"/>
              </w:rPr>
              <w:t xml:space="preserve">Н.А. Карпухина, стр.53 № </w:t>
            </w:r>
            <w:r w:rsidRPr="009C4A2D">
              <w:rPr>
                <w:sz w:val="24"/>
                <w:lang w:val="ru-RU"/>
              </w:rPr>
              <w:lastRenderedPageBreak/>
              <w:t>44</w:t>
            </w:r>
          </w:p>
        </w:tc>
        <w:tc>
          <w:tcPr>
            <w:tcW w:w="2693" w:type="dxa"/>
          </w:tcPr>
          <w:p w:rsidR="005210A0" w:rsidRPr="009C4A2D" w:rsidRDefault="005210A0" w:rsidP="005210A0">
            <w:pPr>
              <w:ind w:right="-218"/>
              <w:rPr>
                <w:sz w:val="24"/>
                <w:szCs w:val="24"/>
                <w:lang w:val="ru-RU"/>
              </w:rPr>
            </w:pPr>
            <w:r w:rsidRPr="009C4A2D">
              <w:rPr>
                <w:sz w:val="24"/>
                <w:szCs w:val="24"/>
                <w:lang w:val="ru-RU"/>
              </w:rPr>
              <w:lastRenderedPageBreak/>
              <w:t xml:space="preserve">Игрушки-собачка, слон, машина, бычок, кроватка; звёздочки, кукла для </w:t>
            </w:r>
            <w:proofErr w:type="spellStart"/>
            <w:r w:rsidRPr="009C4A2D">
              <w:rPr>
                <w:sz w:val="24"/>
                <w:szCs w:val="24"/>
                <w:lang w:val="ru-RU"/>
              </w:rPr>
              <w:t>флонелеграфа</w:t>
            </w:r>
            <w:proofErr w:type="spellEnd"/>
            <w:r w:rsidRPr="009C4A2D">
              <w:rPr>
                <w:sz w:val="24"/>
                <w:szCs w:val="24"/>
                <w:lang w:val="ru-RU"/>
              </w:rPr>
              <w:t>.</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pStyle w:val="TableParagraph"/>
              <w:ind w:left="0" w:right="-11"/>
              <w:rPr>
                <w:sz w:val="24"/>
                <w:lang w:val="ru-RU"/>
              </w:rPr>
            </w:pPr>
            <w:r w:rsidRPr="009C4A2D">
              <w:rPr>
                <w:sz w:val="24"/>
                <w:lang w:val="ru-RU"/>
              </w:rPr>
              <w:t>«На чем поедим»</w:t>
            </w:r>
          </w:p>
        </w:tc>
        <w:tc>
          <w:tcPr>
            <w:tcW w:w="4896" w:type="dxa"/>
          </w:tcPr>
          <w:p w:rsidR="005210A0" w:rsidRPr="009C4A2D" w:rsidRDefault="005210A0" w:rsidP="005210A0">
            <w:pPr>
              <w:pStyle w:val="TableParagraph"/>
              <w:ind w:left="0"/>
              <w:jc w:val="both"/>
              <w:rPr>
                <w:sz w:val="24"/>
                <w:lang w:val="ru-RU"/>
              </w:rPr>
            </w:pPr>
            <w:r w:rsidRPr="009C4A2D">
              <w:rPr>
                <w:sz w:val="24"/>
                <w:lang w:val="ru-RU"/>
              </w:rPr>
              <w:t>Формировать представление о транспорте; понимать и употреблять в речи глаголы настоящего времени едет, стоит; развивать тактильное восприятие; воспитывать интерес к предметам ближнего окружения.</w:t>
            </w:r>
          </w:p>
        </w:tc>
        <w:tc>
          <w:tcPr>
            <w:tcW w:w="3185" w:type="dxa"/>
          </w:tcPr>
          <w:p w:rsidR="005210A0" w:rsidRPr="009C4A2D" w:rsidRDefault="005210A0" w:rsidP="005210A0">
            <w:pPr>
              <w:pStyle w:val="TableParagraph"/>
              <w:ind w:left="0"/>
              <w:rPr>
                <w:sz w:val="24"/>
                <w:lang w:val="ru-RU"/>
              </w:rPr>
            </w:pPr>
            <w:r w:rsidRPr="009C4A2D">
              <w:rPr>
                <w:sz w:val="24"/>
                <w:lang w:val="ru-RU"/>
              </w:rPr>
              <w:t>«Программная разработка образовательных областей», Н. А. Карпухина, стр. 35 №24</w:t>
            </w:r>
          </w:p>
        </w:tc>
        <w:tc>
          <w:tcPr>
            <w:tcW w:w="2693" w:type="dxa"/>
          </w:tcPr>
          <w:p w:rsidR="005210A0" w:rsidRPr="009C4A2D" w:rsidRDefault="005210A0" w:rsidP="005210A0">
            <w:pPr>
              <w:pStyle w:val="TableParagraph"/>
              <w:ind w:left="0" w:right="-77"/>
              <w:rPr>
                <w:sz w:val="24"/>
                <w:lang w:val="ru-RU"/>
              </w:rPr>
            </w:pPr>
            <w:r w:rsidRPr="009C4A2D">
              <w:rPr>
                <w:sz w:val="24"/>
                <w:lang w:val="ru-RU"/>
              </w:rPr>
              <w:t>Рельсы, паровоз  с вагончиками, машины, автобус; куклы Маша и Даша, зайчик, лисичка, мишка; картинки.</w:t>
            </w:r>
          </w:p>
        </w:tc>
      </w:tr>
      <w:tr w:rsidR="005210A0" w:rsidRPr="007B143E" w:rsidTr="005210A0">
        <w:tc>
          <w:tcPr>
            <w:tcW w:w="1178" w:type="dxa"/>
            <w:vMerge/>
          </w:tcPr>
          <w:p w:rsidR="005210A0" w:rsidRPr="009C4A2D" w:rsidRDefault="005210A0" w:rsidP="005210A0">
            <w:pPr>
              <w:jc w:val="center"/>
              <w:rPr>
                <w:b/>
                <w:sz w:val="24"/>
                <w:szCs w:val="24"/>
                <w:lang w:val="ru-RU"/>
              </w:rPr>
            </w:pPr>
          </w:p>
        </w:tc>
        <w:tc>
          <w:tcPr>
            <w:tcW w:w="3182" w:type="dxa"/>
          </w:tcPr>
          <w:p w:rsidR="005210A0" w:rsidRPr="009C4A2D" w:rsidRDefault="005210A0" w:rsidP="005210A0">
            <w:pPr>
              <w:ind w:right="-152"/>
              <w:rPr>
                <w:sz w:val="24"/>
                <w:szCs w:val="24"/>
                <w:lang w:val="ru-RU"/>
              </w:rPr>
            </w:pPr>
            <w:r w:rsidRPr="009C4A2D">
              <w:rPr>
                <w:sz w:val="24"/>
                <w:szCs w:val="24"/>
                <w:lang w:val="ru-RU"/>
              </w:rPr>
              <w:t>«Куда едут машины?»</w:t>
            </w:r>
          </w:p>
        </w:tc>
        <w:tc>
          <w:tcPr>
            <w:tcW w:w="4896" w:type="dxa"/>
          </w:tcPr>
          <w:p w:rsidR="005210A0" w:rsidRPr="009C4A2D" w:rsidRDefault="005210A0" w:rsidP="005210A0">
            <w:pPr>
              <w:jc w:val="both"/>
              <w:rPr>
                <w:sz w:val="24"/>
                <w:szCs w:val="24"/>
                <w:lang w:val="ru-RU"/>
              </w:rPr>
            </w:pPr>
            <w:r w:rsidRPr="009C4A2D">
              <w:rPr>
                <w:sz w:val="24"/>
                <w:szCs w:val="24"/>
                <w:lang w:val="ru-RU"/>
              </w:rPr>
              <w:t>Формировать представления о названии транспорта: грузовая машина, автомобиль; развивать коммуникативные навыки и воспитывать  уважение к труду взрослых.</w:t>
            </w:r>
          </w:p>
        </w:tc>
        <w:tc>
          <w:tcPr>
            <w:tcW w:w="3185" w:type="dxa"/>
          </w:tcPr>
          <w:p w:rsidR="005210A0" w:rsidRPr="009C4A2D" w:rsidRDefault="005210A0" w:rsidP="005210A0">
            <w:pPr>
              <w:rPr>
                <w:sz w:val="24"/>
                <w:lang w:val="ru-RU"/>
              </w:rPr>
            </w:pPr>
            <w:r w:rsidRPr="009C4A2D">
              <w:rPr>
                <w:sz w:val="24"/>
                <w:lang w:val="ru-RU"/>
              </w:rPr>
              <w:t xml:space="preserve">Конспекты занятий в первой младшей группе детского сада»,  </w:t>
            </w:r>
          </w:p>
          <w:p w:rsidR="005210A0" w:rsidRPr="009C4A2D" w:rsidRDefault="005210A0" w:rsidP="005210A0">
            <w:pPr>
              <w:rPr>
                <w:sz w:val="24"/>
                <w:szCs w:val="24"/>
                <w:lang w:val="ru-RU"/>
              </w:rPr>
            </w:pPr>
            <w:r w:rsidRPr="009C4A2D">
              <w:rPr>
                <w:sz w:val="24"/>
                <w:lang w:val="ru-RU"/>
              </w:rPr>
              <w:t>Н.А. Карпухина, стр.58 № 48</w:t>
            </w:r>
          </w:p>
        </w:tc>
        <w:tc>
          <w:tcPr>
            <w:tcW w:w="2693" w:type="dxa"/>
          </w:tcPr>
          <w:p w:rsidR="005210A0" w:rsidRPr="009C4A2D" w:rsidRDefault="005210A0" w:rsidP="005210A0">
            <w:pPr>
              <w:ind w:right="-77"/>
              <w:rPr>
                <w:sz w:val="24"/>
                <w:szCs w:val="24"/>
                <w:lang w:val="ru-RU"/>
              </w:rPr>
            </w:pPr>
            <w:r w:rsidRPr="009C4A2D">
              <w:rPr>
                <w:sz w:val="24"/>
                <w:szCs w:val="24"/>
                <w:lang w:val="ru-RU"/>
              </w:rPr>
              <w:t>Кукла-Маша, мишка, грузовая машина, автомобиль, кубики, мячики.</w:t>
            </w:r>
          </w:p>
        </w:tc>
      </w:tr>
      <w:tr w:rsidR="005210A0" w:rsidRPr="007B143E" w:rsidTr="005210A0">
        <w:tc>
          <w:tcPr>
            <w:tcW w:w="1178" w:type="dxa"/>
            <w:vMerge w:val="restart"/>
          </w:tcPr>
          <w:p w:rsidR="005210A0" w:rsidRPr="00B838C4" w:rsidRDefault="005210A0" w:rsidP="005210A0">
            <w:pPr>
              <w:rPr>
                <w:sz w:val="24"/>
                <w:szCs w:val="24"/>
                <w:lang w:val="ru-RU"/>
              </w:rPr>
            </w:pPr>
            <w:r w:rsidRPr="00B838C4">
              <w:rPr>
                <w:sz w:val="24"/>
                <w:szCs w:val="24"/>
                <w:lang w:val="ru-RU"/>
              </w:rPr>
              <w:t>Март</w:t>
            </w:r>
          </w:p>
        </w:tc>
        <w:tc>
          <w:tcPr>
            <w:tcW w:w="3182" w:type="dxa"/>
          </w:tcPr>
          <w:p w:rsidR="005210A0" w:rsidRPr="00B838C4" w:rsidRDefault="005210A0" w:rsidP="005210A0">
            <w:pPr>
              <w:pStyle w:val="TableParagraph"/>
              <w:ind w:left="0" w:right="260"/>
              <w:rPr>
                <w:sz w:val="24"/>
                <w:lang w:val="ru-RU"/>
              </w:rPr>
            </w:pPr>
            <w:r w:rsidRPr="00B838C4">
              <w:rPr>
                <w:sz w:val="24"/>
                <w:lang w:val="ru-RU"/>
              </w:rPr>
              <w:t>«Что подарим Тане»</w:t>
            </w:r>
          </w:p>
        </w:tc>
        <w:tc>
          <w:tcPr>
            <w:tcW w:w="4896" w:type="dxa"/>
          </w:tcPr>
          <w:p w:rsidR="005210A0" w:rsidRPr="00B838C4" w:rsidRDefault="005210A0" w:rsidP="005210A0">
            <w:pPr>
              <w:pStyle w:val="TableParagraph"/>
              <w:ind w:left="0" w:right="-92"/>
              <w:jc w:val="both"/>
              <w:rPr>
                <w:sz w:val="24"/>
                <w:lang w:val="ru-RU"/>
              </w:rPr>
            </w:pPr>
            <w:r w:rsidRPr="00B838C4">
              <w:rPr>
                <w:sz w:val="24"/>
                <w:lang w:val="ru-RU"/>
              </w:rPr>
              <w:t>Понимать и выполнять элементарные инструкции, развивать зрительно – моторную координацию; воспитывать дружеские чувства к окружающим.</w:t>
            </w:r>
          </w:p>
        </w:tc>
        <w:tc>
          <w:tcPr>
            <w:tcW w:w="3185" w:type="dxa"/>
          </w:tcPr>
          <w:p w:rsidR="005210A0" w:rsidRPr="00B838C4" w:rsidRDefault="005210A0" w:rsidP="005210A0">
            <w:pPr>
              <w:pStyle w:val="TableParagraph"/>
              <w:ind w:left="0" w:right="-161"/>
              <w:rPr>
                <w:sz w:val="24"/>
                <w:lang w:val="ru-RU"/>
              </w:rPr>
            </w:pPr>
            <w:r w:rsidRPr="00B838C4">
              <w:rPr>
                <w:sz w:val="24"/>
                <w:lang w:val="ru-RU"/>
              </w:rPr>
              <w:t>«Программная разработка образовательных областей»,  Н. А. Карпухина стр.36  №25</w:t>
            </w:r>
          </w:p>
        </w:tc>
        <w:tc>
          <w:tcPr>
            <w:tcW w:w="2693" w:type="dxa"/>
          </w:tcPr>
          <w:p w:rsidR="005210A0" w:rsidRPr="00B838C4" w:rsidRDefault="005210A0" w:rsidP="005210A0">
            <w:pPr>
              <w:pStyle w:val="TableParagraph"/>
              <w:spacing w:line="276" w:lineRule="auto"/>
              <w:ind w:left="0" w:right="-77"/>
              <w:rPr>
                <w:sz w:val="24"/>
                <w:lang w:val="ru-RU"/>
              </w:rPr>
            </w:pPr>
            <w:r w:rsidRPr="00B838C4">
              <w:rPr>
                <w:sz w:val="24"/>
                <w:lang w:val="ru-RU"/>
              </w:rPr>
              <w:t>Игрушки: зайка, мячик, кукла Таня, картинки с изображением зайчика,</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rPr>
                <w:sz w:val="24"/>
                <w:szCs w:val="24"/>
                <w:lang w:val="ru-RU"/>
              </w:rPr>
            </w:pPr>
            <w:r w:rsidRPr="00B838C4">
              <w:rPr>
                <w:sz w:val="24"/>
                <w:szCs w:val="24"/>
                <w:lang w:val="ru-RU"/>
              </w:rPr>
              <w:t>«Мамин праздник»</w:t>
            </w:r>
          </w:p>
        </w:tc>
        <w:tc>
          <w:tcPr>
            <w:tcW w:w="4896" w:type="dxa"/>
          </w:tcPr>
          <w:p w:rsidR="005210A0" w:rsidRPr="00B838C4" w:rsidRDefault="005210A0" w:rsidP="005210A0">
            <w:pPr>
              <w:ind w:right="-144"/>
              <w:jc w:val="both"/>
              <w:rPr>
                <w:sz w:val="24"/>
                <w:szCs w:val="24"/>
                <w:lang w:val="ru-RU"/>
              </w:rPr>
            </w:pPr>
            <w:r w:rsidRPr="00B838C4">
              <w:rPr>
                <w:sz w:val="24"/>
                <w:szCs w:val="24"/>
                <w:lang w:val="ru-RU"/>
              </w:rPr>
              <w:t>Формировать у детей представление о празднике мам, создавать радостное настроение, желание набрать и подарить подарок; развивать зрительное восприятие и воспитывать любовь к родным и близким.</w:t>
            </w:r>
          </w:p>
        </w:tc>
        <w:tc>
          <w:tcPr>
            <w:tcW w:w="3185" w:type="dxa"/>
          </w:tcPr>
          <w:p w:rsidR="005210A0" w:rsidRPr="00B838C4" w:rsidRDefault="005210A0" w:rsidP="005210A0">
            <w:pPr>
              <w:rPr>
                <w:sz w:val="24"/>
                <w:lang w:val="ru-RU"/>
              </w:rPr>
            </w:pPr>
            <w:r w:rsidRPr="00B838C4">
              <w:rPr>
                <w:sz w:val="24"/>
                <w:lang w:val="ru-RU"/>
              </w:rPr>
              <w:t xml:space="preserve">Конспекты занятий в первой младшей группе детского сада»,  </w:t>
            </w:r>
          </w:p>
          <w:p w:rsidR="005210A0" w:rsidRPr="00B838C4" w:rsidRDefault="005210A0" w:rsidP="005210A0">
            <w:pPr>
              <w:rPr>
                <w:sz w:val="24"/>
                <w:szCs w:val="24"/>
                <w:lang w:val="ru-RU"/>
              </w:rPr>
            </w:pPr>
            <w:r w:rsidRPr="00B838C4">
              <w:rPr>
                <w:sz w:val="24"/>
                <w:lang w:val="ru-RU"/>
              </w:rPr>
              <w:t>Н.А. Карпухина, стр.61 № 50</w:t>
            </w:r>
          </w:p>
        </w:tc>
        <w:tc>
          <w:tcPr>
            <w:tcW w:w="2693" w:type="dxa"/>
          </w:tcPr>
          <w:p w:rsidR="005210A0" w:rsidRPr="00B838C4" w:rsidRDefault="005210A0" w:rsidP="005210A0">
            <w:pPr>
              <w:ind w:right="-77"/>
              <w:rPr>
                <w:sz w:val="24"/>
                <w:szCs w:val="24"/>
                <w:lang w:val="ru-RU"/>
              </w:rPr>
            </w:pPr>
            <w:r w:rsidRPr="00B838C4">
              <w:rPr>
                <w:sz w:val="24"/>
                <w:szCs w:val="24"/>
                <w:lang w:val="ru-RU"/>
              </w:rPr>
              <w:t>Бусы, конфеты, мелкие игрушки, фотографии мам</w:t>
            </w:r>
          </w:p>
          <w:p w:rsidR="005210A0" w:rsidRPr="00B838C4" w:rsidRDefault="005210A0" w:rsidP="005210A0">
            <w:pPr>
              <w:ind w:right="-77"/>
              <w:rPr>
                <w:sz w:val="24"/>
                <w:szCs w:val="24"/>
                <w:lang w:val="ru-RU"/>
              </w:rPr>
            </w:pPr>
            <w:r w:rsidRPr="00B838C4">
              <w:rPr>
                <w:sz w:val="24"/>
                <w:szCs w:val="24"/>
                <w:lang w:val="ru-RU"/>
              </w:rPr>
              <w:t xml:space="preserve">Картинки с </w:t>
            </w:r>
            <w:proofErr w:type="spellStart"/>
            <w:r w:rsidRPr="00B838C4">
              <w:rPr>
                <w:sz w:val="24"/>
                <w:szCs w:val="24"/>
                <w:lang w:val="ru-RU"/>
              </w:rPr>
              <w:t>изобр</w:t>
            </w:r>
            <w:proofErr w:type="spellEnd"/>
            <w:r w:rsidRPr="00B838C4">
              <w:rPr>
                <w:sz w:val="24"/>
                <w:szCs w:val="24"/>
                <w:lang w:val="ru-RU"/>
              </w:rPr>
              <w:t>. бус, конфет, зайчика, мишки.</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tabs>
                <w:tab w:val="left" w:pos="2083"/>
              </w:tabs>
              <w:rPr>
                <w:sz w:val="24"/>
                <w:szCs w:val="24"/>
                <w:lang w:val="ru-RU"/>
              </w:rPr>
            </w:pPr>
            <w:r w:rsidRPr="00B838C4">
              <w:rPr>
                <w:sz w:val="24"/>
                <w:szCs w:val="24"/>
                <w:lang w:val="ru-RU"/>
              </w:rPr>
              <w:t>«Почему снег тает?»</w:t>
            </w:r>
          </w:p>
        </w:tc>
        <w:tc>
          <w:tcPr>
            <w:tcW w:w="4896" w:type="dxa"/>
          </w:tcPr>
          <w:p w:rsidR="005210A0" w:rsidRPr="00B838C4" w:rsidRDefault="005210A0" w:rsidP="005210A0">
            <w:pPr>
              <w:ind w:right="-144"/>
              <w:jc w:val="both"/>
              <w:rPr>
                <w:sz w:val="24"/>
                <w:szCs w:val="24"/>
                <w:lang w:val="ru-RU"/>
              </w:rPr>
            </w:pPr>
            <w:r w:rsidRPr="00B838C4">
              <w:rPr>
                <w:sz w:val="24"/>
                <w:szCs w:val="24"/>
                <w:lang w:val="ru-RU"/>
              </w:rPr>
              <w:t>Формировать у детей навык наблюдательности, называть предметы и явления окружающего мира (вода, снег, сосулька); развивать тактильное восприятие; воспитывать аккуратность и трудолюбие.</w:t>
            </w:r>
          </w:p>
        </w:tc>
        <w:tc>
          <w:tcPr>
            <w:tcW w:w="3185" w:type="dxa"/>
          </w:tcPr>
          <w:p w:rsidR="005210A0" w:rsidRPr="00B838C4" w:rsidRDefault="005210A0" w:rsidP="005210A0">
            <w:pPr>
              <w:rPr>
                <w:sz w:val="24"/>
                <w:lang w:val="ru-RU"/>
              </w:rPr>
            </w:pPr>
            <w:r w:rsidRPr="00B838C4">
              <w:rPr>
                <w:sz w:val="24"/>
                <w:lang w:val="ru-RU"/>
              </w:rPr>
              <w:t xml:space="preserve">Конспекты занятий в первой младшей группе детского сада»,  </w:t>
            </w:r>
          </w:p>
          <w:p w:rsidR="005210A0" w:rsidRPr="00B838C4" w:rsidRDefault="005210A0" w:rsidP="005210A0">
            <w:pPr>
              <w:rPr>
                <w:sz w:val="24"/>
                <w:szCs w:val="24"/>
                <w:lang w:val="ru-RU"/>
              </w:rPr>
            </w:pPr>
            <w:r w:rsidRPr="00B838C4">
              <w:rPr>
                <w:sz w:val="24"/>
                <w:lang w:val="ru-RU"/>
              </w:rPr>
              <w:t>Н.А.  Карпухина, стр.62 № 51</w:t>
            </w:r>
          </w:p>
        </w:tc>
        <w:tc>
          <w:tcPr>
            <w:tcW w:w="2693" w:type="dxa"/>
          </w:tcPr>
          <w:p w:rsidR="005210A0" w:rsidRPr="00B838C4" w:rsidRDefault="005210A0" w:rsidP="005210A0">
            <w:pPr>
              <w:ind w:right="-77"/>
              <w:rPr>
                <w:sz w:val="24"/>
                <w:szCs w:val="24"/>
                <w:lang w:val="ru-RU"/>
              </w:rPr>
            </w:pPr>
            <w:r w:rsidRPr="00B838C4">
              <w:rPr>
                <w:sz w:val="24"/>
                <w:szCs w:val="24"/>
                <w:lang w:val="ru-RU"/>
              </w:rPr>
              <w:t>Снег, лодочка(из бумаги),  кукла Таня, тазик маленький.</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pStyle w:val="TableParagraph"/>
              <w:ind w:left="0"/>
              <w:rPr>
                <w:sz w:val="24"/>
                <w:lang w:val="ru-RU"/>
              </w:rPr>
            </w:pPr>
            <w:r w:rsidRPr="00B838C4">
              <w:rPr>
                <w:sz w:val="24"/>
                <w:lang w:val="ru-RU"/>
              </w:rPr>
              <w:t>«Оденем Катю на прогулку»</w:t>
            </w:r>
          </w:p>
        </w:tc>
        <w:tc>
          <w:tcPr>
            <w:tcW w:w="4896" w:type="dxa"/>
          </w:tcPr>
          <w:p w:rsidR="005210A0" w:rsidRPr="00B838C4" w:rsidRDefault="005210A0" w:rsidP="005210A0">
            <w:pPr>
              <w:pStyle w:val="TableParagraph"/>
              <w:ind w:left="0"/>
              <w:jc w:val="both"/>
              <w:rPr>
                <w:sz w:val="24"/>
                <w:lang w:val="ru-RU"/>
              </w:rPr>
            </w:pPr>
            <w:r w:rsidRPr="00B838C4">
              <w:rPr>
                <w:sz w:val="24"/>
                <w:lang w:val="ru-RU"/>
              </w:rPr>
              <w:t>Формировать у детей понятия пришла весна: дети сняли варежки и шарф, бегут ручьи; развивать зрительное восприятие; воспитывать наблюдательность и любви к окружающей природе.</w:t>
            </w:r>
          </w:p>
        </w:tc>
        <w:tc>
          <w:tcPr>
            <w:tcW w:w="3185" w:type="dxa"/>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 А. Карпухина стр.38 №26</w:t>
            </w:r>
          </w:p>
        </w:tc>
        <w:tc>
          <w:tcPr>
            <w:tcW w:w="2693" w:type="dxa"/>
          </w:tcPr>
          <w:p w:rsidR="005210A0" w:rsidRPr="00B838C4" w:rsidRDefault="005210A0" w:rsidP="005210A0">
            <w:pPr>
              <w:pStyle w:val="TableParagraph"/>
              <w:ind w:left="0" w:right="-77"/>
              <w:rPr>
                <w:sz w:val="24"/>
                <w:lang w:val="ru-RU"/>
              </w:rPr>
            </w:pPr>
            <w:r w:rsidRPr="00B838C4">
              <w:rPr>
                <w:sz w:val="24"/>
                <w:lang w:val="ru-RU"/>
              </w:rPr>
              <w:t>Картина «весна», кукла Катя, предметы весенней одежды: демисезонное пальто, берет, туфельки.</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rPr>
                <w:sz w:val="24"/>
                <w:szCs w:val="24"/>
                <w:lang w:val="ru-RU"/>
              </w:rPr>
            </w:pPr>
            <w:r w:rsidRPr="00B838C4">
              <w:rPr>
                <w:sz w:val="24"/>
                <w:szCs w:val="24"/>
                <w:lang w:val="ru-RU"/>
              </w:rPr>
              <w:t>«Что весна нам принесла?»</w:t>
            </w:r>
          </w:p>
        </w:tc>
        <w:tc>
          <w:tcPr>
            <w:tcW w:w="4896" w:type="dxa"/>
          </w:tcPr>
          <w:p w:rsidR="005210A0" w:rsidRPr="00B838C4" w:rsidRDefault="005210A0" w:rsidP="005210A0">
            <w:pPr>
              <w:jc w:val="both"/>
              <w:rPr>
                <w:sz w:val="24"/>
                <w:szCs w:val="24"/>
                <w:lang w:val="ru-RU"/>
              </w:rPr>
            </w:pPr>
            <w:r w:rsidRPr="00B838C4">
              <w:rPr>
                <w:sz w:val="24"/>
                <w:szCs w:val="24"/>
                <w:lang w:val="ru-RU"/>
              </w:rPr>
              <w:t xml:space="preserve">Совершенствовать навык, выделять основные приметы весны: </w:t>
            </w:r>
            <w:r w:rsidRPr="00B838C4">
              <w:rPr>
                <w:b/>
                <w:i/>
                <w:sz w:val="24"/>
                <w:szCs w:val="24"/>
                <w:lang w:val="ru-RU"/>
              </w:rPr>
              <w:t>светит солнце, травка и листочки зелёные, нет снега</w:t>
            </w:r>
            <w:r w:rsidRPr="00B838C4">
              <w:rPr>
                <w:sz w:val="24"/>
                <w:szCs w:val="24"/>
                <w:lang w:val="ru-RU"/>
              </w:rPr>
              <w:t xml:space="preserve">; развивать зрительное восприятие и воспитывать эстетические чувства и любовь </w:t>
            </w:r>
            <w:r w:rsidRPr="00B838C4">
              <w:rPr>
                <w:sz w:val="24"/>
                <w:szCs w:val="24"/>
                <w:lang w:val="ru-RU"/>
              </w:rPr>
              <w:lastRenderedPageBreak/>
              <w:t>к окружающей природе.</w:t>
            </w:r>
          </w:p>
        </w:tc>
        <w:tc>
          <w:tcPr>
            <w:tcW w:w="3185" w:type="dxa"/>
          </w:tcPr>
          <w:p w:rsidR="005210A0" w:rsidRPr="00B838C4" w:rsidRDefault="005210A0" w:rsidP="005210A0">
            <w:pPr>
              <w:rPr>
                <w:sz w:val="24"/>
                <w:lang w:val="ru-RU"/>
              </w:rPr>
            </w:pPr>
            <w:r w:rsidRPr="00B838C4">
              <w:rPr>
                <w:sz w:val="24"/>
                <w:lang w:val="ru-RU"/>
              </w:rPr>
              <w:lastRenderedPageBreak/>
              <w:t xml:space="preserve">Конспекты занятий в первой младшей группе детского сада»,  </w:t>
            </w:r>
          </w:p>
          <w:p w:rsidR="005210A0" w:rsidRPr="00B838C4" w:rsidRDefault="005210A0" w:rsidP="005210A0">
            <w:pPr>
              <w:rPr>
                <w:sz w:val="24"/>
                <w:szCs w:val="24"/>
                <w:lang w:val="ru-RU"/>
              </w:rPr>
            </w:pPr>
            <w:r w:rsidRPr="00B838C4">
              <w:rPr>
                <w:sz w:val="24"/>
                <w:lang w:val="ru-RU"/>
              </w:rPr>
              <w:t>Н.А. Карпухина, стр.63 № 53</w:t>
            </w:r>
          </w:p>
        </w:tc>
        <w:tc>
          <w:tcPr>
            <w:tcW w:w="2693" w:type="dxa"/>
          </w:tcPr>
          <w:p w:rsidR="005210A0" w:rsidRPr="00B838C4" w:rsidRDefault="005210A0" w:rsidP="005210A0">
            <w:pPr>
              <w:rPr>
                <w:sz w:val="24"/>
                <w:szCs w:val="24"/>
                <w:lang w:val="ru-RU"/>
              </w:rPr>
            </w:pPr>
            <w:proofErr w:type="spellStart"/>
            <w:r w:rsidRPr="00B838C4">
              <w:rPr>
                <w:sz w:val="24"/>
                <w:szCs w:val="24"/>
                <w:lang w:val="ru-RU"/>
              </w:rPr>
              <w:t>Фланелеграф</w:t>
            </w:r>
            <w:proofErr w:type="spellEnd"/>
            <w:r w:rsidRPr="00B838C4">
              <w:rPr>
                <w:sz w:val="24"/>
                <w:szCs w:val="24"/>
                <w:lang w:val="ru-RU"/>
              </w:rPr>
              <w:t>, деревья, ёлочка, дорожка , кукла Таня, солнышко, зелёные листочки, травка, птички.</w:t>
            </w:r>
          </w:p>
        </w:tc>
      </w:tr>
      <w:tr w:rsidR="005210A0" w:rsidRPr="00B838C4"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pStyle w:val="TableParagraph"/>
              <w:ind w:left="0" w:right="413"/>
              <w:rPr>
                <w:sz w:val="24"/>
                <w:szCs w:val="24"/>
                <w:lang w:val="ru-RU"/>
              </w:rPr>
            </w:pPr>
            <w:r w:rsidRPr="00B838C4">
              <w:rPr>
                <w:sz w:val="24"/>
                <w:szCs w:val="24"/>
                <w:lang w:val="ru-RU"/>
              </w:rPr>
              <w:t>«Куда плывёт кораблик»</w:t>
            </w:r>
          </w:p>
        </w:tc>
        <w:tc>
          <w:tcPr>
            <w:tcW w:w="4896" w:type="dxa"/>
          </w:tcPr>
          <w:p w:rsidR="005210A0" w:rsidRPr="00B838C4" w:rsidRDefault="005210A0" w:rsidP="005210A0">
            <w:pPr>
              <w:jc w:val="both"/>
              <w:rPr>
                <w:sz w:val="24"/>
                <w:szCs w:val="24"/>
                <w:lang w:val="ru-RU"/>
              </w:rPr>
            </w:pPr>
            <w:r w:rsidRPr="00B838C4">
              <w:rPr>
                <w:sz w:val="24"/>
                <w:szCs w:val="24"/>
                <w:lang w:val="ru-RU"/>
              </w:rPr>
              <w:t>Совершенствовать навык наблюдения за явлениями природы: травка зеленеет, бегут ручьи, капает дождик; развивать зрительную память; воспитывать бережное отношение к природе.</w:t>
            </w:r>
          </w:p>
        </w:tc>
        <w:tc>
          <w:tcPr>
            <w:tcW w:w="3185" w:type="dxa"/>
          </w:tcPr>
          <w:p w:rsidR="005210A0" w:rsidRPr="00B838C4" w:rsidRDefault="005210A0" w:rsidP="005210A0">
            <w:pPr>
              <w:rPr>
                <w:sz w:val="24"/>
                <w:lang w:val="ru-RU"/>
              </w:rPr>
            </w:pPr>
            <w:r w:rsidRPr="00B838C4">
              <w:rPr>
                <w:sz w:val="24"/>
                <w:lang w:val="ru-RU"/>
              </w:rPr>
              <w:t xml:space="preserve">Конспекты занятий в первой младшей группе детского сада»,  </w:t>
            </w:r>
          </w:p>
          <w:p w:rsidR="005210A0" w:rsidRPr="00B838C4" w:rsidRDefault="005210A0" w:rsidP="005210A0">
            <w:pPr>
              <w:pStyle w:val="TableParagraph"/>
              <w:ind w:left="0"/>
              <w:rPr>
                <w:sz w:val="24"/>
                <w:lang w:val="ru-RU"/>
              </w:rPr>
            </w:pPr>
            <w:r w:rsidRPr="00B838C4">
              <w:rPr>
                <w:sz w:val="24"/>
                <w:lang w:val="ru-RU"/>
              </w:rPr>
              <w:t>Н.А. Карпухина, стр.71 № 60</w:t>
            </w:r>
          </w:p>
        </w:tc>
        <w:tc>
          <w:tcPr>
            <w:tcW w:w="2693" w:type="dxa"/>
          </w:tcPr>
          <w:p w:rsidR="005210A0" w:rsidRPr="00B838C4" w:rsidRDefault="005210A0" w:rsidP="005210A0">
            <w:pPr>
              <w:pStyle w:val="TableParagraph"/>
              <w:ind w:left="0" w:right="-77"/>
              <w:rPr>
                <w:sz w:val="24"/>
                <w:lang w:val="ru-RU"/>
              </w:rPr>
            </w:pP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pStyle w:val="TableParagraph"/>
              <w:ind w:left="0" w:right="496"/>
              <w:rPr>
                <w:sz w:val="24"/>
                <w:lang w:val="ru-RU"/>
              </w:rPr>
            </w:pPr>
            <w:r w:rsidRPr="00B838C4">
              <w:rPr>
                <w:sz w:val="24"/>
                <w:lang w:val="ru-RU"/>
              </w:rPr>
              <w:t>«Покормим Катю»</w:t>
            </w:r>
          </w:p>
        </w:tc>
        <w:tc>
          <w:tcPr>
            <w:tcW w:w="4896" w:type="dxa"/>
          </w:tcPr>
          <w:p w:rsidR="005210A0" w:rsidRPr="00B838C4" w:rsidRDefault="005210A0" w:rsidP="005210A0">
            <w:pPr>
              <w:pStyle w:val="TableParagraph"/>
              <w:ind w:left="0" w:right="-178"/>
              <w:rPr>
                <w:sz w:val="24"/>
                <w:lang w:val="ru-RU"/>
              </w:rPr>
            </w:pPr>
            <w:r w:rsidRPr="00B838C4">
              <w:rPr>
                <w:sz w:val="24"/>
                <w:lang w:val="ru-RU"/>
              </w:rPr>
              <w:t>Формировать у детей понятия посуда-чашка ложка, тарелка. Развивать зрительное восприятие, внимательность, воспитывать культурно-гигиенические навыки, коммуникативное отношение и чувство заботы.</w:t>
            </w:r>
          </w:p>
        </w:tc>
        <w:tc>
          <w:tcPr>
            <w:tcW w:w="3185" w:type="dxa"/>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 А. Карпухина  стр.40№28</w:t>
            </w:r>
          </w:p>
        </w:tc>
        <w:tc>
          <w:tcPr>
            <w:tcW w:w="2693" w:type="dxa"/>
          </w:tcPr>
          <w:p w:rsidR="005210A0" w:rsidRPr="00B838C4" w:rsidRDefault="005210A0" w:rsidP="005210A0">
            <w:pPr>
              <w:pStyle w:val="TableParagraph"/>
              <w:tabs>
                <w:tab w:val="left" w:pos="2906"/>
              </w:tabs>
              <w:ind w:left="0"/>
              <w:rPr>
                <w:sz w:val="24"/>
                <w:lang w:val="ru-RU"/>
              </w:rPr>
            </w:pPr>
            <w:r w:rsidRPr="00B838C4">
              <w:rPr>
                <w:sz w:val="24"/>
                <w:lang w:val="ru-RU"/>
              </w:rPr>
              <w:t xml:space="preserve">Кукла Катя, стол, стул, тарелка, чашка, ложка, </w:t>
            </w:r>
            <w:proofErr w:type="spellStart"/>
            <w:r w:rsidRPr="00B838C4">
              <w:rPr>
                <w:sz w:val="24"/>
                <w:lang w:val="ru-RU"/>
              </w:rPr>
              <w:t>кастрюля,половник</w:t>
            </w:r>
            <w:proofErr w:type="spellEnd"/>
            <w:r w:rsidRPr="00B838C4">
              <w:rPr>
                <w:sz w:val="24"/>
                <w:lang w:val="ru-RU"/>
              </w:rPr>
              <w:t>.</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rPr>
                <w:sz w:val="24"/>
                <w:szCs w:val="24"/>
                <w:lang w:val="ru-RU"/>
              </w:rPr>
            </w:pPr>
            <w:r w:rsidRPr="00B838C4">
              <w:rPr>
                <w:sz w:val="24"/>
                <w:szCs w:val="24"/>
                <w:lang w:val="ru-RU"/>
              </w:rPr>
              <w:t>«Угощение для ребят и зверят».</w:t>
            </w:r>
          </w:p>
        </w:tc>
        <w:tc>
          <w:tcPr>
            <w:tcW w:w="4896" w:type="dxa"/>
          </w:tcPr>
          <w:p w:rsidR="005210A0" w:rsidRPr="00B838C4" w:rsidRDefault="005210A0" w:rsidP="005210A0">
            <w:pPr>
              <w:jc w:val="both"/>
              <w:rPr>
                <w:sz w:val="24"/>
                <w:szCs w:val="24"/>
                <w:lang w:val="ru-RU"/>
              </w:rPr>
            </w:pPr>
            <w:r w:rsidRPr="00B838C4">
              <w:rPr>
                <w:sz w:val="24"/>
                <w:szCs w:val="24"/>
                <w:lang w:val="ru-RU"/>
              </w:rPr>
              <w:t xml:space="preserve">Формировать представление о предметном мире </w:t>
            </w:r>
            <w:r w:rsidRPr="00B838C4">
              <w:rPr>
                <w:b/>
                <w:i/>
                <w:sz w:val="24"/>
                <w:szCs w:val="24"/>
                <w:lang w:val="ru-RU"/>
              </w:rPr>
              <w:t>«продукты</w:t>
            </w:r>
            <w:r w:rsidRPr="00B838C4">
              <w:rPr>
                <w:b/>
                <w:sz w:val="24"/>
                <w:szCs w:val="24"/>
                <w:lang w:val="ru-RU"/>
              </w:rPr>
              <w:t xml:space="preserve">»: </w:t>
            </w:r>
            <w:r w:rsidRPr="00B838C4">
              <w:rPr>
                <w:b/>
                <w:i/>
                <w:sz w:val="24"/>
                <w:szCs w:val="24"/>
                <w:lang w:val="ru-RU"/>
              </w:rPr>
              <w:t>конфеты, морковка, мёд</w:t>
            </w:r>
            <w:r w:rsidRPr="00B838C4">
              <w:rPr>
                <w:b/>
                <w:sz w:val="24"/>
                <w:szCs w:val="24"/>
                <w:lang w:val="ru-RU"/>
              </w:rPr>
              <w:t xml:space="preserve">; </w:t>
            </w:r>
            <w:r w:rsidRPr="00B838C4">
              <w:rPr>
                <w:sz w:val="24"/>
                <w:szCs w:val="24"/>
                <w:lang w:val="ru-RU"/>
              </w:rPr>
              <w:t>развивать зрительно пространственное ориентирование; воспитывать культуру общения и дружеские отношения друг к другу.</w:t>
            </w:r>
          </w:p>
        </w:tc>
        <w:tc>
          <w:tcPr>
            <w:tcW w:w="3185" w:type="dxa"/>
          </w:tcPr>
          <w:p w:rsidR="005210A0" w:rsidRPr="00B838C4" w:rsidRDefault="005210A0" w:rsidP="005210A0">
            <w:pPr>
              <w:rPr>
                <w:sz w:val="24"/>
                <w:lang w:val="ru-RU"/>
              </w:rPr>
            </w:pPr>
            <w:r w:rsidRPr="00B838C4">
              <w:rPr>
                <w:sz w:val="24"/>
                <w:lang w:val="ru-RU"/>
              </w:rPr>
              <w:t xml:space="preserve">Конспекты занятий в первой младшей группе детского сада»,  </w:t>
            </w:r>
          </w:p>
          <w:p w:rsidR="005210A0" w:rsidRPr="00B838C4" w:rsidRDefault="005210A0" w:rsidP="005210A0">
            <w:pPr>
              <w:rPr>
                <w:sz w:val="24"/>
                <w:szCs w:val="24"/>
                <w:lang w:val="ru-RU"/>
              </w:rPr>
            </w:pPr>
            <w:r w:rsidRPr="00B838C4">
              <w:rPr>
                <w:sz w:val="24"/>
                <w:lang w:val="ru-RU"/>
              </w:rPr>
              <w:t>Н.А.Карпухина, стр.67 № 56</w:t>
            </w:r>
          </w:p>
        </w:tc>
        <w:tc>
          <w:tcPr>
            <w:tcW w:w="2693" w:type="dxa"/>
          </w:tcPr>
          <w:p w:rsidR="005210A0" w:rsidRPr="00B838C4" w:rsidRDefault="005210A0" w:rsidP="005210A0">
            <w:pPr>
              <w:rPr>
                <w:sz w:val="24"/>
                <w:szCs w:val="24"/>
                <w:lang w:val="ru-RU"/>
              </w:rPr>
            </w:pPr>
            <w:r w:rsidRPr="00B838C4">
              <w:rPr>
                <w:sz w:val="24"/>
                <w:szCs w:val="24"/>
                <w:lang w:val="ru-RU"/>
              </w:rPr>
              <w:t xml:space="preserve">Игрушки-мишка, зайчик, </w:t>
            </w:r>
          </w:p>
          <w:p w:rsidR="005210A0" w:rsidRPr="00B838C4" w:rsidRDefault="005210A0" w:rsidP="005210A0">
            <w:pPr>
              <w:ind w:right="-77"/>
              <w:rPr>
                <w:sz w:val="24"/>
                <w:szCs w:val="24"/>
                <w:lang w:val="ru-RU"/>
              </w:rPr>
            </w:pPr>
            <w:r w:rsidRPr="00B838C4">
              <w:rPr>
                <w:sz w:val="24"/>
                <w:szCs w:val="24"/>
                <w:lang w:val="ru-RU"/>
              </w:rPr>
              <w:t xml:space="preserve">куклы Маша и Даша; «чудесный мешочек»(кон </w:t>
            </w:r>
            <w:proofErr w:type="spellStart"/>
            <w:r w:rsidRPr="00B838C4">
              <w:rPr>
                <w:sz w:val="24"/>
                <w:szCs w:val="24"/>
                <w:lang w:val="ru-RU"/>
              </w:rPr>
              <w:t>феты</w:t>
            </w:r>
            <w:proofErr w:type="spellEnd"/>
            <w:r w:rsidRPr="00B838C4">
              <w:rPr>
                <w:sz w:val="24"/>
                <w:szCs w:val="24"/>
                <w:lang w:val="ru-RU"/>
              </w:rPr>
              <w:t>, яблоко, морковка, мёд).</w:t>
            </w:r>
          </w:p>
        </w:tc>
      </w:tr>
      <w:tr w:rsidR="005210A0" w:rsidRPr="007B143E" w:rsidTr="005210A0">
        <w:tc>
          <w:tcPr>
            <w:tcW w:w="1178" w:type="dxa"/>
            <w:vMerge w:val="restart"/>
          </w:tcPr>
          <w:p w:rsidR="005210A0" w:rsidRPr="00B838C4" w:rsidRDefault="005210A0" w:rsidP="005210A0">
            <w:pPr>
              <w:rPr>
                <w:sz w:val="24"/>
                <w:szCs w:val="24"/>
                <w:lang w:val="ru-RU"/>
              </w:rPr>
            </w:pPr>
            <w:r w:rsidRPr="00B838C4">
              <w:rPr>
                <w:sz w:val="24"/>
                <w:szCs w:val="24"/>
                <w:lang w:val="ru-RU"/>
              </w:rPr>
              <w:t>Апрель</w:t>
            </w:r>
          </w:p>
        </w:tc>
        <w:tc>
          <w:tcPr>
            <w:tcW w:w="3182" w:type="dxa"/>
          </w:tcPr>
          <w:p w:rsidR="005210A0" w:rsidRPr="00B838C4" w:rsidRDefault="005210A0" w:rsidP="005210A0">
            <w:pPr>
              <w:pStyle w:val="TableParagraph"/>
              <w:ind w:left="0" w:right="413"/>
              <w:rPr>
                <w:sz w:val="24"/>
                <w:lang w:val="ru-RU"/>
              </w:rPr>
            </w:pPr>
            <w:r w:rsidRPr="00B838C4">
              <w:rPr>
                <w:sz w:val="24"/>
                <w:lang w:val="ru-RU"/>
              </w:rPr>
              <w:t>«Где моя мама»</w:t>
            </w:r>
          </w:p>
        </w:tc>
        <w:tc>
          <w:tcPr>
            <w:tcW w:w="4896" w:type="dxa"/>
          </w:tcPr>
          <w:p w:rsidR="005210A0" w:rsidRPr="00B838C4" w:rsidRDefault="005210A0" w:rsidP="005210A0">
            <w:pPr>
              <w:pStyle w:val="TableParagraph"/>
              <w:ind w:left="0"/>
              <w:rPr>
                <w:sz w:val="24"/>
                <w:lang w:val="ru-RU"/>
              </w:rPr>
            </w:pPr>
            <w:r w:rsidRPr="00B838C4">
              <w:rPr>
                <w:sz w:val="24"/>
                <w:lang w:val="ru-RU"/>
              </w:rPr>
              <w:t>Побуждать детей соотносить названия детенышей животных с названиями самих животных и закрепить это в их речевой продукции; развивать звукоподражание и воспитывать заботливое отношение к животным.</w:t>
            </w:r>
          </w:p>
        </w:tc>
        <w:tc>
          <w:tcPr>
            <w:tcW w:w="3185" w:type="dxa"/>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 А. Карпухина стр.39 №27</w:t>
            </w:r>
          </w:p>
        </w:tc>
        <w:tc>
          <w:tcPr>
            <w:tcW w:w="2693" w:type="dxa"/>
          </w:tcPr>
          <w:p w:rsidR="005210A0" w:rsidRPr="00B838C4" w:rsidRDefault="005210A0" w:rsidP="005210A0">
            <w:pPr>
              <w:pStyle w:val="TableParagraph"/>
              <w:ind w:left="0" w:right="-77"/>
              <w:rPr>
                <w:sz w:val="24"/>
                <w:lang w:val="ru-RU"/>
              </w:rPr>
            </w:pPr>
            <w:r w:rsidRPr="00B838C4">
              <w:rPr>
                <w:sz w:val="24"/>
                <w:lang w:val="ru-RU"/>
              </w:rPr>
              <w:t xml:space="preserve">Кукла Таня, контрастные по величине животные, (кошка-котенок, лиса-лисенок, </w:t>
            </w:r>
            <w:proofErr w:type="spellStart"/>
            <w:r w:rsidRPr="00B838C4">
              <w:rPr>
                <w:sz w:val="24"/>
                <w:lang w:val="ru-RU"/>
              </w:rPr>
              <w:t>медведь-медвеженок</w:t>
            </w:r>
            <w:proofErr w:type="spellEnd"/>
            <w:r w:rsidRPr="00B838C4">
              <w:rPr>
                <w:sz w:val="24"/>
                <w:lang w:val="ru-RU"/>
              </w:rPr>
              <w:t>), картина "Мама купает ребенка".</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pStyle w:val="TableParagraph"/>
              <w:ind w:left="0" w:right="315"/>
              <w:rPr>
                <w:sz w:val="24"/>
                <w:lang w:val="ru-RU"/>
              </w:rPr>
            </w:pPr>
            <w:r w:rsidRPr="00B838C4">
              <w:rPr>
                <w:sz w:val="24"/>
                <w:lang w:val="ru-RU"/>
              </w:rPr>
              <w:t>«Мы мамины помощники»</w:t>
            </w:r>
          </w:p>
        </w:tc>
        <w:tc>
          <w:tcPr>
            <w:tcW w:w="4896" w:type="dxa"/>
          </w:tcPr>
          <w:p w:rsidR="005210A0" w:rsidRPr="00B838C4" w:rsidRDefault="005210A0" w:rsidP="005210A0">
            <w:pPr>
              <w:pStyle w:val="TableParagraph"/>
              <w:ind w:left="0"/>
              <w:rPr>
                <w:sz w:val="24"/>
                <w:lang w:val="ru-RU"/>
              </w:rPr>
            </w:pPr>
            <w:r w:rsidRPr="00B838C4">
              <w:rPr>
                <w:sz w:val="24"/>
                <w:lang w:val="ru-RU"/>
              </w:rPr>
              <w:t>Формировать нравственные и партнерские отношения. Дифференцировать предметы по величине. Воспитывать аккуратность и трудолюбие; развивать остроту слуха, зрительное восприятие.</w:t>
            </w:r>
          </w:p>
        </w:tc>
        <w:tc>
          <w:tcPr>
            <w:tcW w:w="3185" w:type="dxa"/>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 А. Карпухина стр.41 №29</w:t>
            </w:r>
          </w:p>
        </w:tc>
        <w:tc>
          <w:tcPr>
            <w:tcW w:w="2693" w:type="dxa"/>
          </w:tcPr>
          <w:p w:rsidR="005210A0" w:rsidRPr="00B838C4" w:rsidRDefault="005210A0" w:rsidP="005210A0">
            <w:pPr>
              <w:pStyle w:val="TableParagraph"/>
              <w:ind w:left="0" w:right="-77"/>
              <w:rPr>
                <w:sz w:val="24"/>
                <w:lang w:val="ru-RU"/>
              </w:rPr>
            </w:pPr>
            <w:r w:rsidRPr="00B838C4">
              <w:rPr>
                <w:sz w:val="24"/>
                <w:lang w:val="ru-RU"/>
              </w:rPr>
              <w:t>Куклы разной величины - 2шт. одежда для кукол юбочки и кофты, Коляски кроватки – по 2 шт.</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rPr>
                <w:sz w:val="24"/>
                <w:szCs w:val="24"/>
                <w:lang w:val="ru-RU"/>
              </w:rPr>
            </w:pPr>
            <w:r w:rsidRPr="00B838C4">
              <w:rPr>
                <w:sz w:val="24"/>
                <w:szCs w:val="24"/>
                <w:lang w:val="ru-RU"/>
              </w:rPr>
              <w:t>«Магазин игрушек»</w:t>
            </w:r>
          </w:p>
        </w:tc>
        <w:tc>
          <w:tcPr>
            <w:tcW w:w="4896" w:type="dxa"/>
          </w:tcPr>
          <w:p w:rsidR="005210A0" w:rsidRPr="00B838C4" w:rsidRDefault="005210A0" w:rsidP="005210A0">
            <w:pPr>
              <w:jc w:val="both"/>
              <w:rPr>
                <w:sz w:val="24"/>
                <w:szCs w:val="24"/>
                <w:lang w:val="ru-RU"/>
              </w:rPr>
            </w:pPr>
            <w:r w:rsidRPr="00B838C4">
              <w:rPr>
                <w:sz w:val="24"/>
                <w:szCs w:val="24"/>
                <w:lang w:val="ru-RU"/>
              </w:rPr>
              <w:t>Узнавать знакомые предметы по словесному описанию, называть их общеупотребительными словами» развивать любознательность; воспитывать культуру поведения в общественных местах.</w:t>
            </w:r>
          </w:p>
        </w:tc>
        <w:tc>
          <w:tcPr>
            <w:tcW w:w="3185" w:type="dxa"/>
          </w:tcPr>
          <w:p w:rsidR="005210A0" w:rsidRPr="00B838C4" w:rsidRDefault="005210A0" w:rsidP="005210A0">
            <w:pPr>
              <w:rPr>
                <w:sz w:val="24"/>
                <w:lang w:val="ru-RU"/>
              </w:rPr>
            </w:pPr>
            <w:r w:rsidRPr="00B838C4">
              <w:rPr>
                <w:sz w:val="24"/>
                <w:lang w:val="ru-RU"/>
              </w:rPr>
              <w:t xml:space="preserve">Конспекты занятий в первой младшей группе детского сада»,  </w:t>
            </w:r>
          </w:p>
          <w:p w:rsidR="005210A0" w:rsidRPr="00B838C4" w:rsidRDefault="005210A0" w:rsidP="005210A0">
            <w:pPr>
              <w:pStyle w:val="TableParagraph"/>
              <w:ind w:left="0"/>
              <w:rPr>
                <w:sz w:val="24"/>
                <w:lang w:val="ru-RU"/>
              </w:rPr>
            </w:pPr>
            <w:r w:rsidRPr="00B838C4">
              <w:rPr>
                <w:sz w:val="24"/>
                <w:lang w:val="ru-RU"/>
              </w:rPr>
              <w:t>Н.А. Карпухина, стр.75 № 64</w:t>
            </w:r>
          </w:p>
        </w:tc>
        <w:tc>
          <w:tcPr>
            <w:tcW w:w="2693" w:type="dxa"/>
          </w:tcPr>
          <w:p w:rsidR="005210A0" w:rsidRPr="00B838C4" w:rsidRDefault="005210A0" w:rsidP="005210A0">
            <w:pPr>
              <w:rPr>
                <w:sz w:val="24"/>
                <w:szCs w:val="24"/>
                <w:lang w:val="ru-RU"/>
              </w:rPr>
            </w:pPr>
            <w:r w:rsidRPr="00B838C4">
              <w:rPr>
                <w:sz w:val="24"/>
                <w:szCs w:val="24"/>
                <w:lang w:val="ru-RU"/>
              </w:rPr>
              <w:t>Кукла, грузовик, автомобиль, мелкие игрушки: огурец, яблоко, помидор, чашка, ложка.</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pStyle w:val="TableParagraph"/>
              <w:ind w:left="0" w:right="224"/>
              <w:rPr>
                <w:sz w:val="24"/>
                <w:lang w:val="ru-RU"/>
              </w:rPr>
            </w:pPr>
            <w:r w:rsidRPr="00B838C4">
              <w:rPr>
                <w:sz w:val="24"/>
                <w:lang w:val="ru-RU"/>
              </w:rPr>
              <w:t>«Игрушки для Маши и Мишутки»</w:t>
            </w:r>
          </w:p>
        </w:tc>
        <w:tc>
          <w:tcPr>
            <w:tcW w:w="4896" w:type="dxa"/>
          </w:tcPr>
          <w:p w:rsidR="005210A0" w:rsidRPr="00B838C4" w:rsidRDefault="005210A0" w:rsidP="005210A0">
            <w:pPr>
              <w:pStyle w:val="TableParagraph"/>
              <w:ind w:left="0" w:right="-144"/>
              <w:rPr>
                <w:sz w:val="24"/>
                <w:lang w:val="ru-RU"/>
              </w:rPr>
            </w:pPr>
            <w:r w:rsidRPr="00B838C4">
              <w:rPr>
                <w:sz w:val="24"/>
                <w:lang w:val="ru-RU"/>
              </w:rPr>
              <w:t>Дифференцировать предметы по величине, называть предмет по словесному описанию. Узнавать предмет на картинке, развивать зрительную координацию; воспитывать наблюдательность и коммуникативные отношения.</w:t>
            </w:r>
          </w:p>
        </w:tc>
        <w:tc>
          <w:tcPr>
            <w:tcW w:w="3185" w:type="dxa"/>
          </w:tcPr>
          <w:p w:rsidR="005210A0" w:rsidRPr="00B838C4" w:rsidRDefault="005210A0" w:rsidP="005210A0">
            <w:pPr>
              <w:pStyle w:val="TableParagraph"/>
              <w:ind w:right="-108"/>
              <w:rPr>
                <w:sz w:val="24"/>
                <w:lang w:val="ru-RU"/>
              </w:rPr>
            </w:pPr>
            <w:r w:rsidRPr="00B838C4">
              <w:rPr>
                <w:sz w:val="24"/>
                <w:lang w:val="ru-RU"/>
              </w:rPr>
              <w:t>«Программная разработка образовательных областей»,  Н. А. Карпухина, стр. 45 №32</w:t>
            </w:r>
          </w:p>
        </w:tc>
        <w:tc>
          <w:tcPr>
            <w:tcW w:w="2693" w:type="dxa"/>
          </w:tcPr>
          <w:p w:rsidR="005210A0" w:rsidRPr="00B838C4" w:rsidRDefault="005210A0" w:rsidP="005210A0">
            <w:pPr>
              <w:pStyle w:val="TableParagraph"/>
              <w:ind w:left="0" w:right="-77"/>
              <w:rPr>
                <w:sz w:val="24"/>
                <w:lang w:val="ru-RU"/>
              </w:rPr>
            </w:pPr>
            <w:r w:rsidRPr="00B838C4">
              <w:rPr>
                <w:sz w:val="24"/>
                <w:lang w:val="ru-RU"/>
              </w:rPr>
              <w:t>Игрушки Миша и Мишутка, картинки отличающиеся лишь величиной изображения: мяч, матрешка, петрушка, морковь, огурец.</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pStyle w:val="TableParagraph"/>
              <w:ind w:left="0" w:right="-109"/>
              <w:rPr>
                <w:sz w:val="24"/>
                <w:szCs w:val="24"/>
                <w:lang w:val="ru-RU"/>
              </w:rPr>
            </w:pPr>
            <w:r w:rsidRPr="00B838C4">
              <w:rPr>
                <w:sz w:val="24"/>
                <w:szCs w:val="24"/>
                <w:lang w:val="ru-RU"/>
              </w:rPr>
              <w:t>«Наблюдение за птичкой»</w:t>
            </w:r>
          </w:p>
        </w:tc>
        <w:tc>
          <w:tcPr>
            <w:tcW w:w="4896" w:type="dxa"/>
          </w:tcPr>
          <w:p w:rsidR="005210A0" w:rsidRPr="00B838C4" w:rsidRDefault="005210A0" w:rsidP="005210A0">
            <w:pPr>
              <w:ind w:right="-174"/>
              <w:rPr>
                <w:sz w:val="24"/>
                <w:szCs w:val="24"/>
                <w:lang w:val="ru-RU"/>
              </w:rPr>
            </w:pPr>
            <w:r w:rsidRPr="00B838C4">
              <w:rPr>
                <w:sz w:val="24"/>
                <w:szCs w:val="24"/>
                <w:lang w:val="ru-RU"/>
              </w:rPr>
              <w:t>Вызвать радость, наблюдать за живыми объектами, воспитывать желание оберегать птичку и ухаживать за ней; добиваться, чтобы дети при наблюдении  называли действия птиц (летает, прыгает, клюёт, смотрит и т.п.)</w:t>
            </w:r>
          </w:p>
        </w:tc>
        <w:tc>
          <w:tcPr>
            <w:tcW w:w="3185" w:type="dxa"/>
          </w:tcPr>
          <w:p w:rsidR="005210A0" w:rsidRPr="00B838C4" w:rsidRDefault="005210A0" w:rsidP="005210A0">
            <w:pPr>
              <w:jc w:val="both"/>
              <w:rPr>
                <w:b/>
                <w:sz w:val="24"/>
                <w:szCs w:val="24"/>
                <w:lang w:val="ru-RU"/>
              </w:rPr>
            </w:pPr>
            <w:r w:rsidRPr="00B838C4">
              <w:rPr>
                <w:sz w:val="24"/>
                <w:szCs w:val="24"/>
                <w:lang w:val="ru-RU"/>
              </w:rPr>
              <w:t xml:space="preserve">«Занятия по развитию речи в 1 младшей группе детского сада». В.В. </w:t>
            </w:r>
            <w:proofErr w:type="spellStart"/>
            <w:r w:rsidRPr="00B838C4">
              <w:rPr>
                <w:sz w:val="24"/>
                <w:szCs w:val="24"/>
                <w:lang w:val="ru-RU"/>
              </w:rPr>
              <w:t>Гербова</w:t>
            </w:r>
            <w:proofErr w:type="spellEnd"/>
          </w:p>
          <w:p w:rsidR="005210A0" w:rsidRPr="00B838C4" w:rsidRDefault="005210A0" w:rsidP="005210A0">
            <w:pPr>
              <w:pStyle w:val="TableParagraph"/>
              <w:ind w:left="0"/>
              <w:rPr>
                <w:sz w:val="24"/>
                <w:lang w:val="ru-RU"/>
              </w:rPr>
            </w:pPr>
            <w:r w:rsidRPr="00B838C4">
              <w:rPr>
                <w:sz w:val="24"/>
                <w:lang w:val="ru-RU"/>
              </w:rPr>
              <w:t>Стр. 84</w:t>
            </w:r>
          </w:p>
        </w:tc>
        <w:tc>
          <w:tcPr>
            <w:tcW w:w="2693" w:type="dxa"/>
          </w:tcPr>
          <w:p w:rsidR="005210A0" w:rsidRPr="00B838C4" w:rsidRDefault="005210A0" w:rsidP="005210A0">
            <w:pPr>
              <w:pStyle w:val="TableParagraph"/>
              <w:ind w:left="0" w:right="-77"/>
              <w:rPr>
                <w:sz w:val="24"/>
                <w:lang w:val="ru-RU"/>
              </w:rPr>
            </w:pPr>
            <w:r w:rsidRPr="00B838C4">
              <w:rPr>
                <w:sz w:val="24"/>
                <w:lang w:val="ru-RU"/>
              </w:rPr>
              <w:t>Птичка  в клетке, корм. Картина «Таня и голуби».</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rPr>
                <w:sz w:val="24"/>
                <w:szCs w:val="24"/>
                <w:lang w:val="ru-RU"/>
              </w:rPr>
            </w:pPr>
            <w:r w:rsidRPr="00B838C4">
              <w:rPr>
                <w:sz w:val="24"/>
                <w:szCs w:val="24"/>
                <w:lang w:val="ru-RU"/>
              </w:rPr>
              <w:t>«Наш любимый детский сад»</w:t>
            </w:r>
          </w:p>
        </w:tc>
        <w:tc>
          <w:tcPr>
            <w:tcW w:w="4896" w:type="dxa"/>
          </w:tcPr>
          <w:p w:rsidR="005210A0" w:rsidRPr="00B838C4" w:rsidRDefault="005210A0" w:rsidP="005210A0">
            <w:pPr>
              <w:jc w:val="both"/>
              <w:rPr>
                <w:sz w:val="24"/>
                <w:szCs w:val="24"/>
                <w:lang w:val="ru-RU"/>
              </w:rPr>
            </w:pPr>
            <w:r w:rsidRPr="00B838C4">
              <w:rPr>
                <w:sz w:val="24"/>
                <w:szCs w:val="24"/>
                <w:lang w:val="ru-RU"/>
              </w:rPr>
              <w:t>Познакомить детей с помещением детского сада: окна, двери, крыша, группа; развивать наблюдательность, ориентировку в пространстве; воспитывать любовь к ближнему окружению.</w:t>
            </w:r>
          </w:p>
        </w:tc>
        <w:tc>
          <w:tcPr>
            <w:tcW w:w="3185" w:type="dxa"/>
          </w:tcPr>
          <w:p w:rsidR="005210A0" w:rsidRPr="00B838C4" w:rsidRDefault="005210A0" w:rsidP="005210A0">
            <w:pPr>
              <w:rPr>
                <w:sz w:val="24"/>
                <w:lang w:val="ru-RU"/>
              </w:rPr>
            </w:pPr>
            <w:r w:rsidRPr="00B838C4">
              <w:rPr>
                <w:sz w:val="24"/>
                <w:lang w:val="ru-RU"/>
              </w:rPr>
              <w:t xml:space="preserve">Конспекты занятий в первой младшей группе детского сада»,  </w:t>
            </w:r>
          </w:p>
          <w:p w:rsidR="005210A0" w:rsidRPr="00B838C4" w:rsidRDefault="005210A0" w:rsidP="005210A0">
            <w:pPr>
              <w:pStyle w:val="TableParagraph"/>
              <w:ind w:left="0"/>
              <w:rPr>
                <w:sz w:val="24"/>
                <w:lang w:val="ru-RU"/>
              </w:rPr>
            </w:pPr>
            <w:r w:rsidRPr="00B838C4">
              <w:rPr>
                <w:sz w:val="24"/>
                <w:lang w:val="ru-RU"/>
              </w:rPr>
              <w:t>Н.А. Карпухина, стр.70 № 58</w:t>
            </w:r>
          </w:p>
        </w:tc>
        <w:tc>
          <w:tcPr>
            <w:tcW w:w="2693" w:type="dxa"/>
          </w:tcPr>
          <w:p w:rsidR="005210A0" w:rsidRPr="00B838C4" w:rsidRDefault="005210A0" w:rsidP="005210A0">
            <w:pPr>
              <w:rPr>
                <w:sz w:val="24"/>
                <w:szCs w:val="24"/>
                <w:lang w:val="ru-RU"/>
              </w:rPr>
            </w:pPr>
            <w:r w:rsidRPr="00B838C4">
              <w:rPr>
                <w:sz w:val="24"/>
                <w:szCs w:val="24"/>
                <w:lang w:val="ru-RU"/>
              </w:rPr>
              <w:t xml:space="preserve">Прогулка вокруг </w:t>
            </w:r>
            <w:proofErr w:type="spellStart"/>
            <w:r w:rsidRPr="00B838C4">
              <w:rPr>
                <w:sz w:val="24"/>
                <w:szCs w:val="24"/>
                <w:lang w:val="ru-RU"/>
              </w:rPr>
              <w:t>детско-го</w:t>
            </w:r>
            <w:proofErr w:type="spellEnd"/>
            <w:r w:rsidRPr="00B838C4">
              <w:rPr>
                <w:sz w:val="24"/>
                <w:szCs w:val="24"/>
                <w:lang w:val="ru-RU"/>
              </w:rPr>
              <w:t xml:space="preserve"> сада, кукла Катя, мишка, зайка.</w:t>
            </w:r>
          </w:p>
        </w:tc>
      </w:tr>
      <w:tr w:rsidR="005210A0" w:rsidRPr="00B838C4"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rPr>
                <w:sz w:val="24"/>
                <w:szCs w:val="24"/>
                <w:lang w:val="ru-RU"/>
              </w:rPr>
            </w:pPr>
            <w:r w:rsidRPr="00B838C4">
              <w:rPr>
                <w:sz w:val="24"/>
                <w:szCs w:val="24"/>
                <w:lang w:val="ru-RU"/>
              </w:rPr>
              <w:t>«Наблюдение за рыбками»</w:t>
            </w:r>
          </w:p>
        </w:tc>
        <w:tc>
          <w:tcPr>
            <w:tcW w:w="4896" w:type="dxa"/>
          </w:tcPr>
          <w:p w:rsidR="005210A0" w:rsidRPr="00B838C4" w:rsidRDefault="005210A0" w:rsidP="005210A0">
            <w:pPr>
              <w:ind w:right="-170"/>
              <w:rPr>
                <w:sz w:val="24"/>
                <w:szCs w:val="24"/>
                <w:lang w:val="ru-RU"/>
              </w:rPr>
            </w:pPr>
            <w:r w:rsidRPr="00B838C4">
              <w:rPr>
                <w:sz w:val="24"/>
                <w:szCs w:val="24"/>
                <w:lang w:val="ru-RU"/>
              </w:rPr>
              <w:t xml:space="preserve">Дать детям элементарные представления об аквариумных рыбках (двигает хвостом, </w:t>
            </w:r>
            <w:proofErr w:type="spellStart"/>
            <w:r w:rsidRPr="00B838C4">
              <w:rPr>
                <w:sz w:val="24"/>
                <w:szCs w:val="24"/>
                <w:lang w:val="ru-RU"/>
              </w:rPr>
              <w:t>гло</w:t>
            </w:r>
            <w:proofErr w:type="spellEnd"/>
            <w:r w:rsidRPr="00B838C4">
              <w:rPr>
                <w:sz w:val="24"/>
                <w:szCs w:val="24"/>
                <w:lang w:val="ru-RU"/>
              </w:rPr>
              <w:t xml:space="preserve">- тает корм, плавает); формировать </w:t>
            </w:r>
            <w:proofErr w:type="spellStart"/>
            <w:r w:rsidRPr="00B838C4">
              <w:rPr>
                <w:sz w:val="24"/>
                <w:szCs w:val="24"/>
                <w:lang w:val="ru-RU"/>
              </w:rPr>
              <w:t>наблюдате</w:t>
            </w:r>
            <w:proofErr w:type="spellEnd"/>
            <w:r w:rsidRPr="00B838C4">
              <w:rPr>
                <w:sz w:val="24"/>
                <w:szCs w:val="24"/>
                <w:lang w:val="ru-RU"/>
              </w:rPr>
              <w:t xml:space="preserve">- </w:t>
            </w:r>
            <w:proofErr w:type="spellStart"/>
            <w:r w:rsidRPr="00B838C4">
              <w:rPr>
                <w:sz w:val="24"/>
                <w:szCs w:val="24"/>
                <w:lang w:val="ru-RU"/>
              </w:rPr>
              <w:t>льность</w:t>
            </w:r>
            <w:proofErr w:type="spellEnd"/>
            <w:r w:rsidRPr="00B838C4">
              <w:rPr>
                <w:sz w:val="24"/>
                <w:szCs w:val="24"/>
                <w:lang w:val="ru-RU"/>
              </w:rPr>
              <w:t xml:space="preserve"> и интерес к живым объектам.</w:t>
            </w:r>
          </w:p>
        </w:tc>
        <w:tc>
          <w:tcPr>
            <w:tcW w:w="3185" w:type="dxa"/>
          </w:tcPr>
          <w:p w:rsidR="005210A0" w:rsidRPr="00B838C4" w:rsidRDefault="005210A0" w:rsidP="005210A0">
            <w:pPr>
              <w:jc w:val="both"/>
              <w:rPr>
                <w:b/>
                <w:sz w:val="24"/>
                <w:szCs w:val="24"/>
                <w:lang w:val="ru-RU"/>
              </w:rPr>
            </w:pPr>
            <w:r w:rsidRPr="00B838C4">
              <w:rPr>
                <w:sz w:val="24"/>
                <w:szCs w:val="24"/>
                <w:lang w:val="ru-RU"/>
              </w:rPr>
              <w:t xml:space="preserve">«Занятия по развитию речи в 1 младшей группе детского сада». В.В. </w:t>
            </w:r>
            <w:proofErr w:type="spellStart"/>
            <w:r w:rsidRPr="00B838C4">
              <w:rPr>
                <w:sz w:val="24"/>
                <w:szCs w:val="24"/>
                <w:lang w:val="ru-RU"/>
              </w:rPr>
              <w:t>Гербова</w:t>
            </w:r>
            <w:proofErr w:type="spellEnd"/>
          </w:p>
          <w:p w:rsidR="005210A0" w:rsidRPr="00B838C4" w:rsidRDefault="005210A0" w:rsidP="005210A0">
            <w:pPr>
              <w:rPr>
                <w:sz w:val="24"/>
                <w:szCs w:val="24"/>
                <w:lang w:val="ru-RU"/>
              </w:rPr>
            </w:pPr>
            <w:r w:rsidRPr="00B838C4">
              <w:rPr>
                <w:sz w:val="24"/>
                <w:szCs w:val="24"/>
                <w:lang w:val="ru-RU"/>
              </w:rPr>
              <w:t>Стр.97</w:t>
            </w:r>
          </w:p>
        </w:tc>
        <w:tc>
          <w:tcPr>
            <w:tcW w:w="2693" w:type="dxa"/>
          </w:tcPr>
          <w:p w:rsidR="005210A0" w:rsidRPr="00B838C4" w:rsidRDefault="005210A0" w:rsidP="005210A0">
            <w:pPr>
              <w:rPr>
                <w:sz w:val="24"/>
                <w:szCs w:val="24"/>
                <w:lang w:val="ru-RU"/>
              </w:rPr>
            </w:pPr>
            <w:r w:rsidRPr="00B838C4">
              <w:rPr>
                <w:sz w:val="24"/>
                <w:szCs w:val="24"/>
                <w:lang w:val="ru-RU"/>
              </w:rPr>
              <w:t>Аквариум с рыбками, корм.</w:t>
            </w:r>
          </w:p>
        </w:tc>
      </w:tr>
      <w:tr w:rsidR="005210A0" w:rsidRPr="00B838C4"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pStyle w:val="TableParagraph"/>
              <w:ind w:left="0" w:right="512"/>
              <w:rPr>
                <w:sz w:val="24"/>
                <w:lang w:val="ru-RU"/>
              </w:rPr>
            </w:pPr>
            <w:r w:rsidRPr="00B838C4">
              <w:rPr>
                <w:sz w:val="24"/>
                <w:lang w:val="ru-RU"/>
              </w:rPr>
              <w:t>«Маша- растеряша»</w:t>
            </w:r>
          </w:p>
        </w:tc>
        <w:tc>
          <w:tcPr>
            <w:tcW w:w="4896" w:type="dxa"/>
          </w:tcPr>
          <w:p w:rsidR="005210A0" w:rsidRPr="00B838C4" w:rsidRDefault="005210A0" w:rsidP="005210A0">
            <w:pPr>
              <w:pStyle w:val="TableParagraph"/>
              <w:ind w:left="0" w:right="-144"/>
              <w:jc w:val="both"/>
              <w:rPr>
                <w:sz w:val="24"/>
                <w:lang w:val="ru-RU"/>
              </w:rPr>
            </w:pPr>
            <w:r w:rsidRPr="00B838C4">
              <w:rPr>
                <w:sz w:val="24"/>
                <w:lang w:val="ru-RU"/>
              </w:rPr>
              <w:t>Побуждать выполнять элементарные инструкции, обусловленные ситуацией; развивать координацию движений и находить нужные вещи в пространстве комнаты, ориентируясь на название; воспитывать терпение и наблюдательность.</w:t>
            </w:r>
          </w:p>
          <w:p w:rsidR="005210A0" w:rsidRPr="00B838C4" w:rsidRDefault="005210A0" w:rsidP="005210A0">
            <w:pPr>
              <w:pStyle w:val="TableParagraph"/>
              <w:ind w:left="0" w:right="-144"/>
              <w:jc w:val="both"/>
              <w:rPr>
                <w:sz w:val="24"/>
                <w:lang w:val="ru-RU"/>
              </w:rPr>
            </w:pPr>
          </w:p>
        </w:tc>
        <w:tc>
          <w:tcPr>
            <w:tcW w:w="3185" w:type="dxa"/>
          </w:tcPr>
          <w:p w:rsidR="005210A0" w:rsidRPr="00B838C4" w:rsidRDefault="005210A0" w:rsidP="005210A0">
            <w:pPr>
              <w:pStyle w:val="TableParagraph"/>
              <w:ind w:left="0" w:right="-108"/>
              <w:rPr>
                <w:sz w:val="24"/>
                <w:lang w:val="ru-RU"/>
              </w:rPr>
            </w:pPr>
            <w:r w:rsidRPr="00B838C4">
              <w:rPr>
                <w:sz w:val="24"/>
                <w:lang w:val="ru-RU"/>
              </w:rPr>
              <w:t xml:space="preserve">«Программная разработка образовательных областей»,  Н. А. Карпухина, </w:t>
            </w:r>
            <w:r w:rsidRPr="00B838C4">
              <w:rPr>
                <w:rFonts w:ascii="Segoe UI Symbol" w:hAnsi="Segoe UI Symbol"/>
                <w:sz w:val="24"/>
                <w:lang w:val="ru-RU"/>
              </w:rPr>
              <w:t>№</w:t>
            </w:r>
            <w:r w:rsidRPr="00B838C4">
              <w:rPr>
                <w:sz w:val="24"/>
                <w:lang w:val="ru-RU"/>
              </w:rPr>
              <w:t>20 стр.30.</w:t>
            </w:r>
          </w:p>
        </w:tc>
        <w:tc>
          <w:tcPr>
            <w:tcW w:w="2693" w:type="dxa"/>
          </w:tcPr>
          <w:p w:rsidR="005210A0" w:rsidRPr="00B838C4" w:rsidRDefault="005210A0" w:rsidP="005210A0">
            <w:pPr>
              <w:pStyle w:val="TableParagraph"/>
              <w:ind w:left="0" w:right="419"/>
              <w:rPr>
                <w:sz w:val="24"/>
                <w:lang w:val="ru-RU"/>
              </w:rPr>
            </w:pPr>
            <w:r w:rsidRPr="00B838C4">
              <w:rPr>
                <w:sz w:val="24"/>
                <w:lang w:val="ru-RU"/>
              </w:rPr>
              <w:t>Игрушечная одежда, кукла Маша.</w:t>
            </w:r>
          </w:p>
        </w:tc>
      </w:tr>
      <w:tr w:rsidR="005210A0" w:rsidRPr="007B143E" w:rsidTr="005210A0">
        <w:tc>
          <w:tcPr>
            <w:tcW w:w="1178" w:type="dxa"/>
            <w:vMerge w:val="restart"/>
          </w:tcPr>
          <w:p w:rsidR="005210A0" w:rsidRPr="00B838C4" w:rsidRDefault="005210A0" w:rsidP="005210A0">
            <w:pPr>
              <w:rPr>
                <w:sz w:val="24"/>
                <w:szCs w:val="24"/>
                <w:lang w:val="ru-RU"/>
              </w:rPr>
            </w:pPr>
            <w:r w:rsidRPr="00B838C4">
              <w:rPr>
                <w:sz w:val="24"/>
                <w:szCs w:val="24"/>
                <w:lang w:val="ru-RU"/>
              </w:rPr>
              <w:t>Май</w:t>
            </w:r>
          </w:p>
        </w:tc>
        <w:tc>
          <w:tcPr>
            <w:tcW w:w="3182" w:type="dxa"/>
          </w:tcPr>
          <w:p w:rsidR="005210A0" w:rsidRPr="00B838C4" w:rsidRDefault="005210A0" w:rsidP="005210A0">
            <w:pPr>
              <w:pStyle w:val="TableParagraph"/>
              <w:ind w:left="0" w:right="424"/>
              <w:rPr>
                <w:sz w:val="24"/>
                <w:lang w:val="ru-RU"/>
              </w:rPr>
            </w:pPr>
            <w:r w:rsidRPr="00B838C4">
              <w:rPr>
                <w:sz w:val="24"/>
                <w:lang w:val="ru-RU"/>
              </w:rPr>
              <w:t>«Выходи дружок на зелененький лужок»</w:t>
            </w:r>
          </w:p>
        </w:tc>
        <w:tc>
          <w:tcPr>
            <w:tcW w:w="4896" w:type="dxa"/>
          </w:tcPr>
          <w:p w:rsidR="005210A0" w:rsidRPr="00B838C4" w:rsidRDefault="005210A0" w:rsidP="005210A0">
            <w:pPr>
              <w:pStyle w:val="TableParagraph"/>
              <w:ind w:left="0" w:right="-32"/>
              <w:rPr>
                <w:sz w:val="24"/>
                <w:lang w:val="ru-RU"/>
              </w:rPr>
            </w:pPr>
            <w:r w:rsidRPr="00B838C4">
              <w:rPr>
                <w:sz w:val="24"/>
                <w:lang w:val="ru-RU"/>
              </w:rPr>
              <w:t xml:space="preserve">Дать представление об одуванчике и </w:t>
            </w:r>
            <w:proofErr w:type="spellStart"/>
            <w:r w:rsidRPr="00B838C4">
              <w:rPr>
                <w:sz w:val="24"/>
                <w:lang w:val="ru-RU"/>
              </w:rPr>
              <w:t>ромаш-ке</w:t>
            </w:r>
            <w:proofErr w:type="spellEnd"/>
            <w:r w:rsidRPr="00B838C4">
              <w:rPr>
                <w:sz w:val="24"/>
                <w:lang w:val="ru-RU"/>
              </w:rPr>
              <w:t xml:space="preserve">. Учить находить такой же цветок, как у воспитателя на картинке; развивать </w:t>
            </w:r>
            <w:proofErr w:type="spellStart"/>
            <w:r w:rsidRPr="00B838C4">
              <w:rPr>
                <w:sz w:val="24"/>
                <w:lang w:val="ru-RU"/>
              </w:rPr>
              <w:t>зритель-ное</w:t>
            </w:r>
            <w:proofErr w:type="spellEnd"/>
            <w:r w:rsidRPr="00B838C4">
              <w:rPr>
                <w:sz w:val="24"/>
                <w:lang w:val="ru-RU"/>
              </w:rPr>
              <w:t xml:space="preserve"> восприятие и связывать изображение со словом; воспитывать любовь к природе.</w:t>
            </w:r>
          </w:p>
        </w:tc>
        <w:tc>
          <w:tcPr>
            <w:tcW w:w="3185" w:type="dxa"/>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 А. Карпухина стр.43 №30</w:t>
            </w:r>
          </w:p>
        </w:tc>
        <w:tc>
          <w:tcPr>
            <w:tcW w:w="2693" w:type="dxa"/>
          </w:tcPr>
          <w:p w:rsidR="005210A0" w:rsidRPr="00B838C4" w:rsidRDefault="005210A0" w:rsidP="005210A0">
            <w:pPr>
              <w:pStyle w:val="TableParagraph"/>
              <w:ind w:left="0" w:right="-77"/>
              <w:rPr>
                <w:sz w:val="24"/>
                <w:lang w:val="ru-RU"/>
              </w:rPr>
            </w:pPr>
            <w:proofErr w:type="spellStart"/>
            <w:r w:rsidRPr="00B838C4">
              <w:rPr>
                <w:sz w:val="24"/>
                <w:lang w:val="ru-RU"/>
              </w:rPr>
              <w:t>Фланелеграф</w:t>
            </w:r>
            <w:proofErr w:type="spellEnd"/>
            <w:r w:rsidRPr="00B838C4">
              <w:rPr>
                <w:sz w:val="24"/>
                <w:lang w:val="ru-RU"/>
              </w:rPr>
              <w:t xml:space="preserve">, фигурки для </w:t>
            </w:r>
            <w:proofErr w:type="spellStart"/>
            <w:r w:rsidRPr="00B838C4">
              <w:rPr>
                <w:sz w:val="24"/>
                <w:lang w:val="ru-RU"/>
              </w:rPr>
              <w:t>фланелеграфа</w:t>
            </w:r>
            <w:proofErr w:type="spellEnd"/>
            <w:r w:rsidRPr="00B838C4">
              <w:rPr>
                <w:sz w:val="24"/>
                <w:lang w:val="ru-RU"/>
              </w:rPr>
              <w:t>: трав-ка, птички, кукла Маша, разрезные картинки.</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pStyle w:val="TableParagraph"/>
              <w:ind w:left="0"/>
              <w:rPr>
                <w:sz w:val="24"/>
                <w:szCs w:val="24"/>
                <w:lang w:val="ru-RU"/>
              </w:rPr>
            </w:pPr>
            <w:r w:rsidRPr="00B838C4">
              <w:rPr>
                <w:sz w:val="24"/>
                <w:szCs w:val="24"/>
                <w:lang w:val="ru-RU"/>
              </w:rPr>
              <w:t>«Праздник у ребят»</w:t>
            </w:r>
          </w:p>
        </w:tc>
        <w:tc>
          <w:tcPr>
            <w:tcW w:w="4896" w:type="dxa"/>
          </w:tcPr>
          <w:p w:rsidR="005210A0" w:rsidRPr="00B838C4" w:rsidRDefault="005210A0" w:rsidP="005210A0">
            <w:pPr>
              <w:jc w:val="both"/>
              <w:rPr>
                <w:sz w:val="24"/>
                <w:szCs w:val="24"/>
                <w:lang w:val="ru-RU"/>
              </w:rPr>
            </w:pPr>
            <w:r w:rsidRPr="00B838C4">
              <w:rPr>
                <w:sz w:val="24"/>
                <w:szCs w:val="24"/>
                <w:lang w:val="ru-RU"/>
              </w:rPr>
              <w:t xml:space="preserve">Познакомить детей с празднично украшенной комнатой, развивать у детей </w:t>
            </w:r>
            <w:r w:rsidRPr="00B838C4">
              <w:rPr>
                <w:sz w:val="24"/>
                <w:szCs w:val="24"/>
                <w:lang w:val="ru-RU"/>
              </w:rPr>
              <w:lastRenderedPageBreak/>
              <w:t>интерес и чувство симпатии друг к другу, формировать стиль взаимоотношений, основанный на доброжелательности, воспитывать любовь к ближним.</w:t>
            </w:r>
          </w:p>
        </w:tc>
        <w:tc>
          <w:tcPr>
            <w:tcW w:w="3185" w:type="dxa"/>
          </w:tcPr>
          <w:p w:rsidR="005210A0" w:rsidRPr="00B838C4" w:rsidRDefault="005210A0" w:rsidP="005210A0">
            <w:pPr>
              <w:rPr>
                <w:sz w:val="24"/>
                <w:lang w:val="ru-RU"/>
              </w:rPr>
            </w:pPr>
            <w:r w:rsidRPr="00B838C4">
              <w:rPr>
                <w:sz w:val="24"/>
                <w:lang w:val="ru-RU"/>
              </w:rPr>
              <w:lastRenderedPageBreak/>
              <w:t xml:space="preserve">«Конспекты занятий в первой младшей группе </w:t>
            </w:r>
            <w:r w:rsidRPr="00B838C4">
              <w:rPr>
                <w:sz w:val="24"/>
                <w:lang w:val="ru-RU"/>
              </w:rPr>
              <w:lastRenderedPageBreak/>
              <w:t xml:space="preserve">детского сада»,  </w:t>
            </w:r>
          </w:p>
          <w:p w:rsidR="005210A0" w:rsidRPr="00B838C4" w:rsidRDefault="005210A0" w:rsidP="005210A0">
            <w:pPr>
              <w:pStyle w:val="TableParagraph"/>
              <w:ind w:left="0" w:right="-60"/>
              <w:rPr>
                <w:sz w:val="24"/>
                <w:lang w:val="ru-RU"/>
              </w:rPr>
            </w:pPr>
            <w:r w:rsidRPr="00B838C4">
              <w:rPr>
                <w:sz w:val="24"/>
                <w:lang w:val="ru-RU"/>
              </w:rPr>
              <w:t xml:space="preserve"> Н. А. Карпухина, стр.10 №2</w:t>
            </w:r>
          </w:p>
        </w:tc>
        <w:tc>
          <w:tcPr>
            <w:tcW w:w="2693" w:type="dxa"/>
          </w:tcPr>
          <w:p w:rsidR="005210A0" w:rsidRPr="00B838C4" w:rsidRDefault="005210A0" w:rsidP="005210A0">
            <w:pPr>
              <w:pStyle w:val="TableParagraph"/>
              <w:spacing w:line="276" w:lineRule="auto"/>
              <w:ind w:left="19" w:right="-31"/>
              <w:rPr>
                <w:sz w:val="24"/>
                <w:lang w:val="ru-RU"/>
              </w:rPr>
            </w:pPr>
            <w:r w:rsidRPr="00B838C4">
              <w:rPr>
                <w:sz w:val="24"/>
                <w:lang w:val="ru-RU"/>
              </w:rPr>
              <w:lastRenderedPageBreak/>
              <w:t xml:space="preserve">Набор игрушек: мишка </w:t>
            </w:r>
            <w:r w:rsidRPr="00B838C4">
              <w:rPr>
                <w:sz w:val="24"/>
                <w:lang w:val="ru-RU"/>
              </w:rPr>
              <w:lastRenderedPageBreak/>
              <w:t>большой и маленький, зайка большой и маленький.</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pStyle w:val="TableParagraph"/>
              <w:ind w:right="275" w:firstLine="64"/>
              <w:rPr>
                <w:sz w:val="24"/>
                <w:lang w:val="ru-RU"/>
              </w:rPr>
            </w:pPr>
            <w:r w:rsidRPr="00B838C4">
              <w:rPr>
                <w:sz w:val="24"/>
                <w:lang w:val="ru-RU"/>
              </w:rPr>
              <w:t>«Кто с нами рядом живет»</w:t>
            </w:r>
          </w:p>
        </w:tc>
        <w:tc>
          <w:tcPr>
            <w:tcW w:w="4896" w:type="dxa"/>
          </w:tcPr>
          <w:p w:rsidR="005210A0" w:rsidRPr="00B838C4" w:rsidRDefault="005210A0" w:rsidP="005210A0">
            <w:pPr>
              <w:pStyle w:val="TableParagraph"/>
              <w:ind w:left="0" w:right="-77"/>
              <w:jc w:val="both"/>
              <w:rPr>
                <w:sz w:val="24"/>
                <w:lang w:val="ru-RU"/>
              </w:rPr>
            </w:pPr>
            <w:r w:rsidRPr="00B838C4">
              <w:rPr>
                <w:sz w:val="24"/>
                <w:szCs w:val="24"/>
                <w:lang w:val="ru-RU"/>
              </w:rPr>
              <w:t>Расширять представления детей о домашних животных и их характерные особенности</w:t>
            </w:r>
            <w:r w:rsidRPr="00B838C4">
              <w:rPr>
                <w:sz w:val="24"/>
                <w:lang w:val="ru-RU"/>
              </w:rPr>
              <w:t>, как двигается курочка, клюет зернышки. Воспитывать заботу о домашних птицах, любовь к природе.</w:t>
            </w:r>
          </w:p>
        </w:tc>
        <w:tc>
          <w:tcPr>
            <w:tcW w:w="3185" w:type="dxa"/>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 А. Карпухина, стр.16 №8</w:t>
            </w:r>
          </w:p>
        </w:tc>
        <w:tc>
          <w:tcPr>
            <w:tcW w:w="2693" w:type="dxa"/>
          </w:tcPr>
          <w:p w:rsidR="005210A0" w:rsidRPr="00B838C4" w:rsidRDefault="005210A0" w:rsidP="005210A0">
            <w:pPr>
              <w:pStyle w:val="TableParagraph"/>
              <w:ind w:left="0" w:right="-77"/>
              <w:rPr>
                <w:sz w:val="24"/>
                <w:lang w:val="ru-RU"/>
              </w:rPr>
            </w:pPr>
            <w:r w:rsidRPr="00B838C4">
              <w:rPr>
                <w:sz w:val="24"/>
                <w:szCs w:val="24"/>
                <w:lang w:val="ru-RU"/>
              </w:rPr>
              <w:t xml:space="preserve">Игрушки: петушок, курочка и </w:t>
            </w:r>
            <w:proofErr w:type="spellStart"/>
            <w:r w:rsidRPr="00B838C4">
              <w:rPr>
                <w:sz w:val="24"/>
                <w:szCs w:val="24"/>
                <w:lang w:val="ru-RU"/>
              </w:rPr>
              <w:t>циплята</w:t>
            </w:r>
            <w:proofErr w:type="spellEnd"/>
            <w:r w:rsidRPr="00B838C4">
              <w:rPr>
                <w:sz w:val="24"/>
                <w:lang w:val="ru-RU"/>
              </w:rPr>
              <w:t xml:space="preserve"> блюдце для корма, картина "Курочка с цыплятами".</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pStyle w:val="TableParagraph"/>
              <w:ind w:right="537"/>
              <w:rPr>
                <w:sz w:val="24"/>
                <w:lang w:val="ru-RU"/>
              </w:rPr>
            </w:pPr>
            <w:r w:rsidRPr="00B838C4">
              <w:rPr>
                <w:sz w:val="24"/>
                <w:lang w:val="ru-RU"/>
              </w:rPr>
              <w:t>«Желтые, пушистые»</w:t>
            </w:r>
          </w:p>
        </w:tc>
        <w:tc>
          <w:tcPr>
            <w:tcW w:w="4896" w:type="dxa"/>
          </w:tcPr>
          <w:p w:rsidR="005210A0" w:rsidRPr="00B838C4" w:rsidRDefault="005210A0" w:rsidP="005210A0">
            <w:pPr>
              <w:pStyle w:val="TableParagraph"/>
              <w:ind w:left="0" w:right="-174"/>
              <w:rPr>
                <w:sz w:val="24"/>
                <w:lang w:val="ru-RU"/>
              </w:rPr>
            </w:pPr>
            <w:r w:rsidRPr="00B838C4">
              <w:rPr>
                <w:sz w:val="24"/>
                <w:lang w:val="ru-RU"/>
              </w:rPr>
              <w:t xml:space="preserve">Дать представление о цыпленке: желтый, пушистый, бегает, клюет зернышки , пищит (пи, пи, пи): развивать зрительную </w:t>
            </w:r>
            <w:proofErr w:type="spellStart"/>
            <w:r w:rsidRPr="00B838C4">
              <w:rPr>
                <w:sz w:val="24"/>
                <w:lang w:val="ru-RU"/>
              </w:rPr>
              <w:t>координа</w:t>
            </w:r>
            <w:proofErr w:type="spellEnd"/>
            <w:r w:rsidRPr="00B838C4">
              <w:rPr>
                <w:sz w:val="24"/>
                <w:lang w:val="ru-RU"/>
              </w:rPr>
              <w:t xml:space="preserve">- </w:t>
            </w:r>
            <w:proofErr w:type="spellStart"/>
            <w:r w:rsidRPr="00B838C4">
              <w:rPr>
                <w:sz w:val="24"/>
                <w:lang w:val="ru-RU"/>
              </w:rPr>
              <w:t>цию</w:t>
            </w:r>
            <w:proofErr w:type="spellEnd"/>
            <w:r w:rsidRPr="00B838C4">
              <w:rPr>
                <w:sz w:val="24"/>
                <w:lang w:val="ru-RU"/>
              </w:rPr>
              <w:t>, звукоподражание; воспитывать доброе отношение к животным.</w:t>
            </w:r>
          </w:p>
        </w:tc>
        <w:tc>
          <w:tcPr>
            <w:tcW w:w="3185" w:type="dxa"/>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 А. Карпухина стр.44 №31</w:t>
            </w:r>
          </w:p>
        </w:tc>
        <w:tc>
          <w:tcPr>
            <w:tcW w:w="2693" w:type="dxa"/>
          </w:tcPr>
          <w:p w:rsidR="005210A0" w:rsidRPr="00B838C4" w:rsidRDefault="005210A0" w:rsidP="005210A0">
            <w:pPr>
              <w:pStyle w:val="TableParagraph"/>
              <w:ind w:right="-77"/>
              <w:rPr>
                <w:sz w:val="24"/>
                <w:lang w:val="ru-RU"/>
              </w:rPr>
            </w:pPr>
            <w:r w:rsidRPr="00B838C4">
              <w:rPr>
                <w:sz w:val="24"/>
                <w:lang w:val="ru-RU"/>
              </w:rPr>
              <w:t>Цыпленок, мисочка с водичкой, собачка, кукла Таня, ширма.</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rPr>
                <w:sz w:val="24"/>
                <w:szCs w:val="24"/>
                <w:lang w:val="ru-RU"/>
              </w:rPr>
            </w:pPr>
            <w:r w:rsidRPr="00B838C4">
              <w:rPr>
                <w:sz w:val="24"/>
                <w:szCs w:val="24"/>
                <w:lang w:val="ru-RU"/>
              </w:rPr>
              <w:t>«Смотрит солнышко в окошко»</w:t>
            </w:r>
          </w:p>
        </w:tc>
        <w:tc>
          <w:tcPr>
            <w:tcW w:w="4896" w:type="dxa"/>
          </w:tcPr>
          <w:p w:rsidR="005210A0" w:rsidRPr="00B838C4" w:rsidRDefault="005210A0" w:rsidP="005210A0">
            <w:pPr>
              <w:jc w:val="both"/>
              <w:rPr>
                <w:sz w:val="24"/>
                <w:szCs w:val="24"/>
                <w:lang w:val="ru-RU"/>
              </w:rPr>
            </w:pPr>
            <w:r w:rsidRPr="00B838C4">
              <w:rPr>
                <w:sz w:val="24"/>
                <w:szCs w:val="24"/>
                <w:lang w:val="ru-RU"/>
              </w:rPr>
              <w:t xml:space="preserve">Формировать представление о растительном мире: </w:t>
            </w:r>
            <w:r w:rsidRPr="00B838C4">
              <w:rPr>
                <w:b/>
                <w:i/>
                <w:sz w:val="24"/>
                <w:szCs w:val="24"/>
                <w:lang w:val="ru-RU"/>
              </w:rPr>
              <w:t>деревья, цветы, трава</w:t>
            </w:r>
            <w:r w:rsidRPr="00B838C4">
              <w:rPr>
                <w:sz w:val="24"/>
                <w:szCs w:val="24"/>
                <w:lang w:val="ru-RU"/>
              </w:rPr>
              <w:t xml:space="preserve">; цветовой гамме: </w:t>
            </w:r>
            <w:r w:rsidRPr="00B838C4">
              <w:rPr>
                <w:b/>
                <w:i/>
                <w:sz w:val="24"/>
                <w:szCs w:val="24"/>
                <w:lang w:val="ru-RU"/>
              </w:rPr>
              <w:t>зелёный, красный, жёлтый</w:t>
            </w:r>
            <w:r w:rsidRPr="00B838C4">
              <w:rPr>
                <w:b/>
                <w:sz w:val="24"/>
                <w:szCs w:val="24"/>
                <w:lang w:val="ru-RU"/>
              </w:rPr>
              <w:t xml:space="preserve">; </w:t>
            </w:r>
            <w:r w:rsidRPr="00B838C4">
              <w:rPr>
                <w:sz w:val="24"/>
                <w:szCs w:val="24"/>
                <w:lang w:val="ru-RU"/>
              </w:rPr>
              <w:t>развивать мелкую моторику; воспитывать этические чувства любви и окружающей природе.</w:t>
            </w:r>
          </w:p>
        </w:tc>
        <w:tc>
          <w:tcPr>
            <w:tcW w:w="3185" w:type="dxa"/>
          </w:tcPr>
          <w:p w:rsidR="005210A0" w:rsidRPr="00B838C4" w:rsidRDefault="005210A0" w:rsidP="005210A0">
            <w:pPr>
              <w:rPr>
                <w:sz w:val="24"/>
                <w:lang w:val="ru-RU"/>
              </w:rPr>
            </w:pPr>
            <w:r w:rsidRPr="00B838C4">
              <w:rPr>
                <w:sz w:val="24"/>
                <w:lang w:val="ru-RU"/>
              </w:rPr>
              <w:t xml:space="preserve">Конспекты занятий в первой младшей группе детского сада»,  </w:t>
            </w:r>
          </w:p>
          <w:p w:rsidR="005210A0" w:rsidRPr="00B838C4" w:rsidRDefault="005210A0" w:rsidP="005210A0">
            <w:pPr>
              <w:pStyle w:val="TableParagraph"/>
              <w:ind w:left="0"/>
              <w:rPr>
                <w:sz w:val="24"/>
                <w:lang w:val="ru-RU"/>
              </w:rPr>
            </w:pPr>
            <w:r w:rsidRPr="00B838C4">
              <w:rPr>
                <w:sz w:val="24"/>
                <w:lang w:val="ru-RU"/>
              </w:rPr>
              <w:t>Н.А. Карпухина, стр.72 № 61</w:t>
            </w:r>
          </w:p>
        </w:tc>
        <w:tc>
          <w:tcPr>
            <w:tcW w:w="2693" w:type="dxa"/>
          </w:tcPr>
          <w:p w:rsidR="005210A0" w:rsidRPr="00B838C4" w:rsidRDefault="005210A0" w:rsidP="005210A0">
            <w:pPr>
              <w:rPr>
                <w:sz w:val="24"/>
                <w:szCs w:val="24"/>
                <w:lang w:val="ru-RU"/>
              </w:rPr>
            </w:pPr>
            <w:r w:rsidRPr="00B838C4">
              <w:rPr>
                <w:sz w:val="24"/>
                <w:szCs w:val="24"/>
                <w:lang w:val="ru-RU"/>
              </w:rPr>
              <w:t xml:space="preserve">Мишка, зайка, кукла, одуванчик, ромашка, </w:t>
            </w:r>
            <w:proofErr w:type="spellStart"/>
            <w:r w:rsidRPr="00B838C4">
              <w:rPr>
                <w:sz w:val="24"/>
                <w:szCs w:val="24"/>
                <w:lang w:val="ru-RU"/>
              </w:rPr>
              <w:t>васелёк</w:t>
            </w:r>
            <w:proofErr w:type="spellEnd"/>
            <w:r w:rsidRPr="00B838C4">
              <w:rPr>
                <w:sz w:val="24"/>
                <w:szCs w:val="24"/>
                <w:lang w:val="ru-RU"/>
              </w:rPr>
              <w:t>, зеркальце.</w:t>
            </w:r>
          </w:p>
        </w:tc>
      </w:tr>
      <w:tr w:rsidR="005210A0" w:rsidRPr="007B143E" w:rsidTr="005210A0">
        <w:trPr>
          <w:trHeight w:val="1009"/>
        </w:trPr>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pStyle w:val="TableParagraph"/>
              <w:spacing w:after="200"/>
              <w:ind w:left="0"/>
              <w:rPr>
                <w:sz w:val="24"/>
                <w:lang w:val="ru-RU"/>
              </w:rPr>
            </w:pPr>
            <w:r w:rsidRPr="00B838C4">
              <w:rPr>
                <w:sz w:val="24"/>
                <w:lang w:val="ru-RU"/>
              </w:rPr>
              <w:t>«Наши игрушки»</w:t>
            </w:r>
          </w:p>
          <w:p w:rsidR="005210A0" w:rsidRPr="00B838C4" w:rsidRDefault="005210A0" w:rsidP="005210A0">
            <w:pPr>
              <w:pStyle w:val="TableParagraph"/>
              <w:spacing w:after="200"/>
              <w:ind w:left="0"/>
              <w:rPr>
                <w:sz w:val="24"/>
                <w:lang w:val="ru-RU"/>
              </w:rPr>
            </w:pPr>
          </w:p>
        </w:tc>
        <w:tc>
          <w:tcPr>
            <w:tcW w:w="4896" w:type="dxa"/>
          </w:tcPr>
          <w:p w:rsidR="005210A0" w:rsidRPr="00B838C4" w:rsidRDefault="005210A0" w:rsidP="005210A0">
            <w:pPr>
              <w:pStyle w:val="TableParagraph"/>
              <w:spacing w:after="200"/>
              <w:ind w:left="0" w:right="116"/>
              <w:jc w:val="both"/>
              <w:rPr>
                <w:sz w:val="24"/>
                <w:lang w:val="ru-RU"/>
              </w:rPr>
            </w:pPr>
            <w:r w:rsidRPr="00B838C4">
              <w:rPr>
                <w:sz w:val="24"/>
                <w:lang w:val="ru-RU"/>
              </w:rPr>
              <w:t>Помогать находить игрушки, выделять их по величине, называть, развивать ориентировку в пространстве, воспитывать формы бережного обращения с игрушками.</w:t>
            </w:r>
          </w:p>
        </w:tc>
        <w:tc>
          <w:tcPr>
            <w:tcW w:w="3185" w:type="dxa"/>
          </w:tcPr>
          <w:p w:rsidR="005210A0" w:rsidRPr="00B838C4" w:rsidRDefault="005210A0" w:rsidP="005210A0">
            <w:pPr>
              <w:pStyle w:val="TableParagraph"/>
              <w:spacing w:after="200"/>
              <w:ind w:left="0" w:right="-60"/>
              <w:rPr>
                <w:sz w:val="24"/>
                <w:lang w:val="ru-RU"/>
              </w:rPr>
            </w:pPr>
            <w:r w:rsidRPr="00B838C4">
              <w:rPr>
                <w:sz w:val="24"/>
                <w:lang w:val="ru-RU"/>
              </w:rPr>
              <w:t>«Программная разработка образовательных областей»,  Н. А. Карпухина, стр. 12 №4</w:t>
            </w:r>
          </w:p>
        </w:tc>
        <w:tc>
          <w:tcPr>
            <w:tcW w:w="2693" w:type="dxa"/>
          </w:tcPr>
          <w:p w:rsidR="005210A0" w:rsidRPr="00B838C4" w:rsidRDefault="005210A0" w:rsidP="005210A0">
            <w:pPr>
              <w:pStyle w:val="TableParagraph"/>
              <w:spacing w:after="200"/>
              <w:ind w:left="0" w:right="-31"/>
              <w:jc w:val="both"/>
              <w:rPr>
                <w:sz w:val="24"/>
                <w:lang w:val="ru-RU"/>
              </w:rPr>
            </w:pPr>
            <w:r w:rsidRPr="00B838C4">
              <w:rPr>
                <w:sz w:val="24"/>
                <w:lang w:val="ru-RU"/>
              </w:rPr>
              <w:t>Набор игрушек: мишка большой и маленький, зайка большой и маленький.</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rPr>
                <w:sz w:val="24"/>
                <w:szCs w:val="24"/>
                <w:lang w:val="ru-RU"/>
              </w:rPr>
            </w:pPr>
            <w:r w:rsidRPr="00B838C4">
              <w:rPr>
                <w:sz w:val="24"/>
                <w:szCs w:val="24"/>
                <w:lang w:val="ru-RU"/>
              </w:rPr>
              <w:t>«Рассматривание одуванчиков»</w:t>
            </w:r>
          </w:p>
        </w:tc>
        <w:tc>
          <w:tcPr>
            <w:tcW w:w="4896" w:type="dxa"/>
          </w:tcPr>
          <w:p w:rsidR="005210A0" w:rsidRPr="00B838C4" w:rsidRDefault="005210A0" w:rsidP="005210A0">
            <w:pPr>
              <w:ind w:right="-174"/>
              <w:rPr>
                <w:sz w:val="24"/>
                <w:szCs w:val="24"/>
                <w:lang w:val="ru-RU"/>
              </w:rPr>
            </w:pPr>
            <w:r w:rsidRPr="00B838C4">
              <w:rPr>
                <w:sz w:val="24"/>
                <w:szCs w:val="24"/>
                <w:lang w:val="ru-RU"/>
              </w:rPr>
              <w:t>Уточнить и обогатить представления о растениях своего участка (трава, одуванчики), научить узнавать и называть их, различать по цвету, строению (цветок и стебелёк одуванчика); вызвать интерес и радость к непосредственному общению с природой.</w:t>
            </w:r>
          </w:p>
        </w:tc>
        <w:tc>
          <w:tcPr>
            <w:tcW w:w="3185" w:type="dxa"/>
          </w:tcPr>
          <w:p w:rsidR="005210A0" w:rsidRPr="00B838C4" w:rsidRDefault="005210A0" w:rsidP="005210A0">
            <w:pPr>
              <w:jc w:val="both"/>
              <w:rPr>
                <w:b/>
                <w:sz w:val="24"/>
                <w:szCs w:val="24"/>
                <w:lang w:val="ru-RU"/>
              </w:rPr>
            </w:pPr>
            <w:r w:rsidRPr="00B838C4">
              <w:rPr>
                <w:sz w:val="24"/>
                <w:szCs w:val="24"/>
                <w:lang w:val="ru-RU"/>
              </w:rPr>
              <w:t xml:space="preserve">«Занятия по развитию речи в 1 младшей группе детского сада». В.В. </w:t>
            </w:r>
            <w:proofErr w:type="spellStart"/>
            <w:r w:rsidRPr="00B838C4">
              <w:rPr>
                <w:sz w:val="24"/>
                <w:szCs w:val="24"/>
                <w:lang w:val="ru-RU"/>
              </w:rPr>
              <w:t>Гербова</w:t>
            </w:r>
            <w:proofErr w:type="spellEnd"/>
          </w:p>
          <w:p w:rsidR="005210A0" w:rsidRPr="00B838C4" w:rsidRDefault="005210A0" w:rsidP="005210A0">
            <w:pPr>
              <w:rPr>
                <w:sz w:val="24"/>
                <w:szCs w:val="24"/>
                <w:lang w:val="ru-RU"/>
              </w:rPr>
            </w:pPr>
            <w:r w:rsidRPr="00B838C4">
              <w:rPr>
                <w:sz w:val="24"/>
                <w:szCs w:val="24"/>
                <w:lang w:val="ru-RU"/>
              </w:rPr>
              <w:t>Стр.117</w:t>
            </w:r>
          </w:p>
        </w:tc>
        <w:tc>
          <w:tcPr>
            <w:tcW w:w="2693" w:type="dxa"/>
          </w:tcPr>
          <w:p w:rsidR="005210A0" w:rsidRPr="00B838C4" w:rsidRDefault="005210A0" w:rsidP="005210A0">
            <w:pPr>
              <w:rPr>
                <w:sz w:val="24"/>
                <w:szCs w:val="24"/>
                <w:lang w:val="ru-RU"/>
              </w:rPr>
            </w:pPr>
            <w:r w:rsidRPr="00B838C4">
              <w:rPr>
                <w:sz w:val="24"/>
                <w:szCs w:val="24"/>
                <w:lang w:val="ru-RU"/>
              </w:rPr>
              <w:t>Рассматривание одуванчиков на участке, показать, что бывает, если  на него сильно подуть.</w:t>
            </w:r>
          </w:p>
        </w:tc>
      </w:tr>
      <w:tr w:rsidR="005210A0" w:rsidRPr="007B143E" w:rsidTr="005210A0">
        <w:tc>
          <w:tcPr>
            <w:tcW w:w="1178" w:type="dxa"/>
            <w:vMerge/>
          </w:tcPr>
          <w:p w:rsidR="005210A0" w:rsidRPr="00B838C4" w:rsidRDefault="005210A0" w:rsidP="005210A0">
            <w:pPr>
              <w:jc w:val="center"/>
              <w:rPr>
                <w:b/>
                <w:sz w:val="24"/>
                <w:szCs w:val="24"/>
                <w:lang w:val="ru-RU"/>
              </w:rPr>
            </w:pPr>
          </w:p>
        </w:tc>
        <w:tc>
          <w:tcPr>
            <w:tcW w:w="3182" w:type="dxa"/>
          </w:tcPr>
          <w:p w:rsidR="005210A0" w:rsidRPr="00B838C4" w:rsidRDefault="005210A0" w:rsidP="005210A0">
            <w:pPr>
              <w:pStyle w:val="TableParagraph"/>
              <w:ind w:left="0"/>
              <w:rPr>
                <w:sz w:val="24"/>
                <w:szCs w:val="24"/>
                <w:lang w:val="ru-RU"/>
              </w:rPr>
            </w:pPr>
            <w:r w:rsidRPr="00B838C4">
              <w:rPr>
                <w:sz w:val="24"/>
                <w:szCs w:val="24"/>
                <w:lang w:val="ru-RU"/>
              </w:rPr>
              <w:t>«Моя улица»</w:t>
            </w:r>
          </w:p>
        </w:tc>
        <w:tc>
          <w:tcPr>
            <w:tcW w:w="4896" w:type="dxa"/>
          </w:tcPr>
          <w:p w:rsidR="005210A0" w:rsidRPr="00B838C4" w:rsidRDefault="005210A0" w:rsidP="005210A0">
            <w:pPr>
              <w:ind w:right="-32"/>
              <w:jc w:val="both"/>
              <w:rPr>
                <w:sz w:val="24"/>
                <w:szCs w:val="24"/>
                <w:lang w:val="ru-RU"/>
              </w:rPr>
            </w:pPr>
            <w:r w:rsidRPr="00B838C4">
              <w:rPr>
                <w:sz w:val="24"/>
                <w:szCs w:val="24"/>
                <w:lang w:val="ru-RU"/>
              </w:rPr>
              <w:t xml:space="preserve">Познакомить детей с улицей, развивать представления об окружающих предметах, развивать наблюдательность в назывании ранее виденных предметов, поощрять замену </w:t>
            </w:r>
            <w:r w:rsidRPr="00B838C4">
              <w:rPr>
                <w:sz w:val="24"/>
                <w:szCs w:val="24"/>
                <w:lang w:val="ru-RU"/>
              </w:rPr>
              <w:lastRenderedPageBreak/>
              <w:t xml:space="preserve">звукоподражательных слов </w:t>
            </w:r>
            <w:proofErr w:type="spellStart"/>
            <w:r w:rsidRPr="00B838C4">
              <w:rPr>
                <w:sz w:val="24"/>
                <w:szCs w:val="24"/>
                <w:lang w:val="ru-RU"/>
              </w:rPr>
              <w:t>общеупотребите-льными</w:t>
            </w:r>
            <w:proofErr w:type="spellEnd"/>
            <w:r w:rsidRPr="00B838C4">
              <w:rPr>
                <w:sz w:val="24"/>
                <w:szCs w:val="24"/>
                <w:lang w:val="ru-RU"/>
              </w:rPr>
              <w:t xml:space="preserve"> (вместо </w:t>
            </w:r>
            <w:proofErr w:type="spellStart"/>
            <w:r w:rsidRPr="00B838C4">
              <w:rPr>
                <w:i/>
                <w:sz w:val="24"/>
                <w:szCs w:val="24"/>
                <w:lang w:val="ru-RU"/>
              </w:rPr>
              <w:t>ав-ав</w:t>
            </w:r>
            <w:proofErr w:type="spellEnd"/>
            <w:r w:rsidRPr="00B838C4">
              <w:rPr>
                <w:sz w:val="24"/>
                <w:szCs w:val="24"/>
                <w:lang w:val="ru-RU"/>
              </w:rPr>
              <w:t xml:space="preserve"> – собачка, вместо </w:t>
            </w:r>
            <w:proofErr w:type="spellStart"/>
            <w:r w:rsidRPr="00B838C4">
              <w:rPr>
                <w:i/>
                <w:sz w:val="24"/>
                <w:szCs w:val="24"/>
                <w:lang w:val="ru-RU"/>
              </w:rPr>
              <w:t>би-би</w:t>
            </w:r>
            <w:proofErr w:type="spellEnd"/>
            <w:r w:rsidRPr="00B838C4">
              <w:rPr>
                <w:sz w:val="24"/>
                <w:szCs w:val="24"/>
                <w:lang w:val="ru-RU"/>
              </w:rPr>
              <w:t xml:space="preserve"> – машина).</w:t>
            </w:r>
          </w:p>
        </w:tc>
        <w:tc>
          <w:tcPr>
            <w:tcW w:w="3185" w:type="dxa"/>
          </w:tcPr>
          <w:p w:rsidR="005210A0" w:rsidRPr="00B838C4" w:rsidRDefault="005210A0" w:rsidP="005210A0">
            <w:pPr>
              <w:rPr>
                <w:sz w:val="24"/>
                <w:lang w:val="ru-RU"/>
              </w:rPr>
            </w:pPr>
            <w:r w:rsidRPr="00B838C4">
              <w:rPr>
                <w:sz w:val="24"/>
                <w:lang w:val="ru-RU"/>
              </w:rPr>
              <w:lastRenderedPageBreak/>
              <w:t xml:space="preserve">«Конспекты занятий в первой младшей группе детского сада»,  </w:t>
            </w:r>
          </w:p>
          <w:p w:rsidR="005210A0" w:rsidRPr="00B838C4" w:rsidRDefault="005210A0" w:rsidP="005210A0">
            <w:pPr>
              <w:pStyle w:val="TableParagraph"/>
              <w:ind w:left="0" w:right="-60"/>
              <w:rPr>
                <w:sz w:val="24"/>
                <w:lang w:val="ru-RU"/>
              </w:rPr>
            </w:pPr>
            <w:r w:rsidRPr="00B838C4">
              <w:rPr>
                <w:sz w:val="24"/>
                <w:lang w:val="ru-RU"/>
              </w:rPr>
              <w:t>Н. А. Карпухина, стр.10 №18</w:t>
            </w:r>
          </w:p>
        </w:tc>
        <w:tc>
          <w:tcPr>
            <w:tcW w:w="2693" w:type="dxa"/>
          </w:tcPr>
          <w:p w:rsidR="005210A0" w:rsidRPr="00B838C4" w:rsidRDefault="005210A0" w:rsidP="005210A0">
            <w:pPr>
              <w:pStyle w:val="TableParagraph"/>
              <w:spacing w:line="276" w:lineRule="auto"/>
              <w:ind w:left="19" w:right="-31"/>
              <w:rPr>
                <w:sz w:val="24"/>
                <w:lang w:val="ru-RU"/>
              </w:rPr>
            </w:pPr>
            <w:r w:rsidRPr="00B838C4">
              <w:rPr>
                <w:sz w:val="24"/>
                <w:lang w:val="ru-RU"/>
              </w:rPr>
              <w:t xml:space="preserve">Машина игрушечная, кукла одетая в пальто, шапку; игрушка – </w:t>
            </w:r>
            <w:r w:rsidRPr="00B838C4">
              <w:rPr>
                <w:sz w:val="24"/>
                <w:lang w:val="ru-RU"/>
              </w:rPr>
              <w:lastRenderedPageBreak/>
              <w:t>собачка; кирпичики и кубики.</w:t>
            </w:r>
          </w:p>
        </w:tc>
      </w:tr>
    </w:tbl>
    <w:p w:rsidR="005210A0" w:rsidRPr="00B838C4" w:rsidRDefault="005210A0" w:rsidP="005210A0">
      <w:pPr>
        <w:jc w:val="center"/>
        <w:rPr>
          <w:sz w:val="24"/>
          <w:lang w:val="ru-RU"/>
        </w:rPr>
      </w:pPr>
      <w:r w:rsidRPr="00B838C4">
        <w:rPr>
          <w:sz w:val="24"/>
          <w:lang w:val="ru-RU"/>
        </w:rPr>
        <w:lastRenderedPageBreak/>
        <w:t xml:space="preserve">                                                                                                                                                                                         Приложение 2.</w:t>
      </w:r>
    </w:p>
    <w:tbl>
      <w:tblPr>
        <w:tblStyle w:val="aa"/>
        <w:tblW w:w="15134" w:type="dxa"/>
        <w:tblLook w:val="04A0"/>
      </w:tblPr>
      <w:tblGrid>
        <w:gridCol w:w="1178"/>
        <w:gridCol w:w="2020"/>
        <w:gridCol w:w="5235"/>
        <w:gridCol w:w="3071"/>
        <w:gridCol w:w="3630"/>
      </w:tblGrid>
      <w:tr w:rsidR="005210A0" w:rsidRPr="007B143E" w:rsidTr="005210A0">
        <w:trPr>
          <w:trHeight w:val="74"/>
        </w:trPr>
        <w:tc>
          <w:tcPr>
            <w:tcW w:w="15134" w:type="dxa"/>
            <w:gridSpan w:val="5"/>
            <w:tcBorders>
              <w:top w:val="nil"/>
              <w:left w:val="nil"/>
              <w:right w:val="nil"/>
            </w:tcBorders>
          </w:tcPr>
          <w:p w:rsidR="005210A0" w:rsidRPr="00B838C4" w:rsidRDefault="005210A0" w:rsidP="005210A0">
            <w:pPr>
              <w:pStyle w:val="TableParagraph"/>
              <w:ind w:left="0" w:right="381"/>
              <w:jc w:val="center"/>
              <w:rPr>
                <w:b/>
                <w:sz w:val="28"/>
                <w:szCs w:val="28"/>
                <w:lang w:val="ru-RU"/>
              </w:rPr>
            </w:pPr>
            <w:r w:rsidRPr="00B838C4">
              <w:rPr>
                <w:b/>
                <w:sz w:val="28"/>
                <w:szCs w:val="28"/>
                <w:lang w:val="ru-RU"/>
              </w:rPr>
              <w:t>Вид непрерывной образовательной деятельности: «Развитие движений»</w:t>
            </w:r>
          </w:p>
        </w:tc>
      </w:tr>
      <w:tr w:rsidR="005210A0" w:rsidRPr="00B838C4" w:rsidTr="005210A0">
        <w:tc>
          <w:tcPr>
            <w:tcW w:w="1178" w:type="dxa"/>
          </w:tcPr>
          <w:p w:rsidR="005210A0" w:rsidRPr="00B838C4" w:rsidRDefault="005210A0" w:rsidP="005210A0">
            <w:pPr>
              <w:rPr>
                <w:sz w:val="24"/>
                <w:szCs w:val="24"/>
                <w:lang w:val="ru-RU"/>
              </w:rPr>
            </w:pPr>
            <w:r w:rsidRPr="00B838C4">
              <w:rPr>
                <w:sz w:val="24"/>
                <w:szCs w:val="24"/>
                <w:lang w:val="ru-RU"/>
              </w:rPr>
              <w:t>Месяц</w:t>
            </w:r>
          </w:p>
        </w:tc>
        <w:tc>
          <w:tcPr>
            <w:tcW w:w="2020" w:type="dxa"/>
          </w:tcPr>
          <w:p w:rsidR="005210A0" w:rsidRPr="00B838C4" w:rsidRDefault="005210A0" w:rsidP="005210A0">
            <w:pPr>
              <w:jc w:val="center"/>
              <w:rPr>
                <w:sz w:val="24"/>
                <w:szCs w:val="24"/>
                <w:lang w:val="ru-RU"/>
              </w:rPr>
            </w:pPr>
            <w:r w:rsidRPr="00B838C4">
              <w:rPr>
                <w:sz w:val="24"/>
                <w:szCs w:val="24"/>
                <w:lang w:val="ru-RU"/>
              </w:rPr>
              <w:t>Тема</w:t>
            </w:r>
          </w:p>
        </w:tc>
        <w:tc>
          <w:tcPr>
            <w:tcW w:w="5235" w:type="dxa"/>
          </w:tcPr>
          <w:p w:rsidR="005210A0" w:rsidRPr="00B838C4" w:rsidRDefault="005210A0" w:rsidP="005210A0">
            <w:pPr>
              <w:jc w:val="center"/>
              <w:rPr>
                <w:sz w:val="24"/>
                <w:szCs w:val="24"/>
                <w:lang w:val="ru-RU"/>
              </w:rPr>
            </w:pPr>
            <w:r w:rsidRPr="00B838C4">
              <w:rPr>
                <w:sz w:val="24"/>
                <w:szCs w:val="24"/>
                <w:lang w:val="ru-RU"/>
              </w:rPr>
              <w:t>Содержание</w:t>
            </w:r>
          </w:p>
        </w:tc>
        <w:tc>
          <w:tcPr>
            <w:tcW w:w="3071" w:type="dxa"/>
          </w:tcPr>
          <w:p w:rsidR="005210A0" w:rsidRPr="00B838C4" w:rsidRDefault="005210A0" w:rsidP="005210A0">
            <w:pPr>
              <w:jc w:val="center"/>
              <w:rPr>
                <w:sz w:val="24"/>
                <w:szCs w:val="24"/>
                <w:lang w:val="ru-RU"/>
              </w:rPr>
            </w:pPr>
            <w:r w:rsidRPr="00B838C4">
              <w:rPr>
                <w:sz w:val="24"/>
                <w:szCs w:val="24"/>
                <w:lang w:val="ru-RU"/>
              </w:rPr>
              <w:t>Методическое пособие</w:t>
            </w:r>
          </w:p>
        </w:tc>
        <w:tc>
          <w:tcPr>
            <w:tcW w:w="3630" w:type="dxa"/>
          </w:tcPr>
          <w:p w:rsidR="005210A0" w:rsidRPr="00B838C4" w:rsidRDefault="005210A0" w:rsidP="005210A0">
            <w:pPr>
              <w:rPr>
                <w:sz w:val="24"/>
                <w:szCs w:val="24"/>
                <w:lang w:val="ru-RU"/>
              </w:rPr>
            </w:pPr>
            <w:r w:rsidRPr="00B838C4">
              <w:rPr>
                <w:sz w:val="24"/>
                <w:szCs w:val="24"/>
                <w:lang w:val="ru-RU"/>
              </w:rPr>
              <w:t>Наглядно-дидактическое</w:t>
            </w:r>
          </w:p>
          <w:p w:rsidR="005210A0" w:rsidRPr="00B838C4" w:rsidRDefault="005210A0" w:rsidP="005210A0">
            <w:pPr>
              <w:jc w:val="center"/>
              <w:rPr>
                <w:sz w:val="24"/>
                <w:szCs w:val="24"/>
                <w:lang w:val="ru-RU"/>
              </w:rPr>
            </w:pPr>
            <w:r w:rsidRPr="00B838C4">
              <w:rPr>
                <w:sz w:val="24"/>
                <w:szCs w:val="24"/>
                <w:lang w:val="ru-RU"/>
              </w:rPr>
              <w:t>обеспечение</w:t>
            </w:r>
          </w:p>
        </w:tc>
      </w:tr>
      <w:tr w:rsidR="005210A0" w:rsidRPr="00B838C4" w:rsidTr="005210A0">
        <w:tc>
          <w:tcPr>
            <w:tcW w:w="1178" w:type="dxa"/>
          </w:tcPr>
          <w:p w:rsidR="005210A0" w:rsidRPr="00B838C4" w:rsidRDefault="005210A0" w:rsidP="005210A0">
            <w:pPr>
              <w:rPr>
                <w:sz w:val="24"/>
                <w:szCs w:val="24"/>
                <w:lang w:val="ru-RU"/>
              </w:rPr>
            </w:pPr>
            <w:r w:rsidRPr="00B838C4">
              <w:rPr>
                <w:sz w:val="24"/>
                <w:szCs w:val="24"/>
                <w:lang w:val="ru-RU"/>
              </w:rPr>
              <w:t>Сентябрь</w:t>
            </w:r>
          </w:p>
        </w:tc>
        <w:tc>
          <w:tcPr>
            <w:tcW w:w="2020" w:type="dxa"/>
          </w:tcPr>
          <w:p w:rsidR="005210A0" w:rsidRPr="00B838C4" w:rsidRDefault="005210A0" w:rsidP="005210A0">
            <w:pPr>
              <w:pStyle w:val="TableParagraph"/>
              <w:spacing w:line="268" w:lineRule="exact"/>
              <w:ind w:left="106"/>
              <w:rPr>
                <w:sz w:val="24"/>
                <w:lang w:val="ru-RU"/>
              </w:rPr>
            </w:pPr>
            <w:r w:rsidRPr="00B838C4">
              <w:rPr>
                <w:sz w:val="24"/>
                <w:lang w:val="ru-RU"/>
              </w:rPr>
              <w:t>В гостях у деток</w:t>
            </w:r>
          </w:p>
        </w:tc>
        <w:tc>
          <w:tcPr>
            <w:tcW w:w="5235" w:type="dxa"/>
          </w:tcPr>
          <w:p w:rsidR="005210A0" w:rsidRPr="00B838C4" w:rsidRDefault="005210A0" w:rsidP="005210A0">
            <w:pPr>
              <w:pStyle w:val="TableParagraph"/>
              <w:ind w:left="0" w:right="317"/>
              <w:jc w:val="both"/>
              <w:rPr>
                <w:sz w:val="24"/>
                <w:lang w:val="ru-RU"/>
              </w:rPr>
            </w:pPr>
            <w:r w:rsidRPr="00B838C4">
              <w:rPr>
                <w:sz w:val="24"/>
                <w:lang w:val="ru-RU"/>
              </w:rPr>
              <w:t>Упражнять в ходьбе в прямом направлении, упражнять в ползании, развивать чувство равновесия воспитывать положительные эмоции</w:t>
            </w:r>
          </w:p>
        </w:tc>
        <w:tc>
          <w:tcPr>
            <w:tcW w:w="3071" w:type="dxa"/>
          </w:tcPr>
          <w:p w:rsidR="005210A0" w:rsidRPr="00B838C4" w:rsidRDefault="005210A0" w:rsidP="005210A0">
            <w:pPr>
              <w:pStyle w:val="TableParagraph"/>
              <w:ind w:left="0" w:right="-52"/>
              <w:rPr>
                <w:sz w:val="24"/>
                <w:lang w:val="ru-RU"/>
              </w:rPr>
            </w:pPr>
            <w:r w:rsidRPr="00B838C4">
              <w:rPr>
                <w:sz w:val="24"/>
                <w:lang w:val="ru-RU"/>
              </w:rPr>
              <w:t>«Программная  разработка образовательных областей»  Н.А Карпухина № 1стр178</w:t>
            </w:r>
          </w:p>
        </w:tc>
        <w:tc>
          <w:tcPr>
            <w:tcW w:w="3630" w:type="dxa"/>
          </w:tcPr>
          <w:p w:rsidR="005210A0" w:rsidRPr="00B838C4" w:rsidRDefault="005210A0" w:rsidP="005210A0">
            <w:pPr>
              <w:pStyle w:val="TableParagraph"/>
              <w:ind w:left="0"/>
              <w:rPr>
                <w:sz w:val="24"/>
                <w:lang w:val="ru-RU"/>
              </w:rPr>
            </w:pPr>
            <w:r w:rsidRPr="00B838C4">
              <w:rPr>
                <w:sz w:val="24"/>
                <w:lang w:val="ru-RU"/>
              </w:rPr>
              <w:t xml:space="preserve">Кукла Катя, ящик, палка, </w:t>
            </w:r>
            <w:proofErr w:type="spellStart"/>
            <w:r w:rsidRPr="00B838C4">
              <w:rPr>
                <w:sz w:val="24"/>
                <w:lang w:val="ru-RU"/>
              </w:rPr>
              <w:t>погре-мушка</w:t>
            </w:r>
            <w:proofErr w:type="spellEnd"/>
            <w:r w:rsidRPr="00B838C4">
              <w:rPr>
                <w:sz w:val="24"/>
                <w:lang w:val="ru-RU"/>
              </w:rPr>
              <w:t>. П\и «Найди погремушку»</w:t>
            </w:r>
          </w:p>
        </w:tc>
      </w:tr>
      <w:tr w:rsidR="005210A0" w:rsidRPr="007B143E" w:rsidTr="005210A0">
        <w:tc>
          <w:tcPr>
            <w:tcW w:w="1178" w:type="dxa"/>
          </w:tcPr>
          <w:p w:rsidR="005210A0" w:rsidRPr="00B838C4" w:rsidRDefault="005210A0" w:rsidP="005210A0">
            <w:pPr>
              <w:rPr>
                <w:sz w:val="24"/>
                <w:szCs w:val="24"/>
                <w:lang w:val="ru-RU"/>
              </w:rPr>
            </w:pPr>
            <w:r w:rsidRPr="00B838C4">
              <w:rPr>
                <w:sz w:val="24"/>
                <w:szCs w:val="24"/>
                <w:lang w:val="ru-RU"/>
              </w:rPr>
              <w:t>Октябрь</w:t>
            </w:r>
          </w:p>
        </w:tc>
        <w:tc>
          <w:tcPr>
            <w:tcW w:w="2020" w:type="dxa"/>
          </w:tcPr>
          <w:p w:rsidR="005210A0" w:rsidRPr="00B838C4" w:rsidRDefault="005210A0" w:rsidP="005210A0">
            <w:pPr>
              <w:pStyle w:val="TableParagraph"/>
              <w:ind w:left="615" w:right="211" w:hanging="387"/>
              <w:rPr>
                <w:sz w:val="24"/>
                <w:lang w:val="ru-RU"/>
              </w:rPr>
            </w:pPr>
            <w:r w:rsidRPr="00B838C4">
              <w:rPr>
                <w:sz w:val="24"/>
                <w:lang w:val="ru-RU"/>
              </w:rPr>
              <w:t>Наши ножки ходят по дорожке</w:t>
            </w:r>
          </w:p>
        </w:tc>
        <w:tc>
          <w:tcPr>
            <w:tcW w:w="5235" w:type="dxa"/>
          </w:tcPr>
          <w:p w:rsidR="005210A0" w:rsidRPr="00B838C4" w:rsidRDefault="005210A0" w:rsidP="005210A0">
            <w:pPr>
              <w:pStyle w:val="TableParagraph"/>
              <w:ind w:left="0" w:right="221"/>
              <w:rPr>
                <w:sz w:val="24"/>
                <w:lang w:val="ru-RU"/>
              </w:rPr>
            </w:pPr>
            <w:r w:rsidRPr="00B838C4">
              <w:rPr>
                <w:sz w:val="24"/>
                <w:lang w:val="ru-RU"/>
              </w:rPr>
              <w:t xml:space="preserve">Упражнять в ходьбе по ограниченной поверхности, познакомить с бросанием мяча, упражнять в ползании и </w:t>
            </w:r>
            <w:proofErr w:type="spellStart"/>
            <w:r w:rsidRPr="00B838C4">
              <w:rPr>
                <w:sz w:val="24"/>
                <w:lang w:val="ru-RU"/>
              </w:rPr>
              <w:t>подлезании</w:t>
            </w:r>
            <w:proofErr w:type="spellEnd"/>
            <w:r w:rsidRPr="00B838C4">
              <w:rPr>
                <w:sz w:val="24"/>
                <w:lang w:val="ru-RU"/>
              </w:rPr>
              <w:t>, развивать внимание и умение реагировать на слово.</w:t>
            </w:r>
          </w:p>
          <w:p w:rsidR="005210A0" w:rsidRPr="00B838C4" w:rsidRDefault="005210A0" w:rsidP="005210A0">
            <w:pPr>
              <w:pStyle w:val="TableParagraph"/>
              <w:ind w:left="0" w:right="221"/>
              <w:rPr>
                <w:sz w:val="24"/>
                <w:lang w:val="ru-RU"/>
              </w:rPr>
            </w:pPr>
          </w:p>
        </w:tc>
        <w:tc>
          <w:tcPr>
            <w:tcW w:w="3071" w:type="dxa"/>
          </w:tcPr>
          <w:p w:rsidR="005210A0" w:rsidRPr="00B838C4" w:rsidRDefault="005210A0" w:rsidP="005210A0">
            <w:pPr>
              <w:pStyle w:val="TableParagraph"/>
              <w:ind w:left="0" w:right="-52"/>
              <w:rPr>
                <w:sz w:val="24"/>
                <w:lang w:val="ru-RU"/>
              </w:rPr>
            </w:pPr>
            <w:r w:rsidRPr="00B838C4">
              <w:rPr>
                <w:sz w:val="24"/>
                <w:lang w:val="ru-RU"/>
              </w:rPr>
              <w:t>«Программная  разработка образовательных областей»  Н.А Карпухина № 2стр. 179</w:t>
            </w:r>
          </w:p>
        </w:tc>
        <w:tc>
          <w:tcPr>
            <w:tcW w:w="3630" w:type="dxa"/>
          </w:tcPr>
          <w:p w:rsidR="005210A0" w:rsidRPr="00B838C4" w:rsidRDefault="005210A0" w:rsidP="005210A0">
            <w:pPr>
              <w:pStyle w:val="TableParagraph"/>
              <w:ind w:left="0"/>
              <w:rPr>
                <w:sz w:val="24"/>
                <w:lang w:val="ru-RU"/>
              </w:rPr>
            </w:pPr>
            <w:r w:rsidRPr="00B838C4">
              <w:rPr>
                <w:sz w:val="24"/>
                <w:lang w:val="ru-RU"/>
              </w:rPr>
              <w:t xml:space="preserve">Дорожка из клеенки, </w:t>
            </w:r>
            <w:proofErr w:type="spellStart"/>
            <w:r w:rsidRPr="00B838C4">
              <w:rPr>
                <w:sz w:val="24"/>
                <w:lang w:val="ru-RU"/>
              </w:rPr>
              <w:t>воротики</w:t>
            </w:r>
            <w:proofErr w:type="spellEnd"/>
            <w:r w:rsidRPr="00B838C4">
              <w:rPr>
                <w:sz w:val="24"/>
                <w:lang w:val="ru-RU"/>
              </w:rPr>
              <w:t>, обруч, мячи по количеству детей.</w:t>
            </w:r>
          </w:p>
          <w:p w:rsidR="005210A0" w:rsidRPr="00B838C4" w:rsidRDefault="005210A0" w:rsidP="005210A0">
            <w:pPr>
              <w:pStyle w:val="TableParagraph"/>
              <w:spacing w:before="8"/>
              <w:ind w:left="122"/>
              <w:rPr>
                <w:sz w:val="24"/>
                <w:lang w:val="ru-RU"/>
              </w:rPr>
            </w:pPr>
            <w:r w:rsidRPr="00B838C4">
              <w:rPr>
                <w:sz w:val="24"/>
                <w:lang w:val="ru-RU"/>
              </w:rPr>
              <w:t>П\и «Иди ко мне»</w:t>
            </w:r>
          </w:p>
        </w:tc>
      </w:tr>
      <w:tr w:rsidR="005210A0" w:rsidRPr="007B143E" w:rsidTr="005210A0">
        <w:tc>
          <w:tcPr>
            <w:tcW w:w="1178" w:type="dxa"/>
            <w:vMerge w:val="restart"/>
          </w:tcPr>
          <w:p w:rsidR="005210A0" w:rsidRPr="00B838C4" w:rsidRDefault="005210A0" w:rsidP="005210A0">
            <w:pPr>
              <w:rPr>
                <w:sz w:val="24"/>
                <w:szCs w:val="24"/>
                <w:lang w:val="ru-RU"/>
              </w:rPr>
            </w:pPr>
            <w:r w:rsidRPr="00B838C4">
              <w:rPr>
                <w:sz w:val="24"/>
                <w:szCs w:val="24"/>
                <w:lang w:val="ru-RU"/>
              </w:rPr>
              <w:t>Ноябрь</w:t>
            </w:r>
          </w:p>
        </w:tc>
        <w:tc>
          <w:tcPr>
            <w:tcW w:w="2020" w:type="dxa"/>
          </w:tcPr>
          <w:p w:rsidR="005210A0" w:rsidRPr="00B838C4" w:rsidRDefault="005210A0" w:rsidP="005210A0">
            <w:pPr>
              <w:pStyle w:val="TableParagraph"/>
              <w:spacing w:line="268" w:lineRule="exact"/>
              <w:ind w:left="207"/>
              <w:rPr>
                <w:sz w:val="24"/>
                <w:lang w:val="ru-RU"/>
              </w:rPr>
            </w:pPr>
            <w:r w:rsidRPr="00B838C4">
              <w:rPr>
                <w:sz w:val="24"/>
                <w:lang w:val="ru-RU"/>
              </w:rPr>
              <w:t>Серенькая кошечка</w:t>
            </w:r>
          </w:p>
          <w:p w:rsidR="005210A0" w:rsidRPr="00B838C4" w:rsidRDefault="005210A0" w:rsidP="005210A0">
            <w:pPr>
              <w:pStyle w:val="TableParagraph"/>
              <w:spacing w:line="268" w:lineRule="exact"/>
              <w:ind w:left="98"/>
              <w:rPr>
                <w:sz w:val="24"/>
                <w:lang w:val="ru-RU"/>
              </w:rPr>
            </w:pPr>
            <w:r w:rsidRPr="00B838C4">
              <w:rPr>
                <w:sz w:val="24"/>
                <w:lang w:val="ru-RU"/>
              </w:rPr>
              <w:t>(1-2 неделя)</w:t>
            </w:r>
          </w:p>
        </w:tc>
        <w:tc>
          <w:tcPr>
            <w:tcW w:w="5235" w:type="dxa"/>
          </w:tcPr>
          <w:p w:rsidR="005210A0" w:rsidRPr="00B838C4" w:rsidRDefault="005210A0" w:rsidP="005210A0">
            <w:pPr>
              <w:pStyle w:val="TableParagraph"/>
              <w:ind w:left="0" w:right="-5"/>
              <w:rPr>
                <w:sz w:val="24"/>
                <w:lang w:val="ru-RU"/>
              </w:rPr>
            </w:pPr>
            <w:r w:rsidRPr="00B838C4">
              <w:rPr>
                <w:sz w:val="24"/>
                <w:lang w:val="ru-RU"/>
              </w:rPr>
              <w:t xml:space="preserve">Упражнять в ходьбе в прямом направлении, в ползании и </w:t>
            </w:r>
            <w:proofErr w:type="spellStart"/>
            <w:r w:rsidRPr="00B838C4">
              <w:rPr>
                <w:sz w:val="24"/>
                <w:lang w:val="ru-RU"/>
              </w:rPr>
              <w:t>перелезании</w:t>
            </w:r>
            <w:proofErr w:type="spellEnd"/>
            <w:r w:rsidRPr="00B838C4">
              <w:rPr>
                <w:sz w:val="24"/>
                <w:lang w:val="ru-RU"/>
              </w:rPr>
              <w:t xml:space="preserve"> скамейки,  повторить бросание, развивать умение ориентироваться в пространстве, воспитывать ловкость</w:t>
            </w:r>
          </w:p>
        </w:tc>
        <w:tc>
          <w:tcPr>
            <w:tcW w:w="3071" w:type="dxa"/>
          </w:tcPr>
          <w:p w:rsidR="005210A0" w:rsidRPr="00B838C4" w:rsidRDefault="005210A0" w:rsidP="005210A0">
            <w:pPr>
              <w:pStyle w:val="TableParagraph"/>
              <w:ind w:left="0" w:right="-52"/>
              <w:rPr>
                <w:sz w:val="24"/>
                <w:lang w:val="ru-RU"/>
              </w:rPr>
            </w:pPr>
            <w:r w:rsidRPr="00B838C4">
              <w:rPr>
                <w:sz w:val="24"/>
                <w:lang w:val="ru-RU"/>
              </w:rPr>
              <w:t>«Программная  разработка образовательных областей»  Н.А Карпухина№ 3стр. 180</w:t>
            </w:r>
          </w:p>
        </w:tc>
        <w:tc>
          <w:tcPr>
            <w:tcW w:w="3630" w:type="dxa"/>
          </w:tcPr>
          <w:p w:rsidR="005210A0" w:rsidRPr="00B838C4" w:rsidRDefault="005210A0" w:rsidP="005210A0">
            <w:pPr>
              <w:pStyle w:val="TableParagraph"/>
              <w:ind w:left="0" w:right="113"/>
              <w:rPr>
                <w:sz w:val="24"/>
                <w:lang w:val="ru-RU"/>
              </w:rPr>
            </w:pPr>
            <w:r w:rsidRPr="00B838C4">
              <w:rPr>
                <w:sz w:val="24"/>
                <w:lang w:val="ru-RU"/>
              </w:rPr>
              <w:t>Игрушка, скамейка, палка, мячи по количеству детей.</w:t>
            </w:r>
          </w:p>
        </w:tc>
      </w:tr>
      <w:tr w:rsidR="005210A0" w:rsidRPr="007B143E" w:rsidTr="005210A0">
        <w:tc>
          <w:tcPr>
            <w:tcW w:w="1178" w:type="dxa"/>
            <w:vMerge/>
          </w:tcPr>
          <w:p w:rsidR="005210A0" w:rsidRPr="00B838C4" w:rsidRDefault="005210A0" w:rsidP="005210A0">
            <w:pPr>
              <w:rPr>
                <w:sz w:val="24"/>
                <w:szCs w:val="24"/>
                <w:lang w:val="ru-RU"/>
              </w:rPr>
            </w:pPr>
          </w:p>
        </w:tc>
        <w:tc>
          <w:tcPr>
            <w:tcW w:w="2020" w:type="dxa"/>
          </w:tcPr>
          <w:p w:rsidR="005210A0" w:rsidRPr="00B838C4" w:rsidRDefault="005210A0" w:rsidP="005210A0">
            <w:pPr>
              <w:pStyle w:val="TableParagraph"/>
              <w:ind w:left="219" w:hanging="219"/>
              <w:rPr>
                <w:sz w:val="24"/>
                <w:lang w:val="ru-RU"/>
              </w:rPr>
            </w:pPr>
            <w:r w:rsidRPr="00B838C4">
              <w:rPr>
                <w:sz w:val="24"/>
                <w:lang w:val="ru-RU"/>
              </w:rPr>
              <w:t>Вышла курочка гулять</w:t>
            </w:r>
          </w:p>
          <w:p w:rsidR="005210A0" w:rsidRPr="00B838C4" w:rsidRDefault="005210A0" w:rsidP="005210A0">
            <w:pPr>
              <w:pStyle w:val="TableParagraph"/>
              <w:ind w:left="219" w:hanging="219"/>
              <w:rPr>
                <w:sz w:val="24"/>
                <w:lang w:val="ru-RU"/>
              </w:rPr>
            </w:pPr>
            <w:r w:rsidRPr="00B838C4">
              <w:rPr>
                <w:sz w:val="24"/>
                <w:lang w:val="ru-RU"/>
              </w:rPr>
              <w:t>(3-4 неделя)</w:t>
            </w:r>
          </w:p>
        </w:tc>
        <w:tc>
          <w:tcPr>
            <w:tcW w:w="5235" w:type="dxa"/>
          </w:tcPr>
          <w:p w:rsidR="005210A0" w:rsidRPr="00B838C4" w:rsidRDefault="005210A0" w:rsidP="005210A0">
            <w:pPr>
              <w:pStyle w:val="TableParagraph"/>
              <w:ind w:left="0" w:right="-5"/>
              <w:rPr>
                <w:sz w:val="24"/>
                <w:lang w:val="ru-RU"/>
              </w:rPr>
            </w:pPr>
            <w:r w:rsidRPr="00B838C4">
              <w:rPr>
                <w:sz w:val="24"/>
                <w:lang w:val="ru-RU"/>
              </w:rPr>
              <w:t xml:space="preserve">Упражнять в ходьбе по ограниченной поверхности, повторить ползание и </w:t>
            </w:r>
            <w:proofErr w:type="spellStart"/>
            <w:r w:rsidRPr="00B838C4">
              <w:rPr>
                <w:sz w:val="24"/>
                <w:lang w:val="ru-RU"/>
              </w:rPr>
              <w:t>подлезание</w:t>
            </w:r>
            <w:proofErr w:type="spellEnd"/>
            <w:r w:rsidRPr="00B838C4">
              <w:rPr>
                <w:sz w:val="24"/>
                <w:lang w:val="ru-RU"/>
              </w:rPr>
              <w:t xml:space="preserve"> под палку, упражнять в бросании мяча, развивать ориентировку в пространстве, воспитывать коммуникативный навык.</w:t>
            </w:r>
          </w:p>
        </w:tc>
        <w:tc>
          <w:tcPr>
            <w:tcW w:w="3071" w:type="dxa"/>
          </w:tcPr>
          <w:p w:rsidR="005210A0" w:rsidRPr="00B838C4" w:rsidRDefault="005210A0" w:rsidP="005210A0">
            <w:pPr>
              <w:pStyle w:val="TableParagraph"/>
              <w:tabs>
                <w:tab w:val="center" w:pos="2855"/>
              </w:tabs>
              <w:ind w:left="0" w:right="-52"/>
              <w:rPr>
                <w:sz w:val="24"/>
                <w:lang w:val="ru-RU"/>
              </w:rPr>
            </w:pPr>
            <w:r w:rsidRPr="00B838C4">
              <w:rPr>
                <w:sz w:val="24"/>
                <w:lang w:val="ru-RU"/>
              </w:rPr>
              <w:t>«Программная   разработка образовательных областей»  Н.А Карпухина№ 4 стр. 181</w:t>
            </w:r>
          </w:p>
        </w:tc>
        <w:tc>
          <w:tcPr>
            <w:tcW w:w="3630" w:type="dxa"/>
          </w:tcPr>
          <w:p w:rsidR="005210A0" w:rsidRPr="00B838C4" w:rsidRDefault="005210A0" w:rsidP="005210A0">
            <w:pPr>
              <w:pStyle w:val="TableParagraph"/>
              <w:ind w:left="0"/>
              <w:jc w:val="both"/>
              <w:rPr>
                <w:sz w:val="24"/>
                <w:lang w:val="ru-RU"/>
              </w:rPr>
            </w:pPr>
            <w:r w:rsidRPr="00B838C4">
              <w:rPr>
                <w:sz w:val="24"/>
                <w:lang w:val="ru-RU"/>
              </w:rPr>
              <w:t>Игрушка – курочка, 2 стойки, палка, мячи по количеству детей.</w:t>
            </w:r>
          </w:p>
        </w:tc>
      </w:tr>
      <w:tr w:rsidR="005210A0" w:rsidRPr="007B143E" w:rsidTr="005210A0">
        <w:tc>
          <w:tcPr>
            <w:tcW w:w="1178" w:type="dxa"/>
            <w:vMerge w:val="restart"/>
          </w:tcPr>
          <w:p w:rsidR="005210A0" w:rsidRPr="00B838C4" w:rsidRDefault="005210A0" w:rsidP="005210A0">
            <w:pPr>
              <w:rPr>
                <w:sz w:val="24"/>
                <w:szCs w:val="24"/>
                <w:lang w:val="ru-RU"/>
              </w:rPr>
            </w:pPr>
            <w:r w:rsidRPr="00B838C4">
              <w:rPr>
                <w:sz w:val="24"/>
                <w:szCs w:val="24"/>
                <w:lang w:val="ru-RU"/>
              </w:rPr>
              <w:t>Декабрь</w:t>
            </w:r>
          </w:p>
        </w:tc>
        <w:tc>
          <w:tcPr>
            <w:tcW w:w="2020" w:type="dxa"/>
          </w:tcPr>
          <w:p w:rsidR="005210A0" w:rsidRPr="00B838C4" w:rsidRDefault="005210A0" w:rsidP="005210A0">
            <w:pPr>
              <w:pStyle w:val="TableParagraph"/>
              <w:rPr>
                <w:sz w:val="24"/>
                <w:szCs w:val="24"/>
                <w:lang w:val="ru-RU"/>
              </w:rPr>
            </w:pPr>
            <w:r w:rsidRPr="00B838C4">
              <w:rPr>
                <w:sz w:val="24"/>
                <w:szCs w:val="24"/>
                <w:lang w:val="ru-RU"/>
              </w:rPr>
              <w:t>Зайка серенький</w:t>
            </w:r>
          </w:p>
          <w:p w:rsidR="005210A0" w:rsidRPr="00B838C4" w:rsidRDefault="005210A0" w:rsidP="005210A0">
            <w:pPr>
              <w:pStyle w:val="TableParagraph"/>
              <w:rPr>
                <w:sz w:val="24"/>
                <w:szCs w:val="24"/>
                <w:lang w:val="ru-RU"/>
              </w:rPr>
            </w:pPr>
            <w:r w:rsidRPr="00B838C4">
              <w:rPr>
                <w:sz w:val="24"/>
                <w:szCs w:val="24"/>
                <w:lang w:val="ru-RU"/>
              </w:rPr>
              <w:t>сидит</w:t>
            </w:r>
          </w:p>
          <w:p w:rsidR="005210A0" w:rsidRPr="00B838C4" w:rsidRDefault="005210A0" w:rsidP="005210A0">
            <w:pPr>
              <w:pStyle w:val="TableParagraph"/>
              <w:rPr>
                <w:sz w:val="24"/>
                <w:szCs w:val="24"/>
                <w:lang w:val="ru-RU"/>
              </w:rPr>
            </w:pPr>
            <w:r w:rsidRPr="00B838C4">
              <w:rPr>
                <w:sz w:val="24"/>
                <w:szCs w:val="24"/>
                <w:lang w:val="ru-RU"/>
              </w:rPr>
              <w:t>(1-2 неделя)</w:t>
            </w:r>
          </w:p>
        </w:tc>
        <w:tc>
          <w:tcPr>
            <w:tcW w:w="5235" w:type="dxa"/>
          </w:tcPr>
          <w:p w:rsidR="005210A0" w:rsidRPr="00B838C4" w:rsidRDefault="005210A0" w:rsidP="005210A0">
            <w:pPr>
              <w:pStyle w:val="TableParagraph"/>
              <w:ind w:left="0" w:right="-147"/>
              <w:rPr>
                <w:sz w:val="24"/>
                <w:lang w:val="ru-RU"/>
              </w:rPr>
            </w:pPr>
            <w:r w:rsidRPr="00B838C4">
              <w:rPr>
                <w:sz w:val="24"/>
                <w:lang w:val="ru-RU"/>
              </w:rPr>
              <w:t xml:space="preserve">Познакомить с броском мешочка вдаль правой руки, упражнять в ходьбе по гимнастической доске, развивать чувство равновесия, развивать умение ориентироваться в пространстве, </w:t>
            </w:r>
            <w:proofErr w:type="spellStart"/>
            <w:r w:rsidRPr="00B838C4">
              <w:rPr>
                <w:sz w:val="24"/>
                <w:lang w:val="ru-RU"/>
              </w:rPr>
              <w:t>воспи-тывать</w:t>
            </w:r>
            <w:proofErr w:type="spellEnd"/>
            <w:r w:rsidRPr="00B838C4">
              <w:rPr>
                <w:sz w:val="24"/>
                <w:lang w:val="ru-RU"/>
              </w:rPr>
              <w:t xml:space="preserve"> двигательную активность.</w:t>
            </w:r>
          </w:p>
        </w:tc>
        <w:tc>
          <w:tcPr>
            <w:tcW w:w="3071" w:type="dxa"/>
          </w:tcPr>
          <w:p w:rsidR="005210A0" w:rsidRPr="00B838C4" w:rsidRDefault="005210A0" w:rsidP="005210A0">
            <w:pPr>
              <w:pStyle w:val="TableParagraph"/>
              <w:ind w:left="0" w:right="-194"/>
              <w:rPr>
                <w:sz w:val="24"/>
                <w:lang w:val="ru-RU"/>
              </w:rPr>
            </w:pPr>
            <w:r w:rsidRPr="00B838C4">
              <w:rPr>
                <w:sz w:val="24"/>
                <w:lang w:val="ru-RU"/>
              </w:rPr>
              <w:t>«Программная   разработка образовательных областей»  Н.А Карпухина№ 5 стр. 182</w:t>
            </w:r>
          </w:p>
        </w:tc>
        <w:tc>
          <w:tcPr>
            <w:tcW w:w="3630" w:type="dxa"/>
          </w:tcPr>
          <w:p w:rsidR="005210A0" w:rsidRPr="00B838C4" w:rsidRDefault="005210A0" w:rsidP="005210A0">
            <w:pPr>
              <w:pStyle w:val="TableParagraph"/>
              <w:ind w:left="0" w:right="65"/>
              <w:rPr>
                <w:sz w:val="24"/>
                <w:lang w:val="ru-RU"/>
              </w:rPr>
            </w:pPr>
            <w:r w:rsidRPr="00B838C4">
              <w:rPr>
                <w:sz w:val="24"/>
                <w:lang w:val="ru-RU"/>
              </w:rPr>
              <w:t>Игрушка – зайка, палка, 2 стойки, гимнастическая доска, мешочки с песком или маленькие мячики по количеству детей.</w:t>
            </w:r>
          </w:p>
        </w:tc>
      </w:tr>
      <w:tr w:rsidR="005210A0" w:rsidRPr="007B143E" w:rsidTr="005210A0">
        <w:tc>
          <w:tcPr>
            <w:tcW w:w="1178" w:type="dxa"/>
            <w:vMerge/>
          </w:tcPr>
          <w:p w:rsidR="005210A0" w:rsidRPr="00B838C4" w:rsidRDefault="005210A0" w:rsidP="005210A0">
            <w:pPr>
              <w:rPr>
                <w:sz w:val="24"/>
                <w:szCs w:val="24"/>
                <w:lang w:val="ru-RU"/>
              </w:rPr>
            </w:pPr>
          </w:p>
        </w:tc>
        <w:tc>
          <w:tcPr>
            <w:tcW w:w="2020" w:type="dxa"/>
          </w:tcPr>
          <w:p w:rsidR="005210A0" w:rsidRPr="00B838C4" w:rsidRDefault="005210A0" w:rsidP="005210A0">
            <w:pPr>
              <w:pStyle w:val="TableParagraph"/>
              <w:spacing w:line="264" w:lineRule="exact"/>
              <w:rPr>
                <w:sz w:val="24"/>
                <w:lang w:val="ru-RU"/>
              </w:rPr>
            </w:pPr>
            <w:r w:rsidRPr="00B838C4">
              <w:rPr>
                <w:sz w:val="24"/>
                <w:lang w:val="ru-RU"/>
              </w:rPr>
              <w:t>Шустрые котята</w:t>
            </w:r>
          </w:p>
          <w:p w:rsidR="005210A0" w:rsidRPr="00B838C4" w:rsidRDefault="005210A0" w:rsidP="005210A0">
            <w:pPr>
              <w:pStyle w:val="TableParagraph"/>
              <w:spacing w:line="264" w:lineRule="exact"/>
              <w:rPr>
                <w:sz w:val="24"/>
                <w:lang w:val="ru-RU"/>
              </w:rPr>
            </w:pPr>
            <w:r w:rsidRPr="00B838C4">
              <w:rPr>
                <w:sz w:val="24"/>
                <w:lang w:val="ru-RU"/>
              </w:rPr>
              <w:t>(3-4 неделя)</w:t>
            </w:r>
          </w:p>
        </w:tc>
        <w:tc>
          <w:tcPr>
            <w:tcW w:w="5235" w:type="dxa"/>
          </w:tcPr>
          <w:p w:rsidR="005210A0" w:rsidRPr="00B838C4" w:rsidRDefault="005210A0" w:rsidP="005210A0">
            <w:pPr>
              <w:pStyle w:val="TableParagraph"/>
              <w:ind w:left="0" w:right="175"/>
              <w:rPr>
                <w:sz w:val="24"/>
                <w:lang w:val="ru-RU"/>
              </w:rPr>
            </w:pPr>
            <w:r w:rsidRPr="00B838C4">
              <w:rPr>
                <w:sz w:val="24"/>
                <w:lang w:val="ru-RU"/>
              </w:rPr>
              <w:t xml:space="preserve">Упражнять в ходьбе по ребристой доске, повторить в умении взойти на ящик и сойти с него, познакомить с броском из-за головы двумя руками, развивать внимание и </w:t>
            </w:r>
            <w:proofErr w:type="spellStart"/>
            <w:r w:rsidRPr="00B838C4">
              <w:rPr>
                <w:sz w:val="24"/>
                <w:lang w:val="ru-RU"/>
              </w:rPr>
              <w:t>ориенти-</w:t>
            </w:r>
            <w:r w:rsidRPr="00B838C4">
              <w:rPr>
                <w:sz w:val="24"/>
                <w:lang w:val="ru-RU"/>
              </w:rPr>
              <w:lastRenderedPageBreak/>
              <w:t>ровку</w:t>
            </w:r>
            <w:proofErr w:type="spellEnd"/>
            <w:r w:rsidRPr="00B838C4">
              <w:rPr>
                <w:sz w:val="24"/>
                <w:lang w:val="ru-RU"/>
              </w:rPr>
              <w:t xml:space="preserve"> в пространстве, воспитывать ловкость.</w:t>
            </w:r>
          </w:p>
        </w:tc>
        <w:tc>
          <w:tcPr>
            <w:tcW w:w="3071" w:type="dxa"/>
          </w:tcPr>
          <w:p w:rsidR="005210A0" w:rsidRPr="00B838C4" w:rsidRDefault="005210A0" w:rsidP="005210A0">
            <w:pPr>
              <w:pStyle w:val="TableParagraph"/>
              <w:ind w:left="0" w:right="-52"/>
              <w:rPr>
                <w:sz w:val="24"/>
                <w:lang w:val="ru-RU"/>
              </w:rPr>
            </w:pPr>
            <w:r w:rsidRPr="00B838C4">
              <w:rPr>
                <w:sz w:val="24"/>
                <w:lang w:val="ru-RU"/>
              </w:rPr>
              <w:lastRenderedPageBreak/>
              <w:t>«Программная   разработка образовательных областей»  Н.А Карпухина№ 6 стр. 183</w:t>
            </w:r>
          </w:p>
        </w:tc>
        <w:tc>
          <w:tcPr>
            <w:tcW w:w="3630" w:type="dxa"/>
          </w:tcPr>
          <w:p w:rsidR="005210A0" w:rsidRPr="00B838C4" w:rsidRDefault="005210A0" w:rsidP="005210A0">
            <w:pPr>
              <w:pStyle w:val="TableParagraph"/>
              <w:ind w:left="0"/>
              <w:rPr>
                <w:sz w:val="24"/>
                <w:lang w:val="ru-RU"/>
              </w:rPr>
            </w:pPr>
            <w:r w:rsidRPr="00B838C4">
              <w:rPr>
                <w:sz w:val="24"/>
                <w:lang w:val="ru-RU"/>
              </w:rPr>
              <w:t>Ребристая доска, ящик, палка, мячи по количеству детей, игрушка  – маленький котенок.</w:t>
            </w:r>
          </w:p>
        </w:tc>
      </w:tr>
      <w:tr w:rsidR="005210A0" w:rsidRPr="007B143E" w:rsidTr="005210A0">
        <w:tc>
          <w:tcPr>
            <w:tcW w:w="1178" w:type="dxa"/>
          </w:tcPr>
          <w:p w:rsidR="005210A0" w:rsidRPr="00B838C4" w:rsidRDefault="005210A0" w:rsidP="005210A0">
            <w:pPr>
              <w:rPr>
                <w:sz w:val="24"/>
                <w:szCs w:val="24"/>
                <w:lang w:val="ru-RU"/>
              </w:rPr>
            </w:pPr>
            <w:r w:rsidRPr="00B838C4">
              <w:rPr>
                <w:sz w:val="24"/>
                <w:szCs w:val="24"/>
                <w:lang w:val="ru-RU"/>
              </w:rPr>
              <w:lastRenderedPageBreak/>
              <w:t>Январь</w:t>
            </w:r>
          </w:p>
        </w:tc>
        <w:tc>
          <w:tcPr>
            <w:tcW w:w="2020" w:type="dxa"/>
          </w:tcPr>
          <w:p w:rsidR="005210A0" w:rsidRPr="00B838C4" w:rsidRDefault="005210A0" w:rsidP="005210A0">
            <w:pPr>
              <w:pStyle w:val="TableParagraph"/>
              <w:spacing w:line="261" w:lineRule="exact"/>
              <w:ind w:left="102"/>
              <w:rPr>
                <w:sz w:val="24"/>
                <w:lang w:val="ru-RU"/>
              </w:rPr>
            </w:pPr>
            <w:r w:rsidRPr="00B838C4">
              <w:rPr>
                <w:sz w:val="24"/>
                <w:lang w:val="ru-RU"/>
              </w:rPr>
              <w:t>Мы петрушки</w:t>
            </w:r>
          </w:p>
          <w:p w:rsidR="005210A0" w:rsidRPr="00B838C4" w:rsidRDefault="005210A0" w:rsidP="005210A0">
            <w:pPr>
              <w:pStyle w:val="TableParagraph"/>
              <w:spacing w:line="261" w:lineRule="exact"/>
              <w:ind w:left="102"/>
              <w:rPr>
                <w:sz w:val="24"/>
                <w:lang w:val="ru-RU"/>
              </w:rPr>
            </w:pPr>
            <w:r w:rsidRPr="00B838C4">
              <w:rPr>
                <w:sz w:val="24"/>
                <w:lang w:val="ru-RU"/>
              </w:rPr>
              <w:t>(1-2 неделя)</w:t>
            </w:r>
          </w:p>
        </w:tc>
        <w:tc>
          <w:tcPr>
            <w:tcW w:w="5235" w:type="dxa"/>
          </w:tcPr>
          <w:p w:rsidR="005210A0" w:rsidRPr="00B838C4" w:rsidRDefault="005210A0" w:rsidP="005210A0">
            <w:pPr>
              <w:pStyle w:val="TableParagraph"/>
              <w:ind w:left="0"/>
              <w:rPr>
                <w:sz w:val="24"/>
                <w:lang w:val="ru-RU"/>
              </w:rPr>
            </w:pPr>
            <w:r w:rsidRPr="00B838C4">
              <w:rPr>
                <w:sz w:val="24"/>
                <w:lang w:val="ru-RU"/>
              </w:rPr>
              <w:t>Повторить ходьбу по доске, упражнять ползании под палку, побуждать бросать одной рукой, воспитывать самостоятельность</w:t>
            </w:r>
          </w:p>
        </w:tc>
        <w:tc>
          <w:tcPr>
            <w:tcW w:w="3071" w:type="dxa"/>
          </w:tcPr>
          <w:p w:rsidR="005210A0" w:rsidRPr="00B838C4" w:rsidRDefault="005210A0" w:rsidP="005210A0">
            <w:pPr>
              <w:pStyle w:val="TableParagraph"/>
              <w:tabs>
                <w:tab w:val="center" w:pos="2855"/>
              </w:tabs>
              <w:ind w:left="0"/>
              <w:rPr>
                <w:sz w:val="24"/>
                <w:lang w:val="ru-RU"/>
              </w:rPr>
            </w:pPr>
            <w:r w:rsidRPr="00B838C4">
              <w:rPr>
                <w:sz w:val="24"/>
                <w:lang w:val="ru-RU"/>
              </w:rPr>
              <w:t>«Программная разработка образовательных областей»  Н.А Карпухина№ 7стр. 185</w:t>
            </w:r>
          </w:p>
        </w:tc>
        <w:tc>
          <w:tcPr>
            <w:tcW w:w="3630" w:type="dxa"/>
          </w:tcPr>
          <w:p w:rsidR="005210A0" w:rsidRPr="00B838C4" w:rsidRDefault="005210A0" w:rsidP="005210A0">
            <w:pPr>
              <w:pStyle w:val="TableParagraph"/>
              <w:ind w:left="0" w:right="52"/>
              <w:rPr>
                <w:sz w:val="24"/>
                <w:lang w:val="ru-RU"/>
              </w:rPr>
            </w:pPr>
            <w:r w:rsidRPr="00B838C4">
              <w:rPr>
                <w:sz w:val="24"/>
                <w:lang w:val="ru-RU"/>
              </w:rPr>
              <w:t xml:space="preserve">Игрушка – петрушка, </w:t>
            </w:r>
            <w:proofErr w:type="spellStart"/>
            <w:r w:rsidRPr="00B838C4">
              <w:rPr>
                <w:sz w:val="24"/>
                <w:lang w:val="ru-RU"/>
              </w:rPr>
              <w:t>гимна-стическая</w:t>
            </w:r>
            <w:proofErr w:type="spellEnd"/>
            <w:r w:rsidRPr="00B838C4">
              <w:rPr>
                <w:sz w:val="24"/>
                <w:lang w:val="ru-RU"/>
              </w:rPr>
              <w:t xml:space="preserve"> доска, ящик, 2 стойки, палка (или </w:t>
            </w:r>
            <w:proofErr w:type="spellStart"/>
            <w:r w:rsidRPr="00B838C4">
              <w:rPr>
                <w:sz w:val="24"/>
                <w:lang w:val="ru-RU"/>
              </w:rPr>
              <w:t>воротики</w:t>
            </w:r>
            <w:proofErr w:type="spellEnd"/>
            <w:r w:rsidRPr="00B838C4">
              <w:rPr>
                <w:sz w:val="24"/>
                <w:lang w:val="ru-RU"/>
              </w:rPr>
              <w:t>), мячи и кегли по количеству детей.</w:t>
            </w:r>
          </w:p>
        </w:tc>
      </w:tr>
      <w:tr w:rsidR="005210A0" w:rsidRPr="007B143E" w:rsidTr="005210A0">
        <w:tc>
          <w:tcPr>
            <w:tcW w:w="1178" w:type="dxa"/>
            <w:tcBorders>
              <w:top w:val="nil"/>
            </w:tcBorders>
          </w:tcPr>
          <w:p w:rsidR="005210A0" w:rsidRPr="00B838C4" w:rsidRDefault="005210A0" w:rsidP="005210A0">
            <w:pPr>
              <w:rPr>
                <w:sz w:val="24"/>
                <w:szCs w:val="24"/>
                <w:lang w:val="ru-RU"/>
              </w:rPr>
            </w:pPr>
          </w:p>
        </w:tc>
        <w:tc>
          <w:tcPr>
            <w:tcW w:w="2020" w:type="dxa"/>
          </w:tcPr>
          <w:p w:rsidR="005210A0" w:rsidRPr="00B838C4" w:rsidRDefault="005210A0" w:rsidP="005210A0">
            <w:pPr>
              <w:pStyle w:val="TableParagraph"/>
              <w:spacing w:line="262" w:lineRule="exact"/>
              <w:ind w:left="110"/>
              <w:rPr>
                <w:sz w:val="24"/>
                <w:lang w:val="ru-RU"/>
              </w:rPr>
            </w:pPr>
            <w:r w:rsidRPr="00B838C4">
              <w:rPr>
                <w:sz w:val="24"/>
                <w:lang w:val="ru-RU"/>
              </w:rPr>
              <w:t>Мишка по лесу гулял</w:t>
            </w:r>
          </w:p>
          <w:p w:rsidR="005210A0" w:rsidRPr="00B838C4" w:rsidRDefault="005210A0" w:rsidP="005210A0">
            <w:pPr>
              <w:pStyle w:val="TableParagraph"/>
              <w:spacing w:line="262" w:lineRule="exact"/>
              <w:ind w:left="110"/>
              <w:rPr>
                <w:sz w:val="24"/>
                <w:lang w:val="ru-RU"/>
              </w:rPr>
            </w:pPr>
            <w:r w:rsidRPr="00B838C4">
              <w:rPr>
                <w:sz w:val="24"/>
                <w:lang w:val="ru-RU"/>
              </w:rPr>
              <w:t>(3-4 неделя)</w:t>
            </w:r>
          </w:p>
        </w:tc>
        <w:tc>
          <w:tcPr>
            <w:tcW w:w="5235" w:type="dxa"/>
          </w:tcPr>
          <w:p w:rsidR="005210A0" w:rsidRPr="00B838C4" w:rsidRDefault="005210A0" w:rsidP="005210A0">
            <w:pPr>
              <w:pStyle w:val="TableParagraph"/>
              <w:ind w:left="0" w:right="44"/>
              <w:rPr>
                <w:sz w:val="24"/>
                <w:lang w:val="ru-RU"/>
              </w:rPr>
            </w:pPr>
            <w:r w:rsidRPr="00B838C4">
              <w:rPr>
                <w:sz w:val="24"/>
                <w:lang w:val="ru-RU"/>
              </w:rPr>
              <w:t xml:space="preserve">Упражнять в ходьбе с высоким подниманием ног, познакомить с катанием мяча, повторить ползание и </w:t>
            </w:r>
            <w:proofErr w:type="spellStart"/>
            <w:r w:rsidRPr="00B838C4">
              <w:rPr>
                <w:sz w:val="24"/>
                <w:lang w:val="ru-RU"/>
              </w:rPr>
              <w:t>перелезание</w:t>
            </w:r>
            <w:proofErr w:type="spellEnd"/>
            <w:r w:rsidRPr="00B838C4">
              <w:rPr>
                <w:sz w:val="24"/>
                <w:lang w:val="ru-RU"/>
              </w:rPr>
              <w:t xml:space="preserve"> через скамейку, развивать внимание и ориентировку в пространстве, воспитывать двигательную активность.</w:t>
            </w:r>
          </w:p>
        </w:tc>
        <w:tc>
          <w:tcPr>
            <w:tcW w:w="3071" w:type="dxa"/>
          </w:tcPr>
          <w:p w:rsidR="005210A0" w:rsidRPr="00B838C4" w:rsidRDefault="005210A0" w:rsidP="005210A0">
            <w:pPr>
              <w:pStyle w:val="TableParagraph"/>
              <w:ind w:left="0" w:right="-194"/>
              <w:rPr>
                <w:sz w:val="24"/>
                <w:lang w:val="ru-RU"/>
              </w:rPr>
            </w:pPr>
            <w:r w:rsidRPr="00B838C4">
              <w:rPr>
                <w:sz w:val="24"/>
                <w:lang w:val="ru-RU"/>
              </w:rPr>
              <w:t>«Программная   разработка образовательных областей»  Н.А Карпухина № 8 стр. 186</w:t>
            </w:r>
          </w:p>
        </w:tc>
        <w:tc>
          <w:tcPr>
            <w:tcW w:w="3630" w:type="dxa"/>
          </w:tcPr>
          <w:p w:rsidR="005210A0" w:rsidRPr="00B838C4" w:rsidRDefault="005210A0" w:rsidP="005210A0">
            <w:pPr>
              <w:pStyle w:val="TableParagraph"/>
              <w:ind w:left="0" w:right="126"/>
              <w:rPr>
                <w:sz w:val="24"/>
                <w:lang w:val="ru-RU"/>
              </w:rPr>
            </w:pPr>
            <w:r w:rsidRPr="00B838C4">
              <w:rPr>
                <w:sz w:val="24"/>
                <w:lang w:val="ru-RU"/>
              </w:rPr>
              <w:t>Игрушка – мишка, длинные палки, гимнастическая скамей- ка, мячи по количеству детей.</w:t>
            </w:r>
          </w:p>
        </w:tc>
      </w:tr>
      <w:tr w:rsidR="005210A0" w:rsidRPr="007B143E" w:rsidTr="005210A0">
        <w:tc>
          <w:tcPr>
            <w:tcW w:w="1178" w:type="dxa"/>
            <w:vMerge w:val="restart"/>
          </w:tcPr>
          <w:p w:rsidR="005210A0" w:rsidRPr="00B838C4" w:rsidRDefault="005210A0" w:rsidP="005210A0">
            <w:pPr>
              <w:rPr>
                <w:sz w:val="24"/>
                <w:szCs w:val="24"/>
                <w:lang w:val="ru-RU"/>
              </w:rPr>
            </w:pPr>
            <w:r w:rsidRPr="00B838C4">
              <w:rPr>
                <w:sz w:val="24"/>
                <w:szCs w:val="24"/>
                <w:lang w:val="ru-RU"/>
              </w:rPr>
              <w:t>Февраль</w:t>
            </w:r>
          </w:p>
        </w:tc>
        <w:tc>
          <w:tcPr>
            <w:tcW w:w="2020" w:type="dxa"/>
          </w:tcPr>
          <w:p w:rsidR="005210A0" w:rsidRPr="00B838C4" w:rsidRDefault="005210A0" w:rsidP="005210A0">
            <w:pPr>
              <w:pStyle w:val="TableParagraph"/>
              <w:ind w:left="0" w:right="-137" w:hanging="505"/>
              <w:rPr>
                <w:sz w:val="24"/>
                <w:lang w:val="ru-RU"/>
              </w:rPr>
            </w:pPr>
            <w:r w:rsidRPr="00B838C4">
              <w:rPr>
                <w:sz w:val="24"/>
                <w:lang w:val="ru-RU"/>
              </w:rPr>
              <w:t xml:space="preserve">        Мы милашки, куклы неваляшки</w:t>
            </w:r>
          </w:p>
          <w:p w:rsidR="005210A0" w:rsidRPr="00B838C4" w:rsidRDefault="005210A0" w:rsidP="005210A0">
            <w:pPr>
              <w:pStyle w:val="TableParagraph"/>
              <w:ind w:left="0" w:right="-137"/>
              <w:jc w:val="center"/>
              <w:rPr>
                <w:sz w:val="24"/>
                <w:lang w:val="ru-RU"/>
              </w:rPr>
            </w:pPr>
            <w:r w:rsidRPr="00B838C4">
              <w:rPr>
                <w:sz w:val="24"/>
                <w:lang w:val="ru-RU"/>
              </w:rPr>
              <w:t>(1-2 неделя)</w:t>
            </w:r>
          </w:p>
          <w:p w:rsidR="005210A0" w:rsidRPr="00B838C4" w:rsidRDefault="005210A0" w:rsidP="005210A0">
            <w:pPr>
              <w:pStyle w:val="TableParagraph"/>
              <w:ind w:left="0" w:right="-137" w:hanging="505"/>
              <w:rPr>
                <w:sz w:val="24"/>
                <w:lang w:val="ru-RU"/>
              </w:rPr>
            </w:pPr>
          </w:p>
        </w:tc>
        <w:tc>
          <w:tcPr>
            <w:tcW w:w="5235" w:type="dxa"/>
          </w:tcPr>
          <w:p w:rsidR="005210A0" w:rsidRPr="00B838C4" w:rsidRDefault="005210A0" w:rsidP="005210A0">
            <w:pPr>
              <w:pStyle w:val="TableParagraph"/>
              <w:ind w:left="0" w:right="44"/>
              <w:rPr>
                <w:sz w:val="24"/>
                <w:lang w:val="ru-RU"/>
              </w:rPr>
            </w:pPr>
            <w:r w:rsidRPr="00B838C4">
              <w:rPr>
                <w:sz w:val="24"/>
                <w:lang w:val="ru-RU"/>
              </w:rPr>
              <w:t xml:space="preserve">Упражнять в ходьбе по гимнастической скамейке, повторять ползание и </w:t>
            </w:r>
            <w:proofErr w:type="spellStart"/>
            <w:r w:rsidRPr="00B838C4">
              <w:rPr>
                <w:sz w:val="24"/>
                <w:lang w:val="ru-RU"/>
              </w:rPr>
              <w:t>пролезание</w:t>
            </w:r>
            <w:proofErr w:type="spellEnd"/>
            <w:r w:rsidRPr="00B838C4">
              <w:rPr>
                <w:sz w:val="24"/>
                <w:lang w:val="ru-RU"/>
              </w:rPr>
              <w:t xml:space="preserve"> в обруч, упражнять в бросании одной рукой, развивать внимание  и чувство равновесия.</w:t>
            </w:r>
          </w:p>
        </w:tc>
        <w:tc>
          <w:tcPr>
            <w:tcW w:w="3071" w:type="dxa"/>
          </w:tcPr>
          <w:p w:rsidR="005210A0" w:rsidRPr="00B838C4" w:rsidRDefault="005210A0" w:rsidP="005210A0">
            <w:pPr>
              <w:pStyle w:val="TableParagraph"/>
              <w:tabs>
                <w:tab w:val="center" w:pos="2855"/>
              </w:tabs>
              <w:ind w:left="0" w:right="-194"/>
              <w:rPr>
                <w:sz w:val="24"/>
                <w:lang w:val="ru-RU"/>
              </w:rPr>
            </w:pPr>
            <w:r w:rsidRPr="00B838C4">
              <w:rPr>
                <w:sz w:val="24"/>
                <w:lang w:val="ru-RU"/>
              </w:rPr>
              <w:t>«Программная   разработка образовательных областей»  Н.А Карпухина№ 9 стр. 187</w:t>
            </w:r>
          </w:p>
        </w:tc>
        <w:tc>
          <w:tcPr>
            <w:tcW w:w="3630" w:type="dxa"/>
          </w:tcPr>
          <w:p w:rsidR="005210A0" w:rsidRPr="00B838C4" w:rsidRDefault="005210A0" w:rsidP="005210A0">
            <w:pPr>
              <w:pStyle w:val="TableParagraph"/>
              <w:ind w:left="0" w:right="138"/>
              <w:rPr>
                <w:sz w:val="24"/>
                <w:lang w:val="ru-RU"/>
              </w:rPr>
            </w:pPr>
            <w:r w:rsidRPr="00B838C4">
              <w:rPr>
                <w:sz w:val="24"/>
                <w:lang w:val="ru-RU"/>
              </w:rPr>
              <w:t xml:space="preserve">Кукла- неваляшка, </w:t>
            </w:r>
            <w:proofErr w:type="spellStart"/>
            <w:r w:rsidRPr="00B838C4">
              <w:rPr>
                <w:sz w:val="24"/>
                <w:lang w:val="ru-RU"/>
              </w:rPr>
              <w:t>гимнасти</w:t>
            </w:r>
            <w:proofErr w:type="spellEnd"/>
            <w:r w:rsidRPr="00B838C4">
              <w:rPr>
                <w:sz w:val="24"/>
                <w:lang w:val="ru-RU"/>
              </w:rPr>
              <w:t xml:space="preserve">- </w:t>
            </w:r>
            <w:proofErr w:type="spellStart"/>
            <w:r w:rsidRPr="00B838C4">
              <w:rPr>
                <w:sz w:val="24"/>
                <w:lang w:val="ru-RU"/>
              </w:rPr>
              <w:t>ческая</w:t>
            </w:r>
            <w:proofErr w:type="spellEnd"/>
            <w:r w:rsidRPr="00B838C4">
              <w:rPr>
                <w:sz w:val="24"/>
                <w:lang w:val="ru-RU"/>
              </w:rPr>
              <w:t xml:space="preserve"> скамейка, палка, обруч, мячи по количеству детей.</w:t>
            </w:r>
          </w:p>
        </w:tc>
      </w:tr>
      <w:tr w:rsidR="005210A0" w:rsidRPr="007B143E" w:rsidTr="005210A0">
        <w:tc>
          <w:tcPr>
            <w:tcW w:w="1178" w:type="dxa"/>
            <w:vMerge/>
          </w:tcPr>
          <w:p w:rsidR="005210A0" w:rsidRPr="00B838C4" w:rsidRDefault="005210A0" w:rsidP="005210A0">
            <w:pPr>
              <w:rPr>
                <w:sz w:val="24"/>
                <w:szCs w:val="24"/>
                <w:lang w:val="ru-RU"/>
              </w:rPr>
            </w:pPr>
          </w:p>
        </w:tc>
        <w:tc>
          <w:tcPr>
            <w:tcW w:w="2020" w:type="dxa"/>
          </w:tcPr>
          <w:p w:rsidR="005210A0" w:rsidRPr="00B838C4" w:rsidRDefault="005210A0" w:rsidP="005210A0">
            <w:pPr>
              <w:pStyle w:val="TableParagraph"/>
              <w:spacing w:line="261" w:lineRule="exact"/>
              <w:ind w:left="162"/>
              <w:rPr>
                <w:sz w:val="24"/>
                <w:lang w:val="ru-RU"/>
              </w:rPr>
            </w:pPr>
            <w:r w:rsidRPr="00B838C4">
              <w:rPr>
                <w:sz w:val="24"/>
                <w:lang w:val="ru-RU"/>
              </w:rPr>
              <w:t>Белочка на веточках</w:t>
            </w:r>
          </w:p>
          <w:p w:rsidR="005210A0" w:rsidRPr="00B838C4" w:rsidRDefault="005210A0" w:rsidP="005210A0">
            <w:pPr>
              <w:pStyle w:val="TableParagraph"/>
              <w:spacing w:line="261" w:lineRule="exact"/>
              <w:ind w:left="162"/>
              <w:rPr>
                <w:sz w:val="24"/>
                <w:lang w:val="ru-RU"/>
              </w:rPr>
            </w:pPr>
            <w:r w:rsidRPr="00B838C4">
              <w:rPr>
                <w:sz w:val="24"/>
                <w:lang w:val="ru-RU"/>
              </w:rPr>
              <w:t>(3-4 неделя)</w:t>
            </w:r>
          </w:p>
        </w:tc>
        <w:tc>
          <w:tcPr>
            <w:tcW w:w="5235" w:type="dxa"/>
          </w:tcPr>
          <w:p w:rsidR="005210A0" w:rsidRPr="00B838C4" w:rsidRDefault="005210A0" w:rsidP="005210A0">
            <w:pPr>
              <w:pStyle w:val="TableParagraph"/>
              <w:ind w:left="0" w:right="166"/>
              <w:rPr>
                <w:sz w:val="24"/>
                <w:lang w:val="ru-RU"/>
              </w:rPr>
            </w:pPr>
            <w:r w:rsidRPr="00B838C4">
              <w:rPr>
                <w:sz w:val="24"/>
                <w:lang w:val="ru-RU"/>
              </w:rPr>
              <w:t xml:space="preserve">Упражнять в ходьбе по наклонной доске, повторить ползание и </w:t>
            </w:r>
            <w:proofErr w:type="spellStart"/>
            <w:r w:rsidRPr="00B838C4">
              <w:rPr>
                <w:sz w:val="24"/>
                <w:lang w:val="ru-RU"/>
              </w:rPr>
              <w:t>перелезание</w:t>
            </w:r>
            <w:proofErr w:type="spellEnd"/>
            <w:r w:rsidRPr="00B838C4">
              <w:rPr>
                <w:sz w:val="24"/>
                <w:lang w:val="ru-RU"/>
              </w:rPr>
              <w:t xml:space="preserve"> бревна, бросать мяч двумя руками, воспитывать смелость и самостоятельность.</w:t>
            </w:r>
          </w:p>
        </w:tc>
        <w:tc>
          <w:tcPr>
            <w:tcW w:w="3071" w:type="dxa"/>
          </w:tcPr>
          <w:p w:rsidR="005210A0" w:rsidRPr="00B838C4" w:rsidRDefault="005210A0" w:rsidP="005210A0">
            <w:pPr>
              <w:pStyle w:val="TableParagraph"/>
              <w:ind w:left="0" w:right="-194"/>
              <w:rPr>
                <w:sz w:val="24"/>
                <w:lang w:val="ru-RU"/>
              </w:rPr>
            </w:pPr>
            <w:r w:rsidRPr="00B838C4">
              <w:rPr>
                <w:sz w:val="24"/>
                <w:lang w:val="ru-RU"/>
              </w:rPr>
              <w:t xml:space="preserve">«Программная   разработка образовательных областей»  Н.А Карпухина№ 10 стр. </w:t>
            </w:r>
          </w:p>
          <w:p w:rsidR="005210A0" w:rsidRPr="00B838C4" w:rsidRDefault="005210A0" w:rsidP="005210A0">
            <w:pPr>
              <w:pStyle w:val="TableParagraph"/>
              <w:ind w:left="0" w:right="-194"/>
              <w:rPr>
                <w:sz w:val="24"/>
                <w:lang w:val="ru-RU"/>
              </w:rPr>
            </w:pPr>
            <w:r w:rsidRPr="00B838C4">
              <w:rPr>
                <w:sz w:val="24"/>
                <w:lang w:val="ru-RU"/>
              </w:rPr>
              <w:t>188</w:t>
            </w:r>
          </w:p>
        </w:tc>
        <w:tc>
          <w:tcPr>
            <w:tcW w:w="3630" w:type="dxa"/>
          </w:tcPr>
          <w:p w:rsidR="005210A0" w:rsidRPr="00B838C4" w:rsidRDefault="005210A0" w:rsidP="005210A0">
            <w:pPr>
              <w:pStyle w:val="TableParagraph"/>
              <w:ind w:left="0" w:right="198"/>
              <w:rPr>
                <w:sz w:val="24"/>
                <w:lang w:val="ru-RU"/>
              </w:rPr>
            </w:pPr>
            <w:r w:rsidRPr="00B838C4">
              <w:rPr>
                <w:sz w:val="24"/>
                <w:lang w:val="ru-RU"/>
              </w:rPr>
              <w:t xml:space="preserve">Игрушка – белочка, </w:t>
            </w:r>
            <w:proofErr w:type="spellStart"/>
            <w:r w:rsidRPr="00B838C4">
              <w:rPr>
                <w:sz w:val="24"/>
                <w:lang w:val="ru-RU"/>
              </w:rPr>
              <w:t>гимнасти-ческая</w:t>
            </w:r>
            <w:proofErr w:type="spellEnd"/>
            <w:r w:rsidRPr="00B838C4">
              <w:rPr>
                <w:sz w:val="24"/>
                <w:lang w:val="ru-RU"/>
              </w:rPr>
              <w:t xml:space="preserve"> доска, бревно, палка, мячи по количеству детей.</w:t>
            </w:r>
          </w:p>
        </w:tc>
      </w:tr>
      <w:tr w:rsidR="005210A0" w:rsidRPr="007B143E" w:rsidTr="005210A0">
        <w:tc>
          <w:tcPr>
            <w:tcW w:w="1178" w:type="dxa"/>
            <w:vMerge w:val="restart"/>
          </w:tcPr>
          <w:p w:rsidR="005210A0" w:rsidRPr="00B838C4" w:rsidRDefault="005210A0" w:rsidP="005210A0">
            <w:pPr>
              <w:rPr>
                <w:sz w:val="24"/>
                <w:szCs w:val="24"/>
                <w:lang w:val="ru-RU"/>
              </w:rPr>
            </w:pPr>
            <w:r w:rsidRPr="00B838C4">
              <w:rPr>
                <w:sz w:val="24"/>
                <w:szCs w:val="24"/>
                <w:lang w:val="ru-RU"/>
              </w:rPr>
              <w:t>Март</w:t>
            </w:r>
          </w:p>
        </w:tc>
        <w:tc>
          <w:tcPr>
            <w:tcW w:w="2020" w:type="dxa"/>
          </w:tcPr>
          <w:p w:rsidR="005210A0" w:rsidRPr="00B838C4" w:rsidRDefault="005210A0" w:rsidP="005210A0">
            <w:pPr>
              <w:pStyle w:val="TableParagraph"/>
              <w:ind w:left="0" w:right="170"/>
              <w:jc w:val="center"/>
              <w:rPr>
                <w:sz w:val="24"/>
                <w:lang w:val="ru-RU"/>
              </w:rPr>
            </w:pPr>
            <w:r w:rsidRPr="00B838C4">
              <w:rPr>
                <w:sz w:val="24"/>
                <w:lang w:val="ru-RU"/>
              </w:rPr>
              <w:t>По ровненькой дорожке шагают наши ножки</w:t>
            </w:r>
          </w:p>
          <w:p w:rsidR="005210A0" w:rsidRPr="00B838C4" w:rsidRDefault="005210A0" w:rsidP="005210A0">
            <w:pPr>
              <w:pStyle w:val="TableParagraph"/>
              <w:ind w:left="0" w:right="170"/>
              <w:jc w:val="center"/>
              <w:rPr>
                <w:sz w:val="24"/>
                <w:lang w:val="ru-RU"/>
              </w:rPr>
            </w:pPr>
            <w:r w:rsidRPr="00B838C4">
              <w:rPr>
                <w:sz w:val="24"/>
                <w:lang w:val="ru-RU"/>
              </w:rPr>
              <w:t>(1-2 неделя)</w:t>
            </w:r>
          </w:p>
        </w:tc>
        <w:tc>
          <w:tcPr>
            <w:tcW w:w="5235" w:type="dxa"/>
          </w:tcPr>
          <w:p w:rsidR="005210A0" w:rsidRPr="00B838C4" w:rsidRDefault="005210A0" w:rsidP="005210A0">
            <w:pPr>
              <w:pStyle w:val="TableParagraph"/>
              <w:ind w:left="0"/>
              <w:rPr>
                <w:sz w:val="24"/>
                <w:lang w:val="ru-RU"/>
              </w:rPr>
            </w:pPr>
            <w:r w:rsidRPr="00B838C4">
              <w:rPr>
                <w:sz w:val="24"/>
                <w:lang w:val="ru-RU"/>
              </w:rPr>
              <w:t xml:space="preserve">Повторить ползание и </w:t>
            </w:r>
            <w:proofErr w:type="spellStart"/>
            <w:r w:rsidRPr="00B838C4">
              <w:rPr>
                <w:sz w:val="24"/>
                <w:lang w:val="ru-RU"/>
              </w:rPr>
              <w:t>подлезание</w:t>
            </w:r>
            <w:proofErr w:type="spellEnd"/>
            <w:r w:rsidRPr="00B838C4">
              <w:rPr>
                <w:sz w:val="24"/>
                <w:lang w:val="ru-RU"/>
              </w:rPr>
              <w:t xml:space="preserve"> под скамейку, закрепить умение бросать мяч двумя руками, воспитывать самостоятельность, развивать умение ориентироваться в пространстве.</w:t>
            </w:r>
          </w:p>
        </w:tc>
        <w:tc>
          <w:tcPr>
            <w:tcW w:w="3071" w:type="dxa"/>
          </w:tcPr>
          <w:p w:rsidR="005210A0" w:rsidRPr="00B838C4" w:rsidRDefault="005210A0" w:rsidP="005210A0">
            <w:pPr>
              <w:pStyle w:val="TableParagraph"/>
              <w:ind w:left="0" w:right="-194"/>
              <w:rPr>
                <w:sz w:val="24"/>
                <w:lang w:val="ru-RU"/>
              </w:rPr>
            </w:pPr>
            <w:r w:rsidRPr="00B838C4">
              <w:rPr>
                <w:sz w:val="24"/>
                <w:lang w:val="ru-RU"/>
              </w:rPr>
              <w:t>«Программная   разработка образовательных областей»  Н.А Карпухина№ 11стр. 189</w:t>
            </w:r>
          </w:p>
        </w:tc>
        <w:tc>
          <w:tcPr>
            <w:tcW w:w="3630" w:type="dxa"/>
          </w:tcPr>
          <w:p w:rsidR="005210A0" w:rsidRPr="00B838C4" w:rsidRDefault="005210A0" w:rsidP="005210A0">
            <w:pPr>
              <w:pStyle w:val="TableParagraph"/>
              <w:ind w:left="0" w:right="200"/>
              <w:rPr>
                <w:sz w:val="24"/>
                <w:lang w:val="ru-RU"/>
              </w:rPr>
            </w:pPr>
            <w:r w:rsidRPr="00B838C4">
              <w:rPr>
                <w:sz w:val="24"/>
                <w:lang w:val="ru-RU"/>
              </w:rPr>
              <w:t>Гимнастическая скамейка, мячи и куклы по количеству детей.</w:t>
            </w:r>
          </w:p>
        </w:tc>
      </w:tr>
      <w:tr w:rsidR="005210A0" w:rsidRPr="007B143E" w:rsidTr="005210A0">
        <w:tc>
          <w:tcPr>
            <w:tcW w:w="1178" w:type="dxa"/>
            <w:vMerge/>
          </w:tcPr>
          <w:p w:rsidR="005210A0" w:rsidRPr="00B838C4" w:rsidRDefault="005210A0" w:rsidP="005210A0">
            <w:pPr>
              <w:rPr>
                <w:sz w:val="24"/>
                <w:szCs w:val="24"/>
                <w:lang w:val="ru-RU"/>
              </w:rPr>
            </w:pPr>
          </w:p>
        </w:tc>
        <w:tc>
          <w:tcPr>
            <w:tcW w:w="2020" w:type="dxa"/>
          </w:tcPr>
          <w:p w:rsidR="005210A0" w:rsidRPr="00B838C4" w:rsidRDefault="005210A0" w:rsidP="005210A0">
            <w:pPr>
              <w:pStyle w:val="TableParagraph"/>
              <w:ind w:left="98" w:right="211" w:hanging="574"/>
              <w:rPr>
                <w:sz w:val="24"/>
                <w:lang w:val="ru-RU"/>
              </w:rPr>
            </w:pPr>
            <w:r w:rsidRPr="00B838C4">
              <w:rPr>
                <w:sz w:val="24"/>
                <w:lang w:val="ru-RU"/>
              </w:rPr>
              <w:t xml:space="preserve">           Мой веселый </w:t>
            </w:r>
          </w:p>
          <w:p w:rsidR="005210A0" w:rsidRPr="00B838C4" w:rsidRDefault="005210A0" w:rsidP="005210A0">
            <w:pPr>
              <w:pStyle w:val="TableParagraph"/>
              <w:ind w:left="382" w:right="211" w:hanging="142"/>
              <w:rPr>
                <w:sz w:val="24"/>
                <w:lang w:val="ru-RU"/>
              </w:rPr>
            </w:pPr>
            <w:r w:rsidRPr="00B838C4">
              <w:rPr>
                <w:sz w:val="24"/>
                <w:lang w:val="ru-RU"/>
              </w:rPr>
              <w:t>звонкий мяч</w:t>
            </w:r>
          </w:p>
          <w:p w:rsidR="005210A0" w:rsidRPr="00B838C4" w:rsidRDefault="005210A0" w:rsidP="005210A0">
            <w:pPr>
              <w:pStyle w:val="TableParagraph"/>
              <w:ind w:left="382" w:right="211" w:hanging="142"/>
              <w:rPr>
                <w:sz w:val="24"/>
                <w:lang w:val="ru-RU"/>
              </w:rPr>
            </w:pPr>
            <w:r w:rsidRPr="00B838C4">
              <w:rPr>
                <w:sz w:val="24"/>
                <w:lang w:val="ru-RU"/>
              </w:rPr>
              <w:t>(3-4 неделя)</w:t>
            </w:r>
          </w:p>
        </w:tc>
        <w:tc>
          <w:tcPr>
            <w:tcW w:w="5235" w:type="dxa"/>
          </w:tcPr>
          <w:p w:rsidR="005210A0" w:rsidRPr="00B838C4" w:rsidRDefault="005210A0" w:rsidP="005210A0">
            <w:pPr>
              <w:pStyle w:val="TableParagraph"/>
              <w:ind w:left="0" w:right="244"/>
              <w:rPr>
                <w:sz w:val="24"/>
                <w:lang w:val="ru-RU"/>
              </w:rPr>
            </w:pPr>
            <w:r w:rsidRPr="00B838C4">
              <w:rPr>
                <w:sz w:val="24"/>
                <w:lang w:val="ru-RU"/>
              </w:rPr>
              <w:t xml:space="preserve">Повторит ползание и </w:t>
            </w:r>
            <w:proofErr w:type="spellStart"/>
            <w:r w:rsidRPr="00B838C4">
              <w:rPr>
                <w:sz w:val="24"/>
                <w:lang w:val="ru-RU"/>
              </w:rPr>
              <w:t>пролезание</w:t>
            </w:r>
            <w:proofErr w:type="spellEnd"/>
            <w:r w:rsidRPr="00B838C4">
              <w:rPr>
                <w:sz w:val="24"/>
                <w:lang w:val="ru-RU"/>
              </w:rPr>
              <w:t xml:space="preserve"> в обруч, познакомить с броском мяча через ленту, упражнять в ходьбе по наклонной доске, развивать умение действовать по сигналу.</w:t>
            </w:r>
          </w:p>
        </w:tc>
        <w:tc>
          <w:tcPr>
            <w:tcW w:w="3071" w:type="dxa"/>
          </w:tcPr>
          <w:p w:rsidR="005210A0" w:rsidRPr="00B838C4" w:rsidRDefault="005210A0" w:rsidP="005210A0">
            <w:pPr>
              <w:pStyle w:val="TableParagraph"/>
              <w:ind w:left="0" w:right="-52"/>
              <w:rPr>
                <w:sz w:val="24"/>
                <w:lang w:val="ru-RU"/>
              </w:rPr>
            </w:pPr>
            <w:r w:rsidRPr="00B838C4">
              <w:rPr>
                <w:sz w:val="24"/>
                <w:lang w:val="ru-RU"/>
              </w:rPr>
              <w:t>«Программная   разработка образовательных областей»  Н.А Карпухина№ 12 стр. 190</w:t>
            </w:r>
          </w:p>
        </w:tc>
        <w:tc>
          <w:tcPr>
            <w:tcW w:w="3630" w:type="dxa"/>
          </w:tcPr>
          <w:p w:rsidR="005210A0" w:rsidRPr="00B838C4" w:rsidRDefault="005210A0" w:rsidP="005210A0">
            <w:pPr>
              <w:pStyle w:val="TableParagraph"/>
              <w:ind w:left="0" w:right="133"/>
              <w:rPr>
                <w:sz w:val="24"/>
                <w:lang w:val="ru-RU"/>
              </w:rPr>
            </w:pPr>
            <w:r w:rsidRPr="00B838C4">
              <w:rPr>
                <w:sz w:val="24"/>
                <w:lang w:val="ru-RU"/>
              </w:rPr>
              <w:t xml:space="preserve">2 стойки с лентой, обруч, </w:t>
            </w:r>
            <w:proofErr w:type="spellStart"/>
            <w:r w:rsidRPr="00B838C4">
              <w:rPr>
                <w:sz w:val="24"/>
                <w:lang w:val="ru-RU"/>
              </w:rPr>
              <w:t>гим-настическаядоска</w:t>
            </w:r>
            <w:proofErr w:type="spellEnd"/>
            <w:r w:rsidRPr="00B838C4">
              <w:rPr>
                <w:sz w:val="24"/>
                <w:lang w:val="ru-RU"/>
              </w:rPr>
              <w:t xml:space="preserve">, мячи по </w:t>
            </w:r>
            <w:proofErr w:type="spellStart"/>
            <w:r w:rsidRPr="00B838C4">
              <w:rPr>
                <w:sz w:val="24"/>
                <w:lang w:val="ru-RU"/>
              </w:rPr>
              <w:t>ко-личеству</w:t>
            </w:r>
            <w:proofErr w:type="spellEnd"/>
            <w:r w:rsidRPr="00B838C4">
              <w:rPr>
                <w:sz w:val="24"/>
                <w:lang w:val="ru-RU"/>
              </w:rPr>
              <w:t xml:space="preserve"> детей.</w:t>
            </w:r>
          </w:p>
        </w:tc>
      </w:tr>
      <w:tr w:rsidR="005210A0" w:rsidRPr="007B143E" w:rsidTr="005210A0">
        <w:tc>
          <w:tcPr>
            <w:tcW w:w="1178" w:type="dxa"/>
            <w:vMerge w:val="restart"/>
          </w:tcPr>
          <w:p w:rsidR="005210A0" w:rsidRPr="00B838C4" w:rsidRDefault="005210A0" w:rsidP="005210A0">
            <w:pPr>
              <w:rPr>
                <w:sz w:val="24"/>
                <w:szCs w:val="24"/>
                <w:lang w:val="ru-RU"/>
              </w:rPr>
            </w:pPr>
            <w:r w:rsidRPr="00B838C4">
              <w:rPr>
                <w:sz w:val="24"/>
                <w:szCs w:val="24"/>
                <w:lang w:val="ru-RU"/>
              </w:rPr>
              <w:t>Апрель</w:t>
            </w:r>
          </w:p>
        </w:tc>
        <w:tc>
          <w:tcPr>
            <w:tcW w:w="2020" w:type="dxa"/>
          </w:tcPr>
          <w:p w:rsidR="005210A0" w:rsidRPr="00B838C4" w:rsidRDefault="005210A0" w:rsidP="005210A0">
            <w:pPr>
              <w:pStyle w:val="TableParagraph"/>
              <w:spacing w:line="264" w:lineRule="exact"/>
              <w:ind w:left="167" w:right="170"/>
              <w:jc w:val="center"/>
              <w:rPr>
                <w:sz w:val="24"/>
                <w:lang w:val="ru-RU"/>
              </w:rPr>
            </w:pPr>
            <w:r w:rsidRPr="00B838C4">
              <w:rPr>
                <w:sz w:val="24"/>
                <w:lang w:val="ru-RU"/>
              </w:rPr>
              <w:t>В гости к бабушке</w:t>
            </w:r>
          </w:p>
          <w:p w:rsidR="005210A0" w:rsidRPr="00B838C4" w:rsidRDefault="005210A0" w:rsidP="005210A0">
            <w:pPr>
              <w:pStyle w:val="TableParagraph"/>
              <w:spacing w:line="264" w:lineRule="exact"/>
              <w:ind w:left="98" w:right="170"/>
              <w:jc w:val="center"/>
              <w:rPr>
                <w:sz w:val="24"/>
                <w:lang w:val="ru-RU"/>
              </w:rPr>
            </w:pPr>
            <w:r w:rsidRPr="00B838C4">
              <w:rPr>
                <w:sz w:val="24"/>
                <w:lang w:val="ru-RU"/>
              </w:rPr>
              <w:t>(1-2 неделя)</w:t>
            </w:r>
          </w:p>
        </w:tc>
        <w:tc>
          <w:tcPr>
            <w:tcW w:w="5235" w:type="dxa"/>
          </w:tcPr>
          <w:p w:rsidR="005210A0" w:rsidRPr="00B838C4" w:rsidRDefault="005210A0" w:rsidP="005210A0">
            <w:pPr>
              <w:pStyle w:val="TableParagraph"/>
              <w:ind w:left="0"/>
              <w:rPr>
                <w:sz w:val="24"/>
                <w:lang w:val="ru-RU"/>
              </w:rPr>
            </w:pPr>
            <w:r w:rsidRPr="00B838C4">
              <w:rPr>
                <w:sz w:val="24"/>
                <w:lang w:val="ru-RU"/>
              </w:rPr>
              <w:t xml:space="preserve">Упражнять в катании мяча, ходьбе по ребристой доске, повторить ползание и </w:t>
            </w:r>
            <w:proofErr w:type="spellStart"/>
            <w:r w:rsidRPr="00B838C4">
              <w:rPr>
                <w:sz w:val="24"/>
                <w:lang w:val="ru-RU"/>
              </w:rPr>
              <w:t>перелезание</w:t>
            </w:r>
            <w:proofErr w:type="spellEnd"/>
            <w:r w:rsidRPr="00B838C4">
              <w:rPr>
                <w:sz w:val="24"/>
                <w:lang w:val="ru-RU"/>
              </w:rPr>
              <w:t xml:space="preserve"> через бревно, воспитывать смелость и самостоятельность.</w:t>
            </w:r>
          </w:p>
        </w:tc>
        <w:tc>
          <w:tcPr>
            <w:tcW w:w="3071" w:type="dxa"/>
          </w:tcPr>
          <w:p w:rsidR="005210A0" w:rsidRPr="00B838C4" w:rsidRDefault="005210A0" w:rsidP="005210A0">
            <w:pPr>
              <w:pStyle w:val="TableParagraph"/>
              <w:tabs>
                <w:tab w:val="center" w:pos="2855"/>
              </w:tabs>
              <w:ind w:left="0" w:right="-194"/>
              <w:rPr>
                <w:sz w:val="24"/>
                <w:lang w:val="ru-RU"/>
              </w:rPr>
            </w:pPr>
            <w:r w:rsidRPr="00B838C4">
              <w:rPr>
                <w:sz w:val="24"/>
                <w:lang w:val="ru-RU"/>
              </w:rPr>
              <w:t xml:space="preserve">«Программная   разработка образовательных областей»  Н.А Карпухина№ 13 стр. </w:t>
            </w:r>
          </w:p>
          <w:p w:rsidR="005210A0" w:rsidRPr="00B838C4" w:rsidRDefault="005210A0" w:rsidP="005210A0">
            <w:pPr>
              <w:pStyle w:val="TableParagraph"/>
              <w:tabs>
                <w:tab w:val="center" w:pos="2855"/>
              </w:tabs>
              <w:ind w:left="0" w:right="-194"/>
              <w:rPr>
                <w:sz w:val="24"/>
                <w:lang w:val="ru-RU"/>
              </w:rPr>
            </w:pPr>
            <w:r w:rsidRPr="00B838C4">
              <w:rPr>
                <w:sz w:val="24"/>
                <w:lang w:val="ru-RU"/>
              </w:rPr>
              <w:t>190</w:t>
            </w:r>
          </w:p>
        </w:tc>
        <w:tc>
          <w:tcPr>
            <w:tcW w:w="3630" w:type="dxa"/>
          </w:tcPr>
          <w:p w:rsidR="005210A0" w:rsidRPr="00B838C4" w:rsidRDefault="005210A0" w:rsidP="005210A0">
            <w:pPr>
              <w:pStyle w:val="TableParagraph"/>
              <w:ind w:left="0" w:right="121"/>
              <w:rPr>
                <w:sz w:val="24"/>
                <w:lang w:val="ru-RU"/>
              </w:rPr>
            </w:pPr>
            <w:r w:rsidRPr="00B838C4">
              <w:rPr>
                <w:sz w:val="24"/>
                <w:lang w:val="ru-RU"/>
              </w:rPr>
              <w:t>Ребристая доска, ящик, бревно, 5-6 обручей, палка, мячи по количеству детей.</w:t>
            </w:r>
          </w:p>
        </w:tc>
      </w:tr>
      <w:tr w:rsidR="005210A0" w:rsidRPr="007B143E" w:rsidTr="005210A0">
        <w:tc>
          <w:tcPr>
            <w:tcW w:w="1178" w:type="dxa"/>
            <w:vMerge/>
          </w:tcPr>
          <w:p w:rsidR="005210A0" w:rsidRPr="00B838C4" w:rsidRDefault="005210A0" w:rsidP="005210A0">
            <w:pPr>
              <w:rPr>
                <w:sz w:val="24"/>
                <w:szCs w:val="24"/>
                <w:lang w:val="ru-RU"/>
              </w:rPr>
            </w:pPr>
          </w:p>
        </w:tc>
        <w:tc>
          <w:tcPr>
            <w:tcW w:w="2020" w:type="dxa"/>
          </w:tcPr>
          <w:p w:rsidR="005210A0" w:rsidRPr="00B838C4" w:rsidRDefault="005210A0" w:rsidP="005210A0">
            <w:pPr>
              <w:pStyle w:val="TableParagraph"/>
              <w:ind w:left="98" w:hanging="80"/>
              <w:rPr>
                <w:sz w:val="24"/>
                <w:lang w:val="ru-RU"/>
              </w:rPr>
            </w:pPr>
            <w:r w:rsidRPr="00B838C4">
              <w:rPr>
                <w:sz w:val="24"/>
                <w:lang w:val="ru-RU"/>
              </w:rPr>
              <w:t>Сорока, сорока,</w:t>
            </w:r>
          </w:p>
          <w:p w:rsidR="005210A0" w:rsidRPr="00B838C4" w:rsidRDefault="005210A0" w:rsidP="005210A0">
            <w:pPr>
              <w:pStyle w:val="TableParagraph"/>
              <w:ind w:left="462" w:right="192" w:hanging="255"/>
              <w:rPr>
                <w:sz w:val="24"/>
                <w:lang w:val="ru-RU"/>
              </w:rPr>
            </w:pPr>
            <w:r w:rsidRPr="00B838C4">
              <w:rPr>
                <w:sz w:val="24"/>
                <w:lang w:val="ru-RU"/>
              </w:rPr>
              <w:t xml:space="preserve">где была? </w:t>
            </w:r>
            <w:r w:rsidRPr="00B838C4">
              <w:rPr>
                <w:sz w:val="24"/>
                <w:lang w:val="ru-RU"/>
              </w:rPr>
              <w:lastRenderedPageBreak/>
              <w:t>Далеко!</w:t>
            </w:r>
          </w:p>
          <w:p w:rsidR="005210A0" w:rsidRPr="00B838C4" w:rsidRDefault="005210A0" w:rsidP="005210A0">
            <w:pPr>
              <w:pStyle w:val="TableParagraph"/>
              <w:ind w:left="462" w:right="192" w:hanging="255"/>
              <w:rPr>
                <w:sz w:val="24"/>
                <w:lang w:val="ru-RU"/>
              </w:rPr>
            </w:pPr>
            <w:r w:rsidRPr="00B838C4">
              <w:rPr>
                <w:sz w:val="24"/>
                <w:lang w:val="ru-RU"/>
              </w:rPr>
              <w:t>(3-4 неделя)</w:t>
            </w:r>
          </w:p>
        </w:tc>
        <w:tc>
          <w:tcPr>
            <w:tcW w:w="5235" w:type="dxa"/>
          </w:tcPr>
          <w:p w:rsidR="005210A0" w:rsidRPr="00B838C4" w:rsidRDefault="005210A0" w:rsidP="005210A0">
            <w:pPr>
              <w:pStyle w:val="TableParagraph"/>
              <w:ind w:left="0" w:right="363"/>
              <w:jc w:val="both"/>
              <w:rPr>
                <w:sz w:val="24"/>
                <w:lang w:val="ru-RU"/>
              </w:rPr>
            </w:pPr>
            <w:r w:rsidRPr="00B838C4">
              <w:rPr>
                <w:sz w:val="24"/>
                <w:lang w:val="ru-RU"/>
              </w:rPr>
              <w:lastRenderedPageBreak/>
              <w:t xml:space="preserve">Упражнять в бросании в горизонтальную цель, учить ходить, меняя направление, </w:t>
            </w:r>
            <w:r w:rsidRPr="00B838C4">
              <w:rPr>
                <w:sz w:val="24"/>
                <w:lang w:val="ru-RU"/>
              </w:rPr>
              <w:lastRenderedPageBreak/>
              <w:t>упражнять в ползании, развивать глазомер и ориентировку в пространстве.</w:t>
            </w:r>
          </w:p>
        </w:tc>
        <w:tc>
          <w:tcPr>
            <w:tcW w:w="3071" w:type="dxa"/>
          </w:tcPr>
          <w:p w:rsidR="005210A0" w:rsidRPr="00B838C4" w:rsidRDefault="005210A0" w:rsidP="005210A0">
            <w:pPr>
              <w:pStyle w:val="TableParagraph"/>
              <w:ind w:left="0" w:right="-194"/>
              <w:rPr>
                <w:sz w:val="24"/>
                <w:lang w:val="ru-RU"/>
              </w:rPr>
            </w:pPr>
            <w:r w:rsidRPr="00B838C4">
              <w:rPr>
                <w:sz w:val="24"/>
                <w:lang w:val="ru-RU"/>
              </w:rPr>
              <w:lastRenderedPageBreak/>
              <w:t xml:space="preserve">«Программная   разработка образовательных областей»  </w:t>
            </w:r>
            <w:r w:rsidRPr="00B838C4">
              <w:rPr>
                <w:sz w:val="24"/>
                <w:lang w:val="ru-RU"/>
              </w:rPr>
              <w:lastRenderedPageBreak/>
              <w:t xml:space="preserve">Н.А Карпухина№ 14 стр. </w:t>
            </w:r>
          </w:p>
          <w:p w:rsidR="005210A0" w:rsidRPr="00B838C4" w:rsidRDefault="005210A0" w:rsidP="005210A0">
            <w:pPr>
              <w:pStyle w:val="TableParagraph"/>
              <w:ind w:left="0" w:right="-194"/>
              <w:rPr>
                <w:sz w:val="24"/>
                <w:lang w:val="ru-RU"/>
              </w:rPr>
            </w:pPr>
            <w:r w:rsidRPr="00B838C4">
              <w:rPr>
                <w:sz w:val="24"/>
                <w:lang w:val="ru-RU"/>
              </w:rPr>
              <w:t>191</w:t>
            </w:r>
          </w:p>
        </w:tc>
        <w:tc>
          <w:tcPr>
            <w:tcW w:w="3630" w:type="dxa"/>
          </w:tcPr>
          <w:p w:rsidR="005210A0" w:rsidRPr="00B838C4" w:rsidRDefault="005210A0" w:rsidP="005210A0">
            <w:pPr>
              <w:pStyle w:val="TableParagraph"/>
              <w:ind w:left="0" w:right="177"/>
              <w:rPr>
                <w:sz w:val="24"/>
                <w:lang w:val="ru-RU"/>
              </w:rPr>
            </w:pPr>
            <w:r w:rsidRPr="00B838C4">
              <w:rPr>
                <w:sz w:val="24"/>
                <w:lang w:val="ru-RU"/>
              </w:rPr>
              <w:lastRenderedPageBreak/>
              <w:t xml:space="preserve">Стулья и мячи по количеству детей, палка, обруч или </w:t>
            </w:r>
            <w:r w:rsidRPr="00B838C4">
              <w:rPr>
                <w:sz w:val="24"/>
                <w:lang w:val="ru-RU"/>
              </w:rPr>
              <w:lastRenderedPageBreak/>
              <w:t>корзина</w:t>
            </w:r>
          </w:p>
        </w:tc>
      </w:tr>
      <w:tr w:rsidR="005210A0" w:rsidRPr="007B143E" w:rsidTr="005210A0">
        <w:tc>
          <w:tcPr>
            <w:tcW w:w="1178" w:type="dxa"/>
            <w:vMerge w:val="restart"/>
          </w:tcPr>
          <w:p w:rsidR="005210A0" w:rsidRPr="00B838C4" w:rsidRDefault="005210A0" w:rsidP="005210A0">
            <w:pPr>
              <w:rPr>
                <w:sz w:val="24"/>
                <w:szCs w:val="24"/>
                <w:lang w:val="ru-RU"/>
              </w:rPr>
            </w:pPr>
            <w:r w:rsidRPr="00B838C4">
              <w:rPr>
                <w:sz w:val="24"/>
                <w:szCs w:val="24"/>
                <w:lang w:val="ru-RU"/>
              </w:rPr>
              <w:lastRenderedPageBreak/>
              <w:t>Май</w:t>
            </w:r>
          </w:p>
        </w:tc>
        <w:tc>
          <w:tcPr>
            <w:tcW w:w="2020" w:type="dxa"/>
          </w:tcPr>
          <w:p w:rsidR="005210A0" w:rsidRPr="00B838C4" w:rsidRDefault="005210A0" w:rsidP="005210A0">
            <w:pPr>
              <w:pStyle w:val="TableParagraph"/>
              <w:spacing w:line="261" w:lineRule="exact"/>
              <w:ind w:left="170" w:right="170"/>
              <w:jc w:val="center"/>
              <w:rPr>
                <w:sz w:val="24"/>
                <w:lang w:val="ru-RU"/>
              </w:rPr>
            </w:pPr>
            <w:r w:rsidRPr="00B838C4">
              <w:rPr>
                <w:sz w:val="24"/>
                <w:lang w:val="ru-RU"/>
              </w:rPr>
              <w:t>Мишка косолапый</w:t>
            </w:r>
          </w:p>
          <w:p w:rsidR="005210A0" w:rsidRPr="00B838C4" w:rsidRDefault="005210A0" w:rsidP="005210A0">
            <w:pPr>
              <w:pStyle w:val="TableParagraph"/>
              <w:spacing w:line="261" w:lineRule="exact"/>
              <w:ind w:left="170" w:right="170"/>
              <w:jc w:val="center"/>
              <w:rPr>
                <w:sz w:val="24"/>
                <w:lang w:val="ru-RU"/>
              </w:rPr>
            </w:pPr>
            <w:r w:rsidRPr="00B838C4">
              <w:rPr>
                <w:sz w:val="24"/>
                <w:lang w:val="ru-RU"/>
              </w:rPr>
              <w:t>(1-2 неделя)</w:t>
            </w:r>
          </w:p>
        </w:tc>
        <w:tc>
          <w:tcPr>
            <w:tcW w:w="5235" w:type="dxa"/>
          </w:tcPr>
          <w:p w:rsidR="005210A0" w:rsidRPr="00B838C4" w:rsidRDefault="005210A0" w:rsidP="005210A0">
            <w:pPr>
              <w:pStyle w:val="TableParagraph"/>
              <w:ind w:left="0" w:right="141"/>
              <w:rPr>
                <w:sz w:val="24"/>
                <w:lang w:val="ru-RU"/>
              </w:rPr>
            </w:pPr>
            <w:r w:rsidRPr="00B838C4">
              <w:rPr>
                <w:sz w:val="24"/>
                <w:lang w:val="ru-RU"/>
              </w:rPr>
              <w:t>Ходить, высоко поднимая ноги, упражнять в ползании по гимнастической скамейке, повторить бросание мешочка с песком одной рукой, развивать равновесие и глазомер.</w:t>
            </w:r>
          </w:p>
        </w:tc>
        <w:tc>
          <w:tcPr>
            <w:tcW w:w="3071" w:type="dxa"/>
          </w:tcPr>
          <w:p w:rsidR="005210A0" w:rsidRPr="00B838C4" w:rsidRDefault="005210A0" w:rsidP="005210A0">
            <w:pPr>
              <w:pStyle w:val="TableParagraph"/>
              <w:ind w:left="0" w:right="-194"/>
              <w:rPr>
                <w:sz w:val="24"/>
                <w:lang w:val="ru-RU"/>
              </w:rPr>
            </w:pPr>
            <w:r w:rsidRPr="00B838C4">
              <w:rPr>
                <w:sz w:val="24"/>
                <w:lang w:val="ru-RU"/>
              </w:rPr>
              <w:t xml:space="preserve">«Программная   разработка образовательных областей»  Н.А Карпухина№ 15 стр. </w:t>
            </w:r>
          </w:p>
          <w:p w:rsidR="005210A0" w:rsidRPr="00B838C4" w:rsidRDefault="005210A0" w:rsidP="005210A0">
            <w:pPr>
              <w:pStyle w:val="TableParagraph"/>
              <w:ind w:left="0" w:right="-194"/>
              <w:rPr>
                <w:sz w:val="24"/>
                <w:lang w:val="ru-RU"/>
              </w:rPr>
            </w:pPr>
            <w:r w:rsidRPr="00B838C4">
              <w:rPr>
                <w:sz w:val="24"/>
                <w:lang w:val="ru-RU"/>
              </w:rPr>
              <w:t>192</w:t>
            </w:r>
          </w:p>
        </w:tc>
        <w:tc>
          <w:tcPr>
            <w:tcW w:w="3630" w:type="dxa"/>
          </w:tcPr>
          <w:p w:rsidR="005210A0" w:rsidRPr="00B838C4" w:rsidRDefault="005210A0" w:rsidP="005210A0">
            <w:pPr>
              <w:pStyle w:val="TableParagraph"/>
              <w:ind w:left="0" w:right="321"/>
              <w:rPr>
                <w:sz w:val="24"/>
                <w:lang w:val="ru-RU"/>
              </w:rPr>
            </w:pPr>
            <w:r w:rsidRPr="00B838C4">
              <w:rPr>
                <w:sz w:val="24"/>
                <w:lang w:val="ru-RU"/>
              </w:rPr>
              <w:t xml:space="preserve">Игрушка – мишка, </w:t>
            </w:r>
            <w:proofErr w:type="spellStart"/>
            <w:r w:rsidRPr="00B838C4">
              <w:rPr>
                <w:sz w:val="24"/>
                <w:lang w:val="ru-RU"/>
              </w:rPr>
              <w:t>гимнасти-ческая</w:t>
            </w:r>
            <w:proofErr w:type="spellEnd"/>
            <w:r w:rsidRPr="00B838C4">
              <w:rPr>
                <w:sz w:val="24"/>
                <w:lang w:val="ru-RU"/>
              </w:rPr>
              <w:t xml:space="preserve"> скамейка, 2 стойки, 2 длинные палки, наклонная доска, мешочки с песком по количеству детей.</w:t>
            </w:r>
          </w:p>
        </w:tc>
      </w:tr>
      <w:tr w:rsidR="005210A0" w:rsidRPr="007B143E" w:rsidTr="005210A0">
        <w:tc>
          <w:tcPr>
            <w:tcW w:w="1178" w:type="dxa"/>
            <w:vMerge/>
          </w:tcPr>
          <w:p w:rsidR="005210A0" w:rsidRPr="00B838C4" w:rsidRDefault="005210A0" w:rsidP="005210A0">
            <w:pPr>
              <w:rPr>
                <w:sz w:val="24"/>
                <w:szCs w:val="24"/>
                <w:lang w:val="ru-RU"/>
              </w:rPr>
            </w:pPr>
          </w:p>
        </w:tc>
        <w:tc>
          <w:tcPr>
            <w:tcW w:w="2020" w:type="dxa"/>
          </w:tcPr>
          <w:p w:rsidR="005210A0" w:rsidRPr="00B838C4" w:rsidRDefault="005210A0" w:rsidP="005210A0">
            <w:pPr>
              <w:pStyle w:val="TableParagraph"/>
              <w:ind w:left="98" w:hanging="949"/>
              <w:rPr>
                <w:sz w:val="24"/>
                <w:lang w:val="ru-RU"/>
              </w:rPr>
            </w:pPr>
            <w:r w:rsidRPr="00B838C4">
              <w:rPr>
                <w:sz w:val="24"/>
                <w:lang w:val="ru-RU"/>
              </w:rPr>
              <w:t xml:space="preserve">               К нам пришла    собачка</w:t>
            </w:r>
          </w:p>
          <w:p w:rsidR="005210A0" w:rsidRPr="00B838C4" w:rsidRDefault="005210A0" w:rsidP="005210A0">
            <w:pPr>
              <w:pStyle w:val="TableParagraph"/>
              <w:ind w:left="0" w:hanging="851"/>
              <w:jc w:val="center"/>
              <w:rPr>
                <w:sz w:val="24"/>
                <w:lang w:val="ru-RU"/>
              </w:rPr>
            </w:pPr>
            <w:r w:rsidRPr="00B838C4">
              <w:rPr>
                <w:sz w:val="24"/>
                <w:lang w:val="ru-RU"/>
              </w:rPr>
              <w:t xml:space="preserve">              (3-4 неделя)</w:t>
            </w:r>
          </w:p>
          <w:p w:rsidR="005210A0" w:rsidRPr="00B838C4" w:rsidRDefault="005210A0" w:rsidP="005210A0">
            <w:pPr>
              <w:pStyle w:val="TableParagraph"/>
              <w:ind w:left="0" w:hanging="851"/>
              <w:rPr>
                <w:sz w:val="24"/>
                <w:lang w:val="ru-RU"/>
              </w:rPr>
            </w:pPr>
          </w:p>
        </w:tc>
        <w:tc>
          <w:tcPr>
            <w:tcW w:w="5235" w:type="dxa"/>
          </w:tcPr>
          <w:p w:rsidR="005210A0" w:rsidRPr="00B838C4" w:rsidRDefault="005210A0" w:rsidP="005210A0">
            <w:pPr>
              <w:pStyle w:val="TableParagraph"/>
              <w:tabs>
                <w:tab w:val="center" w:pos="5019"/>
              </w:tabs>
              <w:ind w:left="0" w:right="104"/>
              <w:rPr>
                <w:sz w:val="24"/>
                <w:lang w:val="ru-RU"/>
              </w:rPr>
            </w:pPr>
            <w:r w:rsidRPr="00B838C4">
              <w:rPr>
                <w:sz w:val="24"/>
                <w:lang w:val="ru-RU"/>
              </w:rPr>
              <w:t>Повторить ходьбу по ребристой доске, упражнять в бросании мячей через ленту, повторить ползание, развивать равновесие и глазомер.</w:t>
            </w:r>
          </w:p>
        </w:tc>
        <w:tc>
          <w:tcPr>
            <w:tcW w:w="3071" w:type="dxa"/>
          </w:tcPr>
          <w:p w:rsidR="005210A0" w:rsidRPr="00B838C4" w:rsidRDefault="005210A0" w:rsidP="005210A0">
            <w:pPr>
              <w:pStyle w:val="TableParagraph"/>
              <w:ind w:left="0" w:right="-194"/>
              <w:rPr>
                <w:sz w:val="24"/>
                <w:lang w:val="ru-RU"/>
              </w:rPr>
            </w:pPr>
            <w:r w:rsidRPr="00B838C4">
              <w:rPr>
                <w:sz w:val="24"/>
                <w:lang w:val="ru-RU"/>
              </w:rPr>
              <w:t xml:space="preserve">«Программная   разработка образовательных областей»  Н.А Карпухина№ 16 стр. </w:t>
            </w:r>
          </w:p>
          <w:p w:rsidR="005210A0" w:rsidRPr="00B838C4" w:rsidRDefault="005210A0" w:rsidP="005210A0">
            <w:pPr>
              <w:pStyle w:val="TableParagraph"/>
              <w:ind w:left="0" w:right="-194"/>
              <w:rPr>
                <w:sz w:val="24"/>
                <w:lang w:val="ru-RU"/>
              </w:rPr>
            </w:pPr>
            <w:r w:rsidRPr="00B838C4">
              <w:rPr>
                <w:sz w:val="24"/>
                <w:lang w:val="ru-RU"/>
              </w:rPr>
              <w:t>193</w:t>
            </w:r>
          </w:p>
        </w:tc>
        <w:tc>
          <w:tcPr>
            <w:tcW w:w="3630" w:type="dxa"/>
          </w:tcPr>
          <w:p w:rsidR="005210A0" w:rsidRPr="00B838C4" w:rsidRDefault="005210A0" w:rsidP="005210A0">
            <w:pPr>
              <w:pStyle w:val="TableParagraph"/>
              <w:ind w:left="0" w:right="-77"/>
              <w:rPr>
                <w:sz w:val="24"/>
                <w:lang w:val="ru-RU"/>
              </w:rPr>
            </w:pPr>
            <w:r w:rsidRPr="00B838C4">
              <w:rPr>
                <w:sz w:val="24"/>
                <w:lang w:val="ru-RU"/>
              </w:rPr>
              <w:t xml:space="preserve">Игрушка – собачка, ребристая доска, ящик, </w:t>
            </w:r>
            <w:proofErr w:type="spellStart"/>
            <w:r w:rsidRPr="00B838C4">
              <w:rPr>
                <w:sz w:val="24"/>
                <w:lang w:val="ru-RU"/>
              </w:rPr>
              <w:t>воротики</w:t>
            </w:r>
            <w:proofErr w:type="spellEnd"/>
            <w:r w:rsidRPr="00B838C4">
              <w:rPr>
                <w:sz w:val="24"/>
                <w:lang w:val="ru-RU"/>
              </w:rPr>
              <w:t>, обруч, мячи по количеству детей, лента.</w:t>
            </w:r>
          </w:p>
        </w:tc>
      </w:tr>
    </w:tbl>
    <w:p w:rsidR="00A33013" w:rsidRPr="00B838C4" w:rsidRDefault="00A33013" w:rsidP="005210A0">
      <w:pPr>
        <w:spacing w:after="200" w:line="274" w:lineRule="exact"/>
        <w:jc w:val="center"/>
        <w:rPr>
          <w:sz w:val="24"/>
          <w:lang w:val="ru-RU"/>
        </w:rPr>
      </w:pPr>
    </w:p>
    <w:p w:rsidR="00A33013" w:rsidRPr="00B838C4" w:rsidRDefault="00A33013" w:rsidP="005210A0">
      <w:pPr>
        <w:spacing w:after="200" w:line="274" w:lineRule="exact"/>
        <w:jc w:val="center"/>
        <w:rPr>
          <w:sz w:val="24"/>
          <w:lang w:val="ru-RU"/>
        </w:rPr>
      </w:pPr>
    </w:p>
    <w:p w:rsidR="005210A0" w:rsidRPr="00B838C4" w:rsidRDefault="005210A0" w:rsidP="005210A0">
      <w:pPr>
        <w:spacing w:after="200" w:line="274" w:lineRule="exact"/>
        <w:jc w:val="center"/>
        <w:rPr>
          <w:sz w:val="24"/>
          <w:lang w:val="ru-RU"/>
        </w:rPr>
      </w:pPr>
      <w:r w:rsidRPr="00B838C4">
        <w:rPr>
          <w:sz w:val="24"/>
          <w:lang w:val="ru-RU"/>
        </w:rPr>
        <w:t xml:space="preserve">   Приложение 3.</w:t>
      </w:r>
    </w:p>
    <w:p w:rsidR="005210A0" w:rsidRPr="00B838C4" w:rsidRDefault="005210A0" w:rsidP="005210A0">
      <w:pPr>
        <w:jc w:val="center"/>
        <w:rPr>
          <w:b/>
          <w:sz w:val="28"/>
          <w:szCs w:val="28"/>
          <w:lang w:val="ru-RU"/>
        </w:rPr>
      </w:pPr>
      <w:r w:rsidRPr="00B838C4">
        <w:rPr>
          <w:b/>
          <w:sz w:val="28"/>
          <w:szCs w:val="28"/>
          <w:lang w:val="ru-RU"/>
        </w:rPr>
        <w:t>Вид непрерывной образовательной деятельности: «Игры с дидактическим материалом».</w:t>
      </w:r>
    </w:p>
    <w:tbl>
      <w:tblPr>
        <w:tblStyle w:val="aa"/>
        <w:tblW w:w="14790" w:type="dxa"/>
        <w:tblLook w:val="04A0"/>
      </w:tblPr>
      <w:tblGrid>
        <w:gridCol w:w="1178"/>
        <w:gridCol w:w="2541"/>
        <w:gridCol w:w="217"/>
        <w:gridCol w:w="4330"/>
        <w:gridCol w:w="510"/>
        <w:gridCol w:w="2612"/>
        <w:gridCol w:w="451"/>
        <w:gridCol w:w="2951"/>
      </w:tblGrid>
      <w:tr w:rsidR="005210A0" w:rsidRPr="00B838C4" w:rsidTr="00A33013">
        <w:tc>
          <w:tcPr>
            <w:tcW w:w="1178" w:type="dxa"/>
          </w:tcPr>
          <w:p w:rsidR="005210A0" w:rsidRPr="00B838C4" w:rsidRDefault="005210A0" w:rsidP="005210A0">
            <w:pPr>
              <w:rPr>
                <w:sz w:val="24"/>
                <w:szCs w:val="24"/>
                <w:lang w:val="ru-RU"/>
              </w:rPr>
            </w:pPr>
            <w:r w:rsidRPr="00B838C4">
              <w:rPr>
                <w:sz w:val="24"/>
                <w:szCs w:val="24"/>
                <w:lang w:val="ru-RU"/>
              </w:rPr>
              <w:t>Месяц</w:t>
            </w:r>
          </w:p>
        </w:tc>
        <w:tc>
          <w:tcPr>
            <w:tcW w:w="2758" w:type="dxa"/>
            <w:gridSpan w:val="2"/>
          </w:tcPr>
          <w:p w:rsidR="005210A0" w:rsidRPr="00B838C4" w:rsidRDefault="005210A0" w:rsidP="005210A0">
            <w:pPr>
              <w:jc w:val="center"/>
              <w:rPr>
                <w:sz w:val="24"/>
                <w:szCs w:val="24"/>
                <w:lang w:val="ru-RU"/>
              </w:rPr>
            </w:pPr>
            <w:r w:rsidRPr="00B838C4">
              <w:rPr>
                <w:sz w:val="24"/>
                <w:szCs w:val="24"/>
                <w:lang w:val="ru-RU"/>
              </w:rPr>
              <w:t>Тема</w:t>
            </w:r>
          </w:p>
        </w:tc>
        <w:tc>
          <w:tcPr>
            <w:tcW w:w="4840" w:type="dxa"/>
            <w:gridSpan w:val="2"/>
          </w:tcPr>
          <w:p w:rsidR="005210A0" w:rsidRPr="00B838C4" w:rsidRDefault="005210A0" w:rsidP="005210A0">
            <w:pPr>
              <w:jc w:val="center"/>
              <w:rPr>
                <w:sz w:val="24"/>
                <w:szCs w:val="24"/>
                <w:lang w:val="ru-RU"/>
              </w:rPr>
            </w:pPr>
            <w:r w:rsidRPr="00B838C4">
              <w:rPr>
                <w:sz w:val="24"/>
                <w:szCs w:val="24"/>
                <w:lang w:val="ru-RU"/>
              </w:rPr>
              <w:t>Содержание</w:t>
            </w:r>
          </w:p>
        </w:tc>
        <w:tc>
          <w:tcPr>
            <w:tcW w:w="3063" w:type="dxa"/>
            <w:gridSpan w:val="2"/>
          </w:tcPr>
          <w:p w:rsidR="005210A0" w:rsidRPr="00B838C4" w:rsidRDefault="005210A0" w:rsidP="005210A0">
            <w:pPr>
              <w:jc w:val="center"/>
              <w:rPr>
                <w:sz w:val="24"/>
                <w:szCs w:val="24"/>
                <w:lang w:val="ru-RU"/>
              </w:rPr>
            </w:pPr>
            <w:r w:rsidRPr="00B838C4">
              <w:rPr>
                <w:sz w:val="24"/>
                <w:szCs w:val="24"/>
                <w:lang w:val="ru-RU"/>
              </w:rPr>
              <w:t>Методическое пособие</w:t>
            </w:r>
          </w:p>
        </w:tc>
        <w:tc>
          <w:tcPr>
            <w:tcW w:w="2951" w:type="dxa"/>
          </w:tcPr>
          <w:p w:rsidR="005210A0" w:rsidRPr="00B838C4" w:rsidRDefault="005210A0" w:rsidP="005210A0">
            <w:pPr>
              <w:rPr>
                <w:sz w:val="24"/>
                <w:szCs w:val="24"/>
                <w:lang w:val="ru-RU"/>
              </w:rPr>
            </w:pPr>
            <w:r w:rsidRPr="00B838C4">
              <w:rPr>
                <w:sz w:val="24"/>
                <w:szCs w:val="24"/>
                <w:lang w:val="ru-RU"/>
              </w:rPr>
              <w:t>Наглядно-дидактическое</w:t>
            </w:r>
          </w:p>
          <w:p w:rsidR="005210A0" w:rsidRPr="00B838C4" w:rsidRDefault="005210A0" w:rsidP="005210A0">
            <w:pPr>
              <w:jc w:val="center"/>
              <w:rPr>
                <w:sz w:val="24"/>
                <w:szCs w:val="24"/>
                <w:lang w:val="ru-RU"/>
              </w:rPr>
            </w:pPr>
            <w:r w:rsidRPr="00B838C4">
              <w:rPr>
                <w:sz w:val="24"/>
                <w:szCs w:val="24"/>
                <w:lang w:val="ru-RU"/>
              </w:rPr>
              <w:t>обеспечение</w:t>
            </w:r>
          </w:p>
        </w:tc>
      </w:tr>
      <w:tr w:rsidR="005210A0" w:rsidRPr="007B143E" w:rsidTr="00A33013">
        <w:tc>
          <w:tcPr>
            <w:tcW w:w="1178" w:type="dxa"/>
            <w:vMerge w:val="restart"/>
          </w:tcPr>
          <w:p w:rsidR="005210A0" w:rsidRPr="00B838C4" w:rsidRDefault="005210A0" w:rsidP="005210A0">
            <w:pPr>
              <w:rPr>
                <w:sz w:val="24"/>
                <w:szCs w:val="24"/>
                <w:lang w:val="ru-RU"/>
              </w:rPr>
            </w:pPr>
            <w:r w:rsidRPr="00B838C4">
              <w:rPr>
                <w:sz w:val="24"/>
                <w:szCs w:val="24"/>
                <w:lang w:val="ru-RU"/>
              </w:rPr>
              <w:t>Сентябрь</w:t>
            </w:r>
          </w:p>
        </w:tc>
        <w:tc>
          <w:tcPr>
            <w:tcW w:w="2758" w:type="dxa"/>
            <w:gridSpan w:val="2"/>
          </w:tcPr>
          <w:p w:rsidR="005210A0" w:rsidRPr="00B838C4" w:rsidRDefault="005210A0" w:rsidP="005210A0">
            <w:pPr>
              <w:pStyle w:val="TableParagraph"/>
              <w:spacing w:line="271" w:lineRule="exact"/>
              <w:rPr>
                <w:sz w:val="24"/>
                <w:lang w:val="ru-RU"/>
              </w:rPr>
            </w:pPr>
            <w:r w:rsidRPr="00B838C4">
              <w:rPr>
                <w:sz w:val="24"/>
                <w:lang w:val="ru-RU"/>
              </w:rPr>
              <w:t>Отгадай, кто позвал?</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Развивать у детей слуховой восприятие, совершенствовать навык звукоподражания, воспитывать внимательность</w:t>
            </w:r>
          </w:p>
        </w:tc>
        <w:tc>
          <w:tcPr>
            <w:tcW w:w="3063" w:type="dxa"/>
            <w:gridSpan w:val="2"/>
          </w:tcPr>
          <w:p w:rsidR="005210A0" w:rsidRPr="00B838C4" w:rsidRDefault="005210A0" w:rsidP="005210A0">
            <w:pPr>
              <w:pStyle w:val="TableParagraph"/>
              <w:ind w:left="0" w:right="-108"/>
              <w:rPr>
                <w:sz w:val="24"/>
                <w:lang w:val="ru-RU"/>
              </w:rPr>
            </w:pPr>
            <w:r w:rsidRPr="00B838C4">
              <w:rPr>
                <w:sz w:val="24"/>
                <w:lang w:val="ru-RU"/>
              </w:rPr>
              <w:t xml:space="preserve"> «Программная разработка образовательных областей»</w:t>
            </w:r>
          </w:p>
          <w:p w:rsidR="005210A0" w:rsidRPr="00B838C4" w:rsidRDefault="005210A0" w:rsidP="005210A0">
            <w:pPr>
              <w:pStyle w:val="TableParagraph"/>
              <w:ind w:left="0" w:right="-108"/>
              <w:rPr>
                <w:sz w:val="24"/>
                <w:lang w:val="ru-RU"/>
              </w:rPr>
            </w:pPr>
            <w:r w:rsidRPr="00B838C4">
              <w:rPr>
                <w:sz w:val="24"/>
                <w:lang w:val="ru-RU"/>
              </w:rPr>
              <w:t xml:space="preserve">Н. </w:t>
            </w:r>
            <w:proofErr w:type="spellStart"/>
            <w:r w:rsidRPr="00B838C4">
              <w:rPr>
                <w:sz w:val="24"/>
                <w:lang w:val="ru-RU"/>
              </w:rPr>
              <w:t>А.Карпухина№</w:t>
            </w:r>
            <w:proofErr w:type="spellEnd"/>
            <w:r w:rsidRPr="00B838C4">
              <w:rPr>
                <w:sz w:val="24"/>
                <w:lang w:val="ru-RU"/>
              </w:rPr>
              <w:t xml:space="preserve"> 1 стр. 83</w:t>
            </w:r>
          </w:p>
        </w:tc>
        <w:tc>
          <w:tcPr>
            <w:tcW w:w="2951" w:type="dxa"/>
          </w:tcPr>
          <w:p w:rsidR="005210A0" w:rsidRPr="00B838C4" w:rsidRDefault="005210A0" w:rsidP="005210A0">
            <w:pPr>
              <w:pStyle w:val="TableParagraph"/>
              <w:ind w:left="102" w:right="104"/>
              <w:rPr>
                <w:sz w:val="24"/>
                <w:lang w:val="ru-RU"/>
              </w:rPr>
            </w:pPr>
            <w:r w:rsidRPr="00B838C4">
              <w:rPr>
                <w:sz w:val="24"/>
                <w:lang w:val="ru-RU"/>
              </w:rPr>
              <w:t>Ширма, перчаточный или игрушечный театр: киска, собачка, кукла Катя.</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8" w:lineRule="exact"/>
              <w:rPr>
                <w:sz w:val="24"/>
                <w:lang w:val="ru-RU"/>
              </w:rPr>
            </w:pPr>
            <w:r w:rsidRPr="00B838C4">
              <w:rPr>
                <w:sz w:val="24"/>
                <w:lang w:val="ru-RU"/>
              </w:rPr>
              <w:t>Кто в домике живет?</w:t>
            </w:r>
          </w:p>
        </w:tc>
        <w:tc>
          <w:tcPr>
            <w:tcW w:w="4840" w:type="dxa"/>
            <w:gridSpan w:val="2"/>
          </w:tcPr>
          <w:p w:rsidR="005210A0" w:rsidRPr="00B838C4" w:rsidRDefault="005210A0" w:rsidP="005210A0">
            <w:pPr>
              <w:pStyle w:val="TableParagraph"/>
              <w:ind w:left="0" w:right="202"/>
              <w:rPr>
                <w:sz w:val="24"/>
                <w:lang w:val="ru-RU"/>
              </w:rPr>
            </w:pPr>
            <w:r w:rsidRPr="00B838C4">
              <w:rPr>
                <w:sz w:val="24"/>
                <w:lang w:val="ru-RU"/>
              </w:rPr>
              <w:t>Формировать речевого слуха, развитие собственной активной речи, совершенствование силы голоса и воспитание положительного интереса к занятиям.</w:t>
            </w:r>
          </w:p>
        </w:tc>
        <w:tc>
          <w:tcPr>
            <w:tcW w:w="3063" w:type="dxa"/>
            <w:gridSpan w:val="2"/>
          </w:tcPr>
          <w:p w:rsidR="005210A0" w:rsidRPr="00B838C4" w:rsidRDefault="005210A0" w:rsidP="005210A0">
            <w:pPr>
              <w:pStyle w:val="TableParagraph"/>
              <w:ind w:left="0" w:right="-108"/>
              <w:rPr>
                <w:sz w:val="24"/>
                <w:lang w:val="ru-RU"/>
              </w:rPr>
            </w:pPr>
            <w:r w:rsidRPr="00B838C4">
              <w:rPr>
                <w:sz w:val="24"/>
                <w:lang w:val="ru-RU"/>
              </w:rPr>
              <w:t xml:space="preserve"> «Программная разработка образовательных областей» Н. </w:t>
            </w:r>
            <w:proofErr w:type="spellStart"/>
            <w:r w:rsidRPr="00B838C4">
              <w:rPr>
                <w:sz w:val="24"/>
                <w:lang w:val="ru-RU"/>
              </w:rPr>
              <w:t>А.Карпухина№</w:t>
            </w:r>
            <w:proofErr w:type="spellEnd"/>
            <w:r w:rsidRPr="00B838C4">
              <w:rPr>
                <w:sz w:val="24"/>
                <w:lang w:val="ru-RU"/>
              </w:rPr>
              <w:t xml:space="preserve"> 2 стр. 83</w:t>
            </w:r>
          </w:p>
        </w:tc>
        <w:tc>
          <w:tcPr>
            <w:tcW w:w="2951" w:type="dxa"/>
          </w:tcPr>
          <w:p w:rsidR="005210A0" w:rsidRPr="00B838C4" w:rsidRDefault="005210A0" w:rsidP="005210A0">
            <w:pPr>
              <w:pStyle w:val="TableParagraph"/>
              <w:ind w:left="102" w:right="104"/>
              <w:rPr>
                <w:sz w:val="24"/>
                <w:lang w:val="ru-RU"/>
              </w:rPr>
            </w:pPr>
            <w:r w:rsidRPr="00B838C4">
              <w:rPr>
                <w:sz w:val="24"/>
                <w:lang w:val="ru-RU"/>
              </w:rPr>
              <w:t>Домик, игрушки: собачка, кошка, кошка, мишка, лиса, зайка.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8" w:lineRule="exact"/>
              <w:rPr>
                <w:sz w:val="24"/>
                <w:lang w:val="ru-RU"/>
              </w:rPr>
            </w:pPr>
            <w:r w:rsidRPr="00B838C4">
              <w:rPr>
                <w:sz w:val="24"/>
                <w:lang w:val="ru-RU"/>
              </w:rPr>
              <w:t>Собери пирамидку</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Побуждать детей к результативным действиям, совершенствовать координацию движений рук под зрительным контролем, воспитывать положительное отношение к занятиям</w:t>
            </w:r>
          </w:p>
        </w:tc>
        <w:tc>
          <w:tcPr>
            <w:tcW w:w="3063" w:type="dxa"/>
            <w:gridSpan w:val="2"/>
          </w:tcPr>
          <w:p w:rsidR="005210A0" w:rsidRPr="00B838C4" w:rsidRDefault="005210A0" w:rsidP="005210A0">
            <w:pPr>
              <w:pStyle w:val="TableParagraph"/>
              <w:ind w:left="0" w:right="-108"/>
              <w:rPr>
                <w:sz w:val="24"/>
                <w:lang w:val="ru-RU"/>
              </w:rPr>
            </w:pPr>
            <w:r w:rsidRPr="00B838C4">
              <w:rPr>
                <w:sz w:val="24"/>
                <w:lang w:val="ru-RU"/>
              </w:rPr>
              <w:t xml:space="preserve"> «Программная разработка образовательных областей»  Н.А Карпухина № 3 стр. 84</w:t>
            </w:r>
          </w:p>
        </w:tc>
        <w:tc>
          <w:tcPr>
            <w:tcW w:w="2951" w:type="dxa"/>
          </w:tcPr>
          <w:p w:rsidR="005210A0" w:rsidRPr="00B838C4" w:rsidRDefault="005210A0" w:rsidP="005210A0">
            <w:pPr>
              <w:pStyle w:val="TableParagraph"/>
              <w:ind w:left="102" w:right="245"/>
              <w:rPr>
                <w:sz w:val="24"/>
                <w:lang w:val="ru-RU"/>
              </w:rPr>
            </w:pPr>
            <w:r w:rsidRPr="00B838C4">
              <w:rPr>
                <w:sz w:val="24"/>
                <w:lang w:val="ru-RU"/>
              </w:rPr>
              <w:t>Пирамидки из трех колец по количеству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8" w:lineRule="exact"/>
              <w:rPr>
                <w:sz w:val="24"/>
                <w:lang w:val="ru-RU"/>
              </w:rPr>
            </w:pPr>
            <w:r w:rsidRPr="00B838C4">
              <w:rPr>
                <w:sz w:val="24"/>
                <w:lang w:val="ru-RU"/>
              </w:rPr>
              <w:t>Нанизывание колец</w:t>
            </w:r>
          </w:p>
        </w:tc>
        <w:tc>
          <w:tcPr>
            <w:tcW w:w="4840" w:type="dxa"/>
            <w:gridSpan w:val="2"/>
          </w:tcPr>
          <w:p w:rsidR="005210A0" w:rsidRPr="00B838C4" w:rsidRDefault="005210A0" w:rsidP="005210A0">
            <w:pPr>
              <w:pStyle w:val="TableParagraph"/>
              <w:ind w:left="0" w:right="163"/>
              <w:rPr>
                <w:sz w:val="24"/>
                <w:lang w:val="ru-RU"/>
              </w:rPr>
            </w:pPr>
            <w:r w:rsidRPr="00B838C4">
              <w:rPr>
                <w:sz w:val="24"/>
                <w:lang w:val="ru-RU"/>
              </w:rPr>
              <w:t xml:space="preserve">Формировать представление о величине </w:t>
            </w:r>
            <w:r w:rsidRPr="00B838C4">
              <w:rPr>
                <w:sz w:val="24"/>
                <w:lang w:val="ru-RU"/>
              </w:rPr>
              <w:lastRenderedPageBreak/>
              <w:t>предметов, учитывать ее при выполнении действий с игрушками, формировать умение правильно ориентироваться на слова большой, маленький, воспитывать положительный интерес к занятиям</w:t>
            </w:r>
          </w:p>
        </w:tc>
        <w:tc>
          <w:tcPr>
            <w:tcW w:w="3063" w:type="dxa"/>
            <w:gridSpan w:val="2"/>
          </w:tcPr>
          <w:p w:rsidR="005210A0" w:rsidRPr="00B838C4" w:rsidRDefault="005210A0" w:rsidP="005210A0">
            <w:pPr>
              <w:pStyle w:val="TableParagraph"/>
              <w:tabs>
                <w:tab w:val="center" w:pos="2902"/>
              </w:tabs>
              <w:ind w:left="0" w:right="-108"/>
              <w:rPr>
                <w:sz w:val="24"/>
                <w:lang w:val="ru-RU"/>
              </w:rPr>
            </w:pPr>
            <w:r w:rsidRPr="00B838C4">
              <w:rPr>
                <w:sz w:val="24"/>
                <w:lang w:val="ru-RU"/>
              </w:rPr>
              <w:lastRenderedPageBreak/>
              <w:t xml:space="preserve">«Программная разработка </w:t>
            </w:r>
            <w:r w:rsidRPr="00B838C4">
              <w:rPr>
                <w:sz w:val="24"/>
                <w:lang w:val="ru-RU"/>
              </w:rPr>
              <w:lastRenderedPageBreak/>
              <w:t>образовательных областей»  Н.А Карпухина № 4 стр. 84</w:t>
            </w:r>
          </w:p>
        </w:tc>
        <w:tc>
          <w:tcPr>
            <w:tcW w:w="2951" w:type="dxa"/>
          </w:tcPr>
          <w:p w:rsidR="005210A0" w:rsidRPr="00B838C4" w:rsidRDefault="005210A0" w:rsidP="005210A0">
            <w:pPr>
              <w:pStyle w:val="TableParagraph"/>
              <w:ind w:left="102" w:right="253"/>
              <w:jc w:val="both"/>
              <w:rPr>
                <w:sz w:val="24"/>
                <w:lang w:val="ru-RU"/>
              </w:rPr>
            </w:pPr>
            <w:r w:rsidRPr="00B838C4">
              <w:rPr>
                <w:sz w:val="24"/>
                <w:lang w:val="ru-RU"/>
              </w:rPr>
              <w:lastRenderedPageBreak/>
              <w:t xml:space="preserve">Пирамидки, </w:t>
            </w:r>
            <w:r w:rsidRPr="00B838C4">
              <w:rPr>
                <w:sz w:val="24"/>
                <w:lang w:val="ru-RU"/>
              </w:rPr>
              <w:lastRenderedPageBreak/>
              <w:t>состоящие из колец большого и маленького размера по количеству детей.</w:t>
            </w:r>
          </w:p>
        </w:tc>
      </w:tr>
      <w:tr w:rsidR="005210A0" w:rsidRPr="007B143E" w:rsidTr="00A33013">
        <w:tc>
          <w:tcPr>
            <w:tcW w:w="1178" w:type="dxa"/>
            <w:vMerge w:val="restart"/>
          </w:tcPr>
          <w:p w:rsidR="005210A0" w:rsidRPr="00B838C4" w:rsidRDefault="005210A0" w:rsidP="005210A0">
            <w:pPr>
              <w:rPr>
                <w:sz w:val="24"/>
                <w:szCs w:val="24"/>
                <w:lang w:val="ru-RU"/>
              </w:rPr>
            </w:pPr>
            <w:r w:rsidRPr="00B838C4">
              <w:rPr>
                <w:sz w:val="24"/>
                <w:szCs w:val="24"/>
                <w:lang w:val="ru-RU"/>
              </w:rPr>
              <w:lastRenderedPageBreak/>
              <w:t>Октябрь</w:t>
            </w:r>
          </w:p>
        </w:tc>
        <w:tc>
          <w:tcPr>
            <w:tcW w:w="2758" w:type="dxa"/>
            <w:gridSpan w:val="2"/>
          </w:tcPr>
          <w:p w:rsidR="005210A0" w:rsidRPr="00B838C4" w:rsidRDefault="005210A0" w:rsidP="005210A0">
            <w:pPr>
              <w:pStyle w:val="TableParagraph"/>
              <w:ind w:right="221"/>
              <w:rPr>
                <w:sz w:val="24"/>
                <w:lang w:val="ru-RU"/>
              </w:rPr>
            </w:pPr>
            <w:r w:rsidRPr="00B838C4">
              <w:rPr>
                <w:sz w:val="24"/>
                <w:lang w:val="ru-RU"/>
              </w:rPr>
              <w:t>Протолкни круглый предмет</w:t>
            </w:r>
          </w:p>
        </w:tc>
        <w:tc>
          <w:tcPr>
            <w:tcW w:w="4840" w:type="dxa"/>
            <w:gridSpan w:val="2"/>
          </w:tcPr>
          <w:p w:rsidR="005210A0" w:rsidRPr="00B838C4" w:rsidRDefault="005210A0" w:rsidP="005210A0">
            <w:pPr>
              <w:pStyle w:val="TableParagraph"/>
              <w:ind w:left="0"/>
              <w:rPr>
                <w:sz w:val="24"/>
                <w:lang w:val="ru-RU"/>
              </w:rPr>
            </w:pPr>
            <w:r w:rsidRPr="00B838C4">
              <w:rPr>
                <w:sz w:val="24"/>
                <w:lang w:val="ru-RU"/>
              </w:rPr>
              <w:t>Формировать у детей представление о форме предметов, учитывать это свойство при выполнении элементарных действий, развивать зрительно-двигательную координацию, воспитывать положительное  отношение и интерес к занятию.</w:t>
            </w:r>
          </w:p>
          <w:p w:rsidR="005210A0" w:rsidRPr="00B838C4" w:rsidRDefault="005210A0" w:rsidP="005210A0">
            <w:pPr>
              <w:pStyle w:val="TableParagraph"/>
              <w:ind w:left="0"/>
              <w:rPr>
                <w:sz w:val="24"/>
                <w:lang w:val="ru-RU"/>
              </w:rPr>
            </w:pP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 5 стр. 85</w:t>
            </w:r>
          </w:p>
        </w:tc>
        <w:tc>
          <w:tcPr>
            <w:tcW w:w="2951" w:type="dxa"/>
          </w:tcPr>
          <w:p w:rsidR="005210A0" w:rsidRPr="00B838C4" w:rsidRDefault="005210A0" w:rsidP="005210A0">
            <w:pPr>
              <w:pStyle w:val="TableParagraph"/>
              <w:ind w:left="102" w:right="104"/>
              <w:rPr>
                <w:sz w:val="24"/>
                <w:lang w:val="ru-RU"/>
              </w:rPr>
            </w:pPr>
            <w:r w:rsidRPr="00B838C4">
              <w:rPr>
                <w:sz w:val="24"/>
                <w:lang w:val="ru-RU"/>
              </w:rPr>
              <w:t>Коробка с отверстиями разной формы: круглой и квадратик, кубик и шарик.</w:t>
            </w:r>
          </w:p>
        </w:tc>
      </w:tr>
      <w:tr w:rsidR="005210A0" w:rsidRPr="00B838C4"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Найди листочек</w:t>
            </w:r>
          </w:p>
        </w:tc>
        <w:tc>
          <w:tcPr>
            <w:tcW w:w="4840" w:type="dxa"/>
            <w:gridSpan w:val="2"/>
          </w:tcPr>
          <w:p w:rsidR="005210A0" w:rsidRPr="00B838C4" w:rsidRDefault="005210A0" w:rsidP="005210A0">
            <w:pPr>
              <w:pStyle w:val="TableParagraph"/>
              <w:ind w:left="0" w:right="175"/>
              <w:rPr>
                <w:sz w:val="24"/>
                <w:lang w:val="ru-RU"/>
              </w:rPr>
            </w:pPr>
            <w:r w:rsidRPr="00B838C4">
              <w:rPr>
                <w:sz w:val="24"/>
                <w:lang w:val="ru-RU"/>
              </w:rPr>
              <w:t>Формировать у детей слуховое восприятие, находить предмет и называть его, развивать зрительную ориентировку, воспитывать интерес к занятиям</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 6 стр. 87</w:t>
            </w:r>
          </w:p>
        </w:tc>
        <w:tc>
          <w:tcPr>
            <w:tcW w:w="2951" w:type="dxa"/>
          </w:tcPr>
          <w:p w:rsidR="005210A0" w:rsidRPr="00B838C4" w:rsidRDefault="005210A0" w:rsidP="005210A0">
            <w:pPr>
              <w:pStyle w:val="TableParagraph"/>
              <w:ind w:left="102" w:right="241"/>
              <w:rPr>
                <w:sz w:val="24"/>
                <w:lang w:val="ru-RU"/>
              </w:rPr>
            </w:pPr>
            <w:r w:rsidRPr="00B838C4">
              <w:rPr>
                <w:sz w:val="24"/>
                <w:lang w:val="ru-RU"/>
              </w:rPr>
              <w:t>Листья деревьев, вырезанные из плотной бумаги, игрушка коте- нок. Игра с листиками.</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2" w:lineRule="exact"/>
              <w:rPr>
                <w:sz w:val="24"/>
                <w:lang w:val="ru-RU"/>
              </w:rPr>
            </w:pPr>
            <w:r w:rsidRPr="00B838C4">
              <w:rPr>
                <w:sz w:val="24"/>
                <w:lang w:val="ru-RU"/>
              </w:rPr>
              <w:t>Найди по звуку</w:t>
            </w:r>
          </w:p>
        </w:tc>
        <w:tc>
          <w:tcPr>
            <w:tcW w:w="4840" w:type="dxa"/>
            <w:gridSpan w:val="2"/>
          </w:tcPr>
          <w:p w:rsidR="005210A0" w:rsidRPr="00B838C4" w:rsidRDefault="005210A0" w:rsidP="005210A0">
            <w:pPr>
              <w:pStyle w:val="TableParagraph"/>
              <w:ind w:left="0"/>
              <w:rPr>
                <w:sz w:val="24"/>
                <w:lang w:val="ru-RU"/>
              </w:rPr>
            </w:pPr>
            <w:r w:rsidRPr="00B838C4">
              <w:rPr>
                <w:sz w:val="24"/>
                <w:lang w:val="ru-RU"/>
              </w:rPr>
              <w:t>Формировать слуховое восприятие, развивать ориентировку в пространстве, отрабатывать правильное произношение звуков «П», воспитывать положительный интерес к занятиям</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 7 стр. 87</w:t>
            </w:r>
          </w:p>
        </w:tc>
        <w:tc>
          <w:tcPr>
            <w:tcW w:w="2951" w:type="dxa"/>
          </w:tcPr>
          <w:p w:rsidR="005210A0" w:rsidRPr="00B838C4" w:rsidRDefault="005210A0" w:rsidP="005210A0">
            <w:pPr>
              <w:pStyle w:val="TableParagraph"/>
              <w:ind w:left="102" w:right="188"/>
              <w:rPr>
                <w:sz w:val="24"/>
                <w:lang w:val="ru-RU"/>
              </w:rPr>
            </w:pPr>
            <w:r w:rsidRPr="00B838C4">
              <w:rPr>
                <w:sz w:val="24"/>
                <w:lang w:val="ru-RU"/>
              </w:rPr>
              <w:t>Кошка, ширма, мышка. Подвижная игра «Кошки – мышки»</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ind w:right="276"/>
              <w:rPr>
                <w:sz w:val="24"/>
                <w:lang w:val="ru-RU"/>
              </w:rPr>
            </w:pPr>
            <w:r w:rsidRPr="00B838C4">
              <w:rPr>
                <w:sz w:val="24"/>
                <w:lang w:val="ru-RU"/>
              </w:rPr>
              <w:t>Найди желтый листочек</w:t>
            </w:r>
          </w:p>
        </w:tc>
        <w:tc>
          <w:tcPr>
            <w:tcW w:w="4840" w:type="dxa"/>
            <w:gridSpan w:val="2"/>
          </w:tcPr>
          <w:p w:rsidR="005210A0" w:rsidRPr="00B838C4" w:rsidRDefault="005210A0" w:rsidP="005210A0">
            <w:pPr>
              <w:pStyle w:val="TableParagraph"/>
              <w:ind w:left="0" w:right="285"/>
              <w:rPr>
                <w:sz w:val="24"/>
                <w:lang w:val="ru-RU"/>
              </w:rPr>
            </w:pPr>
            <w:r w:rsidRPr="00B838C4">
              <w:rPr>
                <w:sz w:val="24"/>
                <w:lang w:val="ru-RU"/>
              </w:rPr>
              <w:t>Формировать цветовое восприятие, побуждать детей участвовать в совместной деятельности, повторять за воспитателем отдельные слова: листья, листопад, желтые, красные, вьются, летят, воспитывать любовь к окружающей природе.</w:t>
            </w:r>
          </w:p>
        </w:tc>
        <w:tc>
          <w:tcPr>
            <w:tcW w:w="3063" w:type="dxa"/>
            <w:gridSpan w:val="2"/>
          </w:tcPr>
          <w:p w:rsidR="005210A0" w:rsidRPr="00B838C4" w:rsidRDefault="005210A0" w:rsidP="005210A0">
            <w:pPr>
              <w:pStyle w:val="TableParagraph"/>
              <w:spacing w:before="12"/>
              <w:ind w:left="0" w:right="-82"/>
              <w:rPr>
                <w:sz w:val="24"/>
                <w:lang w:val="ru-RU"/>
              </w:rPr>
            </w:pPr>
            <w:r w:rsidRPr="00B838C4">
              <w:rPr>
                <w:sz w:val="24"/>
                <w:lang w:val="ru-RU"/>
              </w:rPr>
              <w:t>«Программная разработка образовательных областей»  Н.А Карпухина № 8 стр. 88</w:t>
            </w:r>
          </w:p>
        </w:tc>
        <w:tc>
          <w:tcPr>
            <w:tcW w:w="2951" w:type="dxa"/>
          </w:tcPr>
          <w:p w:rsidR="005210A0" w:rsidRPr="00B838C4" w:rsidRDefault="005210A0" w:rsidP="005210A0">
            <w:pPr>
              <w:pStyle w:val="TableParagraph"/>
              <w:ind w:left="102" w:right="152"/>
              <w:rPr>
                <w:sz w:val="24"/>
                <w:lang w:val="ru-RU"/>
              </w:rPr>
            </w:pPr>
            <w:proofErr w:type="spellStart"/>
            <w:r w:rsidRPr="00B838C4">
              <w:rPr>
                <w:sz w:val="24"/>
                <w:lang w:val="ru-RU"/>
              </w:rPr>
              <w:t>Фланелеграф</w:t>
            </w:r>
            <w:proofErr w:type="spellEnd"/>
            <w:r w:rsidRPr="00B838C4">
              <w:rPr>
                <w:sz w:val="24"/>
                <w:lang w:val="ru-RU"/>
              </w:rPr>
              <w:t xml:space="preserve"> и фигуры к нему: красные, желтые, листья, вазочка, котенок и собачка – игрушки.</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ind w:right="455"/>
              <w:rPr>
                <w:sz w:val="24"/>
                <w:lang w:val="ru-RU"/>
              </w:rPr>
            </w:pPr>
            <w:r w:rsidRPr="00B838C4">
              <w:rPr>
                <w:sz w:val="24"/>
                <w:lang w:val="ru-RU"/>
              </w:rPr>
              <w:t>Собери башню из двух колец</w:t>
            </w:r>
          </w:p>
        </w:tc>
        <w:tc>
          <w:tcPr>
            <w:tcW w:w="4840" w:type="dxa"/>
            <w:gridSpan w:val="2"/>
          </w:tcPr>
          <w:p w:rsidR="005210A0" w:rsidRPr="00B838C4" w:rsidRDefault="005210A0" w:rsidP="005210A0">
            <w:pPr>
              <w:pStyle w:val="TableParagraph"/>
              <w:ind w:left="0" w:right="178"/>
              <w:rPr>
                <w:sz w:val="24"/>
                <w:lang w:val="ru-RU"/>
              </w:rPr>
            </w:pPr>
            <w:r w:rsidRPr="00B838C4">
              <w:rPr>
                <w:sz w:val="24"/>
                <w:lang w:val="ru-RU"/>
              </w:rPr>
              <w:t>Побуждать детей различать размеры колец и рас- полагать их в определенном, постепенно убывающем порядке, понимать слово кольцо и на- звать цвета, воспитывать интерес к занятию</w:t>
            </w:r>
          </w:p>
        </w:tc>
        <w:tc>
          <w:tcPr>
            <w:tcW w:w="3063" w:type="dxa"/>
            <w:gridSpan w:val="2"/>
          </w:tcPr>
          <w:p w:rsidR="005210A0" w:rsidRPr="00B838C4" w:rsidRDefault="005210A0" w:rsidP="005210A0">
            <w:pPr>
              <w:pStyle w:val="TableParagraph"/>
              <w:spacing w:before="12"/>
              <w:ind w:left="0" w:right="-82"/>
              <w:rPr>
                <w:sz w:val="24"/>
                <w:lang w:val="ru-RU"/>
              </w:rPr>
            </w:pPr>
            <w:r w:rsidRPr="00B838C4">
              <w:rPr>
                <w:sz w:val="24"/>
                <w:lang w:val="ru-RU"/>
              </w:rPr>
              <w:t>«Программная разработка образовательных областей»  Н.А Карпухина № 9 стр. 89</w:t>
            </w:r>
          </w:p>
        </w:tc>
        <w:tc>
          <w:tcPr>
            <w:tcW w:w="2951" w:type="dxa"/>
          </w:tcPr>
          <w:p w:rsidR="005210A0" w:rsidRPr="00B838C4" w:rsidRDefault="005210A0" w:rsidP="005210A0">
            <w:pPr>
              <w:pStyle w:val="TableParagraph"/>
              <w:ind w:left="0" w:right="-77"/>
              <w:rPr>
                <w:sz w:val="24"/>
                <w:lang w:val="ru-RU"/>
              </w:rPr>
            </w:pPr>
            <w:r w:rsidRPr="00B838C4">
              <w:rPr>
                <w:sz w:val="24"/>
                <w:lang w:val="ru-RU"/>
              </w:rPr>
              <w:t>Одноцветные, окруженные в основные цвета башни резко контрастные по размеру по количеству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ind w:right="221"/>
              <w:rPr>
                <w:sz w:val="24"/>
                <w:lang w:val="ru-RU"/>
              </w:rPr>
            </w:pPr>
            <w:r w:rsidRPr="00B838C4">
              <w:rPr>
                <w:sz w:val="24"/>
                <w:lang w:val="ru-RU"/>
              </w:rPr>
              <w:t xml:space="preserve">Нанизывание </w:t>
            </w:r>
            <w:r w:rsidRPr="00B838C4">
              <w:rPr>
                <w:sz w:val="24"/>
                <w:lang w:val="ru-RU"/>
              </w:rPr>
              <w:lastRenderedPageBreak/>
              <w:t>шариков</w:t>
            </w:r>
          </w:p>
        </w:tc>
        <w:tc>
          <w:tcPr>
            <w:tcW w:w="4840" w:type="dxa"/>
            <w:gridSpan w:val="2"/>
          </w:tcPr>
          <w:p w:rsidR="005210A0" w:rsidRPr="00B838C4" w:rsidRDefault="005210A0" w:rsidP="005210A0">
            <w:pPr>
              <w:pStyle w:val="TableParagraph"/>
              <w:ind w:left="0" w:right="90"/>
              <w:rPr>
                <w:sz w:val="24"/>
                <w:lang w:val="ru-RU"/>
              </w:rPr>
            </w:pPr>
            <w:r w:rsidRPr="00B838C4">
              <w:rPr>
                <w:sz w:val="24"/>
                <w:lang w:val="ru-RU"/>
              </w:rPr>
              <w:lastRenderedPageBreak/>
              <w:t xml:space="preserve">Продолжать формировать у детей понятие </w:t>
            </w:r>
            <w:r w:rsidRPr="00B838C4">
              <w:rPr>
                <w:sz w:val="24"/>
                <w:lang w:val="ru-RU"/>
              </w:rPr>
              <w:lastRenderedPageBreak/>
              <w:t>о резко контрастных размерах (большой, маленький). По- знакомить с промежуточными размерами: самый большой, поменьше, самый маленький.</w:t>
            </w:r>
          </w:p>
        </w:tc>
        <w:tc>
          <w:tcPr>
            <w:tcW w:w="3063" w:type="dxa"/>
            <w:gridSpan w:val="2"/>
          </w:tcPr>
          <w:p w:rsidR="005210A0" w:rsidRPr="00B838C4" w:rsidRDefault="005210A0" w:rsidP="005210A0">
            <w:pPr>
              <w:pStyle w:val="TableParagraph"/>
              <w:spacing w:before="15"/>
              <w:ind w:left="0" w:right="-108"/>
              <w:rPr>
                <w:sz w:val="24"/>
                <w:lang w:val="ru-RU"/>
              </w:rPr>
            </w:pPr>
            <w:r w:rsidRPr="00B838C4">
              <w:rPr>
                <w:sz w:val="24"/>
                <w:lang w:val="ru-RU"/>
              </w:rPr>
              <w:lastRenderedPageBreak/>
              <w:t xml:space="preserve">«Программная разработка </w:t>
            </w:r>
            <w:r w:rsidRPr="00B838C4">
              <w:rPr>
                <w:sz w:val="24"/>
                <w:lang w:val="ru-RU"/>
              </w:rPr>
              <w:lastRenderedPageBreak/>
              <w:t>образовательных областей»  Н.А Карпухина № 10 стр. 90</w:t>
            </w:r>
          </w:p>
        </w:tc>
        <w:tc>
          <w:tcPr>
            <w:tcW w:w="2951" w:type="dxa"/>
          </w:tcPr>
          <w:p w:rsidR="005210A0" w:rsidRPr="00B838C4" w:rsidRDefault="005210A0" w:rsidP="005210A0">
            <w:pPr>
              <w:pStyle w:val="TableParagraph"/>
              <w:ind w:left="0"/>
              <w:rPr>
                <w:sz w:val="24"/>
                <w:lang w:val="ru-RU"/>
              </w:rPr>
            </w:pPr>
            <w:r w:rsidRPr="00B838C4">
              <w:rPr>
                <w:sz w:val="24"/>
                <w:lang w:val="ru-RU"/>
              </w:rPr>
              <w:lastRenderedPageBreak/>
              <w:t xml:space="preserve">Стержни с тремя </w:t>
            </w:r>
            <w:r w:rsidRPr="00B838C4">
              <w:rPr>
                <w:sz w:val="24"/>
                <w:lang w:val="ru-RU"/>
              </w:rPr>
              <w:lastRenderedPageBreak/>
              <w:t>шариками разного размера и одного цвета на каждого ребенка</w:t>
            </w:r>
          </w:p>
        </w:tc>
      </w:tr>
      <w:tr w:rsidR="005210A0" w:rsidRPr="00B838C4" w:rsidTr="00A33013">
        <w:tc>
          <w:tcPr>
            <w:tcW w:w="1178" w:type="dxa"/>
            <w:vMerge w:val="restart"/>
          </w:tcPr>
          <w:p w:rsidR="005210A0" w:rsidRPr="00B838C4" w:rsidRDefault="005210A0" w:rsidP="005210A0">
            <w:pPr>
              <w:rPr>
                <w:sz w:val="24"/>
                <w:szCs w:val="24"/>
                <w:lang w:val="ru-RU"/>
              </w:rPr>
            </w:pPr>
            <w:r w:rsidRPr="00B838C4">
              <w:rPr>
                <w:sz w:val="24"/>
                <w:szCs w:val="24"/>
                <w:lang w:val="ru-RU"/>
              </w:rPr>
              <w:lastRenderedPageBreak/>
              <w:t>Ноябрь</w:t>
            </w:r>
          </w:p>
        </w:tc>
        <w:tc>
          <w:tcPr>
            <w:tcW w:w="2758" w:type="dxa"/>
            <w:gridSpan w:val="2"/>
          </w:tcPr>
          <w:p w:rsidR="005210A0" w:rsidRPr="00B838C4" w:rsidRDefault="005210A0" w:rsidP="005210A0">
            <w:pPr>
              <w:pStyle w:val="TableParagraph"/>
              <w:ind w:left="0" w:right="124"/>
              <w:rPr>
                <w:sz w:val="24"/>
                <w:lang w:val="ru-RU"/>
              </w:rPr>
            </w:pPr>
            <w:r w:rsidRPr="00B838C4">
              <w:rPr>
                <w:sz w:val="24"/>
                <w:lang w:val="ru-RU"/>
              </w:rPr>
              <w:t>Кто как разговаривает?</w:t>
            </w:r>
          </w:p>
        </w:tc>
        <w:tc>
          <w:tcPr>
            <w:tcW w:w="4840" w:type="dxa"/>
            <w:gridSpan w:val="2"/>
          </w:tcPr>
          <w:p w:rsidR="005210A0" w:rsidRPr="00B838C4" w:rsidRDefault="005210A0" w:rsidP="005210A0">
            <w:pPr>
              <w:pStyle w:val="TableParagraph"/>
              <w:ind w:left="0" w:right="180"/>
              <w:rPr>
                <w:sz w:val="24"/>
                <w:lang w:val="ru-RU"/>
              </w:rPr>
            </w:pPr>
            <w:r w:rsidRPr="00B838C4">
              <w:rPr>
                <w:sz w:val="24"/>
                <w:lang w:val="ru-RU"/>
              </w:rPr>
              <w:t>Формировать слуховое восприятие, развивать голосовой аппарат, понимание окружающей речи, способность подражания звукосочетаниям и простым словам</w:t>
            </w:r>
          </w:p>
        </w:tc>
        <w:tc>
          <w:tcPr>
            <w:tcW w:w="3063" w:type="dxa"/>
            <w:gridSpan w:val="2"/>
          </w:tcPr>
          <w:p w:rsidR="005210A0" w:rsidRPr="00B838C4" w:rsidRDefault="005210A0" w:rsidP="005210A0">
            <w:pPr>
              <w:pStyle w:val="TableParagraph"/>
              <w:spacing w:before="14"/>
              <w:ind w:left="0" w:right="-108"/>
              <w:rPr>
                <w:sz w:val="24"/>
                <w:lang w:val="ru-RU"/>
              </w:rPr>
            </w:pPr>
            <w:r w:rsidRPr="00B838C4">
              <w:rPr>
                <w:sz w:val="24"/>
                <w:lang w:val="ru-RU"/>
              </w:rPr>
              <w:t>«Программная разработка образовательных областей»  Н.А Карпухина № 11 стр. 90</w:t>
            </w:r>
          </w:p>
        </w:tc>
        <w:tc>
          <w:tcPr>
            <w:tcW w:w="2951" w:type="dxa"/>
          </w:tcPr>
          <w:p w:rsidR="005210A0" w:rsidRPr="00B838C4" w:rsidRDefault="005210A0" w:rsidP="005210A0">
            <w:pPr>
              <w:pStyle w:val="TableParagraph"/>
              <w:ind w:left="0" w:right="405"/>
              <w:rPr>
                <w:sz w:val="24"/>
                <w:lang w:val="ru-RU"/>
              </w:rPr>
            </w:pPr>
            <w:r w:rsidRPr="00B838C4">
              <w:rPr>
                <w:sz w:val="24"/>
                <w:lang w:val="ru-RU"/>
              </w:rPr>
              <w:t>Кубики, игрушки – собака, кошечка.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ind w:right="83"/>
              <w:rPr>
                <w:sz w:val="24"/>
                <w:lang w:val="ru-RU"/>
              </w:rPr>
            </w:pPr>
            <w:r w:rsidRPr="00B838C4">
              <w:rPr>
                <w:sz w:val="24"/>
                <w:lang w:val="ru-RU"/>
              </w:rPr>
              <w:t>Большая и маленькая башни</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На эмоционально – чувственной основе познакомить детей с особенностями полых предметов разной величины: можно накладывать меньшие на больший, накрывать меньший большой. Развивать тонкие движения кончиками большого, указательного и среднего пальцев. Выполнять действия выбора предметов с ориентировкой на одно свойство – величины, воспитывать интерес к занятиям.</w:t>
            </w:r>
          </w:p>
        </w:tc>
        <w:tc>
          <w:tcPr>
            <w:tcW w:w="3063" w:type="dxa"/>
            <w:gridSpan w:val="2"/>
          </w:tcPr>
          <w:p w:rsidR="005210A0" w:rsidRPr="00B838C4" w:rsidRDefault="005210A0" w:rsidP="005210A0">
            <w:pPr>
              <w:pStyle w:val="TableParagraph"/>
              <w:spacing w:before="14"/>
              <w:ind w:left="0" w:right="-108"/>
              <w:rPr>
                <w:sz w:val="24"/>
                <w:lang w:val="ru-RU"/>
              </w:rPr>
            </w:pPr>
            <w:r w:rsidRPr="00B838C4">
              <w:rPr>
                <w:sz w:val="24"/>
                <w:lang w:val="ru-RU"/>
              </w:rPr>
              <w:t>«Программная разработка образовательных областей»  Н.А Карпухина № 12 стр. 91</w:t>
            </w:r>
          </w:p>
        </w:tc>
        <w:tc>
          <w:tcPr>
            <w:tcW w:w="2951" w:type="dxa"/>
          </w:tcPr>
          <w:p w:rsidR="005210A0" w:rsidRPr="00B838C4" w:rsidRDefault="005210A0" w:rsidP="005210A0">
            <w:pPr>
              <w:pStyle w:val="TableParagraph"/>
              <w:ind w:left="0" w:right="276"/>
              <w:rPr>
                <w:sz w:val="24"/>
                <w:lang w:val="ru-RU"/>
              </w:rPr>
            </w:pPr>
            <w:r w:rsidRPr="00B838C4">
              <w:rPr>
                <w:sz w:val="24"/>
                <w:lang w:val="ru-RU"/>
              </w:rPr>
              <w:t>Набор из 8-12 однородных деталей, убирающихся последовательно один за другим.</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ind w:right="249"/>
              <w:rPr>
                <w:sz w:val="24"/>
                <w:lang w:val="ru-RU"/>
              </w:rPr>
            </w:pPr>
            <w:r w:rsidRPr="00B838C4">
              <w:rPr>
                <w:sz w:val="24"/>
                <w:lang w:val="ru-RU"/>
              </w:rPr>
              <w:t>Нанизывание колец одного цвета</w:t>
            </w:r>
          </w:p>
        </w:tc>
        <w:tc>
          <w:tcPr>
            <w:tcW w:w="4840" w:type="dxa"/>
            <w:gridSpan w:val="2"/>
          </w:tcPr>
          <w:p w:rsidR="005210A0" w:rsidRPr="00B838C4" w:rsidRDefault="005210A0" w:rsidP="005210A0">
            <w:pPr>
              <w:pStyle w:val="TableParagraph"/>
              <w:ind w:left="0" w:right="178"/>
              <w:rPr>
                <w:sz w:val="24"/>
                <w:lang w:val="ru-RU"/>
              </w:rPr>
            </w:pPr>
            <w:r w:rsidRPr="00B838C4">
              <w:rPr>
                <w:sz w:val="24"/>
                <w:lang w:val="ru-RU"/>
              </w:rPr>
              <w:t>Побуждать детей обращать внимание на величину предметов при выполнении действий с игрушками, формировать умение правильно ориентироваться на слова большой, маленький.</w:t>
            </w:r>
          </w:p>
        </w:tc>
        <w:tc>
          <w:tcPr>
            <w:tcW w:w="3063" w:type="dxa"/>
            <w:gridSpan w:val="2"/>
          </w:tcPr>
          <w:p w:rsidR="005210A0" w:rsidRPr="00B838C4" w:rsidRDefault="005210A0" w:rsidP="005210A0">
            <w:pPr>
              <w:pStyle w:val="TableParagraph"/>
              <w:spacing w:before="14"/>
              <w:ind w:left="0" w:right="-108"/>
              <w:rPr>
                <w:sz w:val="24"/>
                <w:lang w:val="ru-RU"/>
              </w:rPr>
            </w:pPr>
            <w:r w:rsidRPr="00B838C4">
              <w:rPr>
                <w:sz w:val="24"/>
                <w:lang w:val="ru-RU"/>
              </w:rPr>
              <w:t>«Программная разработка образовательных областей»  Н.А Карпухина № 13 стр. 92</w:t>
            </w:r>
          </w:p>
        </w:tc>
        <w:tc>
          <w:tcPr>
            <w:tcW w:w="2951" w:type="dxa"/>
          </w:tcPr>
          <w:p w:rsidR="005210A0" w:rsidRPr="00B838C4" w:rsidRDefault="005210A0" w:rsidP="005210A0">
            <w:pPr>
              <w:pStyle w:val="TableParagraph"/>
              <w:ind w:left="0" w:right="191"/>
              <w:rPr>
                <w:sz w:val="24"/>
                <w:lang w:val="ru-RU"/>
              </w:rPr>
            </w:pPr>
            <w:r w:rsidRPr="00B838C4">
              <w:rPr>
                <w:sz w:val="24"/>
                <w:lang w:val="ru-RU"/>
              </w:rPr>
              <w:t>Однородные пирамидки, состоящие из колец большого и маленького размера.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2" w:lineRule="exact"/>
              <w:rPr>
                <w:sz w:val="24"/>
                <w:lang w:val="ru-RU"/>
              </w:rPr>
            </w:pPr>
            <w:r w:rsidRPr="00B838C4">
              <w:rPr>
                <w:sz w:val="24"/>
                <w:lang w:val="ru-RU"/>
              </w:rPr>
              <w:t>Башня из кубиков</w:t>
            </w:r>
          </w:p>
        </w:tc>
        <w:tc>
          <w:tcPr>
            <w:tcW w:w="4840" w:type="dxa"/>
            <w:gridSpan w:val="2"/>
          </w:tcPr>
          <w:p w:rsidR="005210A0" w:rsidRPr="00B838C4" w:rsidRDefault="005210A0" w:rsidP="005210A0">
            <w:pPr>
              <w:pStyle w:val="TableParagraph"/>
              <w:ind w:left="0" w:right="309"/>
              <w:jc w:val="both"/>
              <w:rPr>
                <w:sz w:val="24"/>
                <w:lang w:val="ru-RU"/>
              </w:rPr>
            </w:pPr>
            <w:r w:rsidRPr="00B838C4">
              <w:rPr>
                <w:sz w:val="24"/>
                <w:lang w:val="ru-RU"/>
              </w:rPr>
              <w:t xml:space="preserve">Формировать навык у детей вертикально накладывать кубик на кубик, понимать слова: сделай, башня: развивать внимание и воспитывать </w:t>
            </w:r>
            <w:r w:rsidRPr="00B838C4">
              <w:rPr>
                <w:spacing w:val="-3"/>
                <w:sz w:val="24"/>
                <w:lang w:val="ru-RU"/>
              </w:rPr>
              <w:t>акку</w:t>
            </w:r>
            <w:r w:rsidRPr="00B838C4">
              <w:rPr>
                <w:sz w:val="24"/>
                <w:lang w:val="ru-RU"/>
              </w:rPr>
              <w:t>ратность действий.</w:t>
            </w:r>
          </w:p>
        </w:tc>
        <w:tc>
          <w:tcPr>
            <w:tcW w:w="3063" w:type="dxa"/>
            <w:gridSpan w:val="2"/>
          </w:tcPr>
          <w:p w:rsidR="005210A0" w:rsidRPr="00B838C4" w:rsidRDefault="005210A0" w:rsidP="005210A0">
            <w:pPr>
              <w:pStyle w:val="TableParagraph"/>
              <w:spacing w:before="14"/>
              <w:ind w:left="0" w:right="-108"/>
              <w:rPr>
                <w:sz w:val="24"/>
                <w:lang w:val="ru-RU"/>
              </w:rPr>
            </w:pPr>
            <w:r w:rsidRPr="00B838C4">
              <w:rPr>
                <w:sz w:val="24"/>
                <w:lang w:val="ru-RU"/>
              </w:rPr>
              <w:t>«Программная разработка образовательных областей»  Н.А Карпухина № 14 стр. 93</w:t>
            </w:r>
          </w:p>
        </w:tc>
        <w:tc>
          <w:tcPr>
            <w:tcW w:w="2951" w:type="dxa"/>
          </w:tcPr>
          <w:p w:rsidR="005210A0" w:rsidRPr="00B838C4" w:rsidRDefault="005210A0" w:rsidP="005210A0">
            <w:pPr>
              <w:pStyle w:val="TableParagraph"/>
              <w:ind w:left="0" w:right="187"/>
              <w:rPr>
                <w:sz w:val="24"/>
                <w:lang w:val="ru-RU"/>
              </w:rPr>
            </w:pPr>
            <w:r w:rsidRPr="00B838C4">
              <w:rPr>
                <w:sz w:val="24"/>
                <w:lang w:val="ru-RU"/>
              </w:rPr>
              <w:t>По 4 кубика одинаковой величины на каждого ребенка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4" w:lineRule="exact"/>
              <w:rPr>
                <w:sz w:val="24"/>
                <w:lang w:val="ru-RU"/>
              </w:rPr>
            </w:pPr>
            <w:r w:rsidRPr="00B838C4">
              <w:rPr>
                <w:sz w:val="24"/>
                <w:lang w:val="ru-RU"/>
              </w:rPr>
              <w:t>Собери корзинку</w:t>
            </w:r>
          </w:p>
        </w:tc>
        <w:tc>
          <w:tcPr>
            <w:tcW w:w="4840" w:type="dxa"/>
            <w:gridSpan w:val="2"/>
          </w:tcPr>
          <w:p w:rsidR="005210A0" w:rsidRPr="00B838C4" w:rsidRDefault="005210A0" w:rsidP="005210A0">
            <w:pPr>
              <w:pStyle w:val="TableParagraph"/>
              <w:ind w:left="0" w:right="187"/>
              <w:rPr>
                <w:sz w:val="24"/>
                <w:lang w:val="ru-RU"/>
              </w:rPr>
            </w:pPr>
            <w:r w:rsidRPr="00B838C4">
              <w:rPr>
                <w:sz w:val="24"/>
                <w:lang w:val="ru-RU"/>
              </w:rPr>
              <w:t>Формировать у детей практические знания о цвете: красный, зеленый, о величине: большой и маленький, развивать умение подбирать предметы определенного цвета по показу.</w:t>
            </w:r>
          </w:p>
        </w:tc>
        <w:tc>
          <w:tcPr>
            <w:tcW w:w="3063" w:type="dxa"/>
            <w:gridSpan w:val="2"/>
          </w:tcPr>
          <w:p w:rsidR="005210A0" w:rsidRPr="00B838C4" w:rsidRDefault="005210A0" w:rsidP="005210A0">
            <w:pPr>
              <w:pStyle w:val="TableParagraph"/>
              <w:spacing w:before="12"/>
              <w:ind w:left="0" w:right="-108"/>
              <w:rPr>
                <w:sz w:val="24"/>
                <w:lang w:val="ru-RU"/>
              </w:rPr>
            </w:pPr>
            <w:r w:rsidRPr="00B838C4">
              <w:rPr>
                <w:sz w:val="24"/>
                <w:lang w:val="ru-RU"/>
              </w:rPr>
              <w:t>«Программная разработка образовательных областей»  Н.А Карпухина № 15 стр. 94</w:t>
            </w:r>
          </w:p>
        </w:tc>
        <w:tc>
          <w:tcPr>
            <w:tcW w:w="2951" w:type="dxa"/>
          </w:tcPr>
          <w:p w:rsidR="005210A0" w:rsidRPr="00B838C4" w:rsidRDefault="005210A0" w:rsidP="005210A0">
            <w:pPr>
              <w:pStyle w:val="TableParagraph"/>
              <w:ind w:left="0" w:right="-77"/>
              <w:rPr>
                <w:sz w:val="24"/>
                <w:lang w:val="ru-RU"/>
              </w:rPr>
            </w:pPr>
            <w:r w:rsidRPr="00B838C4">
              <w:rPr>
                <w:sz w:val="24"/>
                <w:lang w:val="ru-RU"/>
              </w:rPr>
              <w:t xml:space="preserve">Укрепленные на поставках деревца из картона двух цветов (красное, зеленое), грибы большие тех же цветов, грибы маленькие двух цветов ( красные, </w:t>
            </w:r>
            <w:r w:rsidRPr="00B838C4">
              <w:rPr>
                <w:sz w:val="24"/>
                <w:lang w:val="ru-RU"/>
              </w:rPr>
              <w:lastRenderedPageBreak/>
              <w:t>зеленые), дорожка, имитирующая мостик, корзиночки по количеству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Башня из пяти колец</w:t>
            </w:r>
          </w:p>
        </w:tc>
        <w:tc>
          <w:tcPr>
            <w:tcW w:w="4840" w:type="dxa"/>
            <w:gridSpan w:val="2"/>
          </w:tcPr>
          <w:p w:rsidR="005210A0" w:rsidRPr="00B838C4" w:rsidRDefault="005210A0" w:rsidP="005210A0">
            <w:pPr>
              <w:pStyle w:val="TableParagraph"/>
              <w:ind w:left="0" w:right="201"/>
              <w:jc w:val="both"/>
              <w:rPr>
                <w:sz w:val="24"/>
                <w:lang w:val="ru-RU"/>
              </w:rPr>
            </w:pPr>
            <w:r w:rsidRPr="00B838C4">
              <w:rPr>
                <w:sz w:val="24"/>
                <w:lang w:val="ru-RU"/>
              </w:rPr>
              <w:t>Развивать умение у детей сосредоточенно играть одной игрушкой, развивать координацию мелких движений кисти руки, знакомить с формой кольца, воспитывать интерес к занятиям.</w:t>
            </w:r>
          </w:p>
        </w:tc>
        <w:tc>
          <w:tcPr>
            <w:tcW w:w="3063" w:type="dxa"/>
            <w:gridSpan w:val="2"/>
          </w:tcPr>
          <w:p w:rsidR="005210A0" w:rsidRPr="00B838C4" w:rsidRDefault="005210A0" w:rsidP="005210A0">
            <w:pPr>
              <w:pStyle w:val="TableParagraph"/>
              <w:spacing w:before="14"/>
              <w:ind w:left="0" w:right="-108"/>
              <w:rPr>
                <w:sz w:val="24"/>
                <w:lang w:val="ru-RU"/>
              </w:rPr>
            </w:pPr>
            <w:r w:rsidRPr="00B838C4">
              <w:rPr>
                <w:sz w:val="24"/>
                <w:lang w:val="ru-RU"/>
              </w:rPr>
              <w:t>«Программная разработка образовательных областей»  Н.А Карпухина № 16 стр. 95</w:t>
            </w:r>
          </w:p>
        </w:tc>
        <w:tc>
          <w:tcPr>
            <w:tcW w:w="2951" w:type="dxa"/>
          </w:tcPr>
          <w:p w:rsidR="005210A0" w:rsidRPr="00B838C4" w:rsidRDefault="005210A0" w:rsidP="005210A0">
            <w:pPr>
              <w:pStyle w:val="TableParagraph"/>
              <w:ind w:left="0" w:right="416"/>
              <w:rPr>
                <w:sz w:val="24"/>
                <w:lang w:val="ru-RU"/>
              </w:rPr>
            </w:pPr>
            <w:r w:rsidRPr="00B838C4">
              <w:rPr>
                <w:sz w:val="24"/>
                <w:lang w:val="ru-RU"/>
              </w:rPr>
              <w:t>Пирамидки с пятью кольцами, мишка.</w:t>
            </w:r>
          </w:p>
        </w:tc>
      </w:tr>
      <w:tr w:rsidR="005210A0" w:rsidRPr="007B143E" w:rsidTr="00A33013">
        <w:tc>
          <w:tcPr>
            <w:tcW w:w="1178" w:type="dxa"/>
            <w:vMerge w:val="restart"/>
          </w:tcPr>
          <w:p w:rsidR="005210A0" w:rsidRPr="00B838C4" w:rsidRDefault="005210A0" w:rsidP="005210A0">
            <w:pPr>
              <w:rPr>
                <w:sz w:val="24"/>
                <w:szCs w:val="24"/>
                <w:lang w:val="ru-RU"/>
              </w:rPr>
            </w:pPr>
            <w:r w:rsidRPr="00B838C4">
              <w:rPr>
                <w:sz w:val="24"/>
                <w:szCs w:val="24"/>
                <w:lang w:val="ru-RU"/>
              </w:rPr>
              <w:t>Декабрь</w:t>
            </w: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Грибочки по местам</w:t>
            </w:r>
          </w:p>
        </w:tc>
        <w:tc>
          <w:tcPr>
            <w:tcW w:w="4840" w:type="dxa"/>
            <w:gridSpan w:val="2"/>
          </w:tcPr>
          <w:p w:rsidR="005210A0" w:rsidRPr="00B838C4" w:rsidRDefault="005210A0" w:rsidP="005210A0">
            <w:pPr>
              <w:pStyle w:val="TableParagraph"/>
              <w:ind w:left="0" w:right="123"/>
              <w:rPr>
                <w:sz w:val="24"/>
                <w:lang w:val="ru-RU"/>
              </w:rPr>
            </w:pPr>
            <w:r w:rsidRPr="00B838C4">
              <w:rPr>
                <w:sz w:val="24"/>
                <w:lang w:val="ru-RU"/>
              </w:rPr>
              <w:t>Побуждать детей выгладывать на цветную полянку грибочки соответственно цвету и различать основные цвета, воспитывать положительное отношение к занятиям</w:t>
            </w:r>
          </w:p>
        </w:tc>
        <w:tc>
          <w:tcPr>
            <w:tcW w:w="3063" w:type="dxa"/>
            <w:gridSpan w:val="2"/>
          </w:tcPr>
          <w:p w:rsidR="005210A0" w:rsidRPr="00B838C4" w:rsidRDefault="005210A0" w:rsidP="005210A0">
            <w:pPr>
              <w:pStyle w:val="TableParagraph"/>
              <w:spacing w:before="15"/>
              <w:ind w:left="0" w:right="-108"/>
              <w:rPr>
                <w:sz w:val="24"/>
                <w:lang w:val="ru-RU"/>
              </w:rPr>
            </w:pPr>
            <w:r w:rsidRPr="00B838C4">
              <w:rPr>
                <w:sz w:val="24"/>
                <w:lang w:val="ru-RU"/>
              </w:rPr>
              <w:t>«Программная разработка образовательных областей»  Н.А Карпухина № 17 стр. 96</w:t>
            </w:r>
          </w:p>
        </w:tc>
        <w:tc>
          <w:tcPr>
            <w:tcW w:w="2951" w:type="dxa"/>
          </w:tcPr>
          <w:p w:rsidR="005210A0" w:rsidRPr="00B838C4" w:rsidRDefault="005210A0" w:rsidP="005210A0">
            <w:pPr>
              <w:pStyle w:val="TableParagraph"/>
              <w:ind w:left="0" w:right="-77"/>
              <w:rPr>
                <w:sz w:val="24"/>
                <w:lang w:val="ru-RU"/>
              </w:rPr>
            </w:pPr>
            <w:r w:rsidRPr="00B838C4">
              <w:rPr>
                <w:sz w:val="24"/>
                <w:lang w:val="ru-RU"/>
              </w:rPr>
              <w:t>Цветная полянка, разделенная на четыре квадрата красного, зеленого, желтого и синего цветов и 20 грибочков (по 5 каждого цвета)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Прокати лошадку</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Формировать у детей ориентировку в помещении, развивать слуховое восприятие, узнавать лошадку среди других игрушек, произносить упрощенные слова: но-но, иго-го, на, пей, лошадка</w:t>
            </w:r>
          </w:p>
        </w:tc>
        <w:tc>
          <w:tcPr>
            <w:tcW w:w="3063" w:type="dxa"/>
            <w:gridSpan w:val="2"/>
          </w:tcPr>
          <w:p w:rsidR="005210A0" w:rsidRPr="00B838C4" w:rsidRDefault="005210A0" w:rsidP="005210A0">
            <w:pPr>
              <w:pStyle w:val="TableParagraph"/>
              <w:spacing w:before="14"/>
              <w:ind w:left="0" w:right="-108"/>
              <w:rPr>
                <w:sz w:val="24"/>
                <w:lang w:val="ru-RU"/>
              </w:rPr>
            </w:pPr>
            <w:r w:rsidRPr="00B838C4">
              <w:rPr>
                <w:sz w:val="24"/>
                <w:lang w:val="ru-RU"/>
              </w:rPr>
              <w:t>«Программная разработка образовательных областей»  Н.А Карпухина № 18 стр. 97</w:t>
            </w:r>
          </w:p>
        </w:tc>
        <w:tc>
          <w:tcPr>
            <w:tcW w:w="2951" w:type="dxa"/>
          </w:tcPr>
          <w:p w:rsidR="005210A0" w:rsidRPr="00B838C4" w:rsidRDefault="005210A0" w:rsidP="005210A0">
            <w:pPr>
              <w:pStyle w:val="TableParagraph"/>
              <w:ind w:left="0" w:right="197"/>
              <w:rPr>
                <w:sz w:val="24"/>
                <w:lang w:val="ru-RU"/>
              </w:rPr>
            </w:pPr>
            <w:r w:rsidRPr="00B838C4">
              <w:rPr>
                <w:sz w:val="24"/>
                <w:lang w:val="ru-RU"/>
              </w:rPr>
              <w:t>Большой игрушечный конь – качалка, ведерко, маленькая лошадка.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ind w:right="649"/>
              <w:rPr>
                <w:sz w:val="24"/>
                <w:lang w:val="ru-RU"/>
              </w:rPr>
            </w:pPr>
            <w:r w:rsidRPr="00B838C4">
              <w:rPr>
                <w:sz w:val="24"/>
                <w:lang w:val="ru-RU"/>
              </w:rPr>
              <w:t>Найди такой же предмет</w:t>
            </w:r>
          </w:p>
        </w:tc>
        <w:tc>
          <w:tcPr>
            <w:tcW w:w="4840" w:type="dxa"/>
            <w:gridSpan w:val="2"/>
          </w:tcPr>
          <w:p w:rsidR="005210A0" w:rsidRPr="00B838C4" w:rsidRDefault="005210A0" w:rsidP="005210A0">
            <w:pPr>
              <w:pStyle w:val="TableParagraph"/>
              <w:ind w:left="0" w:right="353"/>
              <w:jc w:val="both"/>
              <w:rPr>
                <w:sz w:val="24"/>
                <w:lang w:val="ru-RU"/>
              </w:rPr>
            </w:pPr>
            <w:r w:rsidRPr="00B838C4">
              <w:rPr>
                <w:sz w:val="24"/>
                <w:lang w:val="ru-RU"/>
              </w:rPr>
              <w:t>Формировать у детей простейшие приемы установления тождества и различия цвета однородных предметов, воспитывать интерес</w:t>
            </w:r>
          </w:p>
        </w:tc>
        <w:tc>
          <w:tcPr>
            <w:tcW w:w="3063" w:type="dxa"/>
            <w:gridSpan w:val="2"/>
          </w:tcPr>
          <w:p w:rsidR="005210A0" w:rsidRPr="00B838C4" w:rsidRDefault="005210A0" w:rsidP="005210A0">
            <w:pPr>
              <w:pStyle w:val="TableParagraph"/>
              <w:spacing w:before="14"/>
              <w:ind w:left="0" w:right="-108"/>
              <w:rPr>
                <w:sz w:val="24"/>
                <w:lang w:val="ru-RU"/>
              </w:rPr>
            </w:pPr>
            <w:r w:rsidRPr="00B838C4">
              <w:rPr>
                <w:sz w:val="24"/>
                <w:lang w:val="ru-RU"/>
              </w:rPr>
              <w:t>«Программная разработка образовательных областей»  Н.А Карпухина № 19 стр. 98</w:t>
            </w:r>
          </w:p>
        </w:tc>
        <w:tc>
          <w:tcPr>
            <w:tcW w:w="2951" w:type="dxa"/>
          </w:tcPr>
          <w:p w:rsidR="005210A0" w:rsidRPr="00B838C4" w:rsidRDefault="005210A0" w:rsidP="005210A0">
            <w:pPr>
              <w:pStyle w:val="TableParagraph"/>
              <w:ind w:left="0" w:right="104"/>
              <w:rPr>
                <w:sz w:val="24"/>
                <w:lang w:val="ru-RU"/>
              </w:rPr>
            </w:pPr>
            <w:r w:rsidRPr="00B838C4">
              <w:rPr>
                <w:sz w:val="24"/>
                <w:lang w:val="ru-RU"/>
              </w:rPr>
              <w:t xml:space="preserve">Игрушки – ежики двух цветов (красный и зеленый), грибы двух цветов (красные и зеленые), </w:t>
            </w:r>
            <w:proofErr w:type="spellStart"/>
            <w:r w:rsidRPr="00B838C4">
              <w:rPr>
                <w:sz w:val="24"/>
                <w:lang w:val="ru-RU"/>
              </w:rPr>
              <w:t>ковролин</w:t>
            </w:r>
            <w:proofErr w:type="spellEnd"/>
            <w:r w:rsidRPr="00B838C4">
              <w:rPr>
                <w:sz w:val="24"/>
                <w:lang w:val="ru-RU"/>
              </w:rPr>
              <w:t>.</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Собери картинку</w:t>
            </w:r>
          </w:p>
        </w:tc>
        <w:tc>
          <w:tcPr>
            <w:tcW w:w="4840" w:type="dxa"/>
            <w:gridSpan w:val="2"/>
          </w:tcPr>
          <w:p w:rsidR="005210A0" w:rsidRPr="00B838C4" w:rsidRDefault="005210A0" w:rsidP="005210A0">
            <w:pPr>
              <w:pStyle w:val="TableParagraph"/>
              <w:ind w:left="0" w:right="220"/>
              <w:rPr>
                <w:sz w:val="24"/>
                <w:lang w:val="ru-RU"/>
              </w:rPr>
            </w:pPr>
            <w:r w:rsidRPr="00B838C4">
              <w:rPr>
                <w:sz w:val="24"/>
                <w:lang w:val="ru-RU"/>
              </w:rPr>
              <w:t>Упражнять детей в составлении целого предмета из его частей, развивать зрительное восприятие, воспитывать волю, усидчивость, целеустремленность.</w:t>
            </w:r>
          </w:p>
        </w:tc>
        <w:tc>
          <w:tcPr>
            <w:tcW w:w="3063" w:type="dxa"/>
            <w:gridSpan w:val="2"/>
          </w:tcPr>
          <w:p w:rsidR="005210A0" w:rsidRPr="00B838C4" w:rsidRDefault="005210A0" w:rsidP="005210A0">
            <w:pPr>
              <w:pStyle w:val="TableParagraph"/>
              <w:spacing w:before="14"/>
              <w:ind w:left="0" w:right="-108"/>
              <w:rPr>
                <w:sz w:val="24"/>
                <w:lang w:val="ru-RU"/>
              </w:rPr>
            </w:pPr>
            <w:r w:rsidRPr="00B838C4">
              <w:rPr>
                <w:sz w:val="24"/>
                <w:lang w:val="ru-RU"/>
              </w:rPr>
              <w:t>«Программная разработка образовательных областей»  Н.А Карпухина № 20 стр. 98</w:t>
            </w:r>
          </w:p>
        </w:tc>
        <w:tc>
          <w:tcPr>
            <w:tcW w:w="2951" w:type="dxa"/>
          </w:tcPr>
          <w:p w:rsidR="005210A0" w:rsidRPr="00B838C4" w:rsidRDefault="005210A0" w:rsidP="005210A0">
            <w:pPr>
              <w:pStyle w:val="TableParagraph"/>
              <w:ind w:left="0" w:right="-77"/>
              <w:rPr>
                <w:sz w:val="24"/>
                <w:lang w:val="ru-RU"/>
              </w:rPr>
            </w:pPr>
            <w:r w:rsidRPr="00B838C4">
              <w:rPr>
                <w:sz w:val="24"/>
                <w:lang w:val="ru-RU"/>
              </w:rPr>
              <w:t xml:space="preserve">Две коробки – в одной лежат целые картинки с </w:t>
            </w:r>
            <w:proofErr w:type="spellStart"/>
            <w:r w:rsidRPr="00B838C4">
              <w:rPr>
                <w:sz w:val="24"/>
                <w:lang w:val="ru-RU"/>
              </w:rPr>
              <w:t>изображе-нием</w:t>
            </w:r>
            <w:proofErr w:type="spellEnd"/>
            <w:r w:rsidRPr="00B838C4">
              <w:rPr>
                <w:sz w:val="24"/>
                <w:lang w:val="ru-RU"/>
              </w:rPr>
              <w:t xml:space="preserve"> разных предметов: </w:t>
            </w:r>
            <w:proofErr w:type="spellStart"/>
            <w:r w:rsidRPr="00B838C4">
              <w:rPr>
                <w:sz w:val="24"/>
                <w:lang w:val="ru-RU"/>
              </w:rPr>
              <w:t>ово-щей</w:t>
            </w:r>
            <w:proofErr w:type="spellEnd"/>
            <w:r w:rsidRPr="00B838C4">
              <w:rPr>
                <w:sz w:val="24"/>
                <w:lang w:val="ru-RU"/>
              </w:rPr>
              <w:t>, фруктов, игрушек; в другой такие же картинки, но разрезанные на две части по диагонали на каждого ребенка.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ind w:left="0" w:right="424"/>
              <w:rPr>
                <w:sz w:val="24"/>
                <w:lang w:val="ru-RU"/>
              </w:rPr>
            </w:pPr>
            <w:r w:rsidRPr="00B838C4">
              <w:rPr>
                <w:sz w:val="24"/>
                <w:lang w:val="ru-RU"/>
              </w:rPr>
              <w:t>Найди игрушку</w:t>
            </w:r>
          </w:p>
        </w:tc>
        <w:tc>
          <w:tcPr>
            <w:tcW w:w="4840" w:type="dxa"/>
            <w:gridSpan w:val="2"/>
          </w:tcPr>
          <w:p w:rsidR="005210A0" w:rsidRPr="00B838C4" w:rsidRDefault="005210A0" w:rsidP="005210A0">
            <w:pPr>
              <w:pStyle w:val="TableParagraph"/>
              <w:ind w:left="0" w:right="166"/>
              <w:rPr>
                <w:sz w:val="24"/>
                <w:lang w:val="ru-RU"/>
              </w:rPr>
            </w:pPr>
            <w:r w:rsidRPr="00B838C4">
              <w:rPr>
                <w:sz w:val="24"/>
                <w:lang w:val="ru-RU"/>
              </w:rPr>
              <w:t xml:space="preserve">Побуждать детей со слов взрослого </w:t>
            </w:r>
            <w:r w:rsidRPr="00B838C4">
              <w:rPr>
                <w:sz w:val="24"/>
                <w:lang w:val="ru-RU"/>
              </w:rPr>
              <w:lastRenderedPageBreak/>
              <w:t>находить и показывать знакомые игрушки, предметы, ориентироваться в группе, находить и различать сходные предметы, воспитывать интерес и положи- тельное отношение к занятиям.</w:t>
            </w:r>
          </w:p>
        </w:tc>
        <w:tc>
          <w:tcPr>
            <w:tcW w:w="3063" w:type="dxa"/>
            <w:gridSpan w:val="2"/>
          </w:tcPr>
          <w:p w:rsidR="005210A0" w:rsidRPr="00B838C4" w:rsidRDefault="005210A0" w:rsidP="005210A0">
            <w:pPr>
              <w:pStyle w:val="TableParagraph"/>
              <w:spacing w:before="14"/>
              <w:ind w:left="0" w:right="-108"/>
              <w:rPr>
                <w:sz w:val="24"/>
                <w:lang w:val="ru-RU"/>
              </w:rPr>
            </w:pPr>
            <w:r w:rsidRPr="00B838C4">
              <w:rPr>
                <w:sz w:val="24"/>
                <w:lang w:val="ru-RU"/>
              </w:rPr>
              <w:lastRenderedPageBreak/>
              <w:t xml:space="preserve">«Программная разработка </w:t>
            </w:r>
            <w:r w:rsidRPr="00B838C4">
              <w:rPr>
                <w:sz w:val="24"/>
                <w:lang w:val="ru-RU"/>
              </w:rPr>
              <w:lastRenderedPageBreak/>
              <w:t>образовательных областей»  Н.А Карпухина № 21 стр. 99</w:t>
            </w:r>
          </w:p>
        </w:tc>
        <w:tc>
          <w:tcPr>
            <w:tcW w:w="2951" w:type="dxa"/>
          </w:tcPr>
          <w:p w:rsidR="005210A0" w:rsidRPr="00B838C4" w:rsidRDefault="005210A0" w:rsidP="005210A0">
            <w:pPr>
              <w:pStyle w:val="TableParagraph"/>
              <w:spacing w:line="261" w:lineRule="exact"/>
              <w:ind w:left="0"/>
              <w:rPr>
                <w:sz w:val="24"/>
                <w:lang w:val="ru-RU"/>
              </w:rPr>
            </w:pPr>
            <w:r w:rsidRPr="00B838C4">
              <w:rPr>
                <w:sz w:val="24"/>
                <w:lang w:val="ru-RU"/>
              </w:rPr>
              <w:lastRenderedPageBreak/>
              <w:t xml:space="preserve">Сюжетные картинки – </w:t>
            </w:r>
            <w:proofErr w:type="spellStart"/>
            <w:r w:rsidRPr="00B838C4">
              <w:rPr>
                <w:sz w:val="24"/>
                <w:lang w:val="ru-RU"/>
              </w:rPr>
              <w:lastRenderedPageBreak/>
              <w:t>машина,зайка</w:t>
            </w:r>
            <w:proofErr w:type="spellEnd"/>
            <w:r w:rsidRPr="00B838C4">
              <w:rPr>
                <w:sz w:val="24"/>
                <w:lang w:val="ru-RU"/>
              </w:rPr>
              <w:t>, мишка, мишутка, собака.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Кому что дать?</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Продолжать формировать знание о название животных, сформировать представление о внешнем их виде, качество овощей и фруктов (капуста, морковь, яблоко), воспитывать интерес к занятиям, желание трудиться.</w:t>
            </w:r>
          </w:p>
        </w:tc>
        <w:tc>
          <w:tcPr>
            <w:tcW w:w="3063" w:type="dxa"/>
            <w:gridSpan w:val="2"/>
          </w:tcPr>
          <w:p w:rsidR="005210A0" w:rsidRPr="00B838C4" w:rsidRDefault="005210A0" w:rsidP="005210A0">
            <w:pPr>
              <w:pStyle w:val="TableParagraph"/>
              <w:spacing w:before="14"/>
              <w:ind w:left="0" w:right="-108"/>
              <w:rPr>
                <w:sz w:val="24"/>
                <w:lang w:val="ru-RU"/>
              </w:rPr>
            </w:pPr>
            <w:r w:rsidRPr="00B838C4">
              <w:rPr>
                <w:sz w:val="24"/>
                <w:lang w:val="ru-RU"/>
              </w:rPr>
              <w:t>«Программная разработка образовательных областей»  Н.А Карпухина № 23стр.101</w:t>
            </w:r>
          </w:p>
        </w:tc>
        <w:tc>
          <w:tcPr>
            <w:tcW w:w="2951" w:type="dxa"/>
          </w:tcPr>
          <w:p w:rsidR="005210A0" w:rsidRPr="00B838C4" w:rsidRDefault="005210A0" w:rsidP="005210A0">
            <w:pPr>
              <w:pStyle w:val="TableParagraph"/>
              <w:ind w:left="0" w:right="219"/>
              <w:rPr>
                <w:sz w:val="24"/>
                <w:lang w:val="ru-RU"/>
              </w:rPr>
            </w:pPr>
            <w:r w:rsidRPr="00B838C4">
              <w:rPr>
                <w:sz w:val="24"/>
                <w:lang w:val="ru-RU"/>
              </w:rPr>
              <w:t>Мягкие игрушки – зайчики, козочка, ежик, муляжи фруктов и овощей: капуста, морковь, яблоко.</w:t>
            </w:r>
          </w:p>
        </w:tc>
      </w:tr>
      <w:tr w:rsidR="005210A0" w:rsidRPr="007B143E" w:rsidTr="00A33013">
        <w:tc>
          <w:tcPr>
            <w:tcW w:w="1178" w:type="dxa"/>
            <w:vMerge w:val="restart"/>
            <w:tcBorders>
              <w:top w:val="nil"/>
            </w:tcBorders>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Кто в гости пришел?</w:t>
            </w:r>
          </w:p>
        </w:tc>
        <w:tc>
          <w:tcPr>
            <w:tcW w:w="4840" w:type="dxa"/>
            <w:gridSpan w:val="2"/>
          </w:tcPr>
          <w:p w:rsidR="005210A0" w:rsidRPr="00B838C4" w:rsidRDefault="005210A0" w:rsidP="005210A0">
            <w:pPr>
              <w:pStyle w:val="TableParagraph"/>
              <w:ind w:left="0"/>
              <w:rPr>
                <w:sz w:val="24"/>
                <w:lang w:val="ru-RU"/>
              </w:rPr>
            </w:pPr>
            <w:r w:rsidRPr="00B838C4">
              <w:rPr>
                <w:sz w:val="24"/>
                <w:lang w:val="ru-RU"/>
              </w:rPr>
              <w:t xml:space="preserve">Совершенствовать навык игрового партнерства, развивать зрительное и слуховое восприятия, звукоподражание, воспитывать активность и </w:t>
            </w:r>
            <w:proofErr w:type="spellStart"/>
            <w:r w:rsidRPr="00B838C4">
              <w:rPr>
                <w:sz w:val="24"/>
                <w:lang w:val="ru-RU"/>
              </w:rPr>
              <w:t>коммуникативность</w:t>
            </w:r>
            <w:proofErr w:type="spellEnd"/>
            <w:r w:rsidRPr="00B838C4">
              <w:rPr>
                <w:sz w:val="24"/>
                <w:lang w:val="ru-RU"/>
              </w:rPr>
              <w:t xml:space="preserve"> в процессе игры.</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22 стр. 100</w:t>
            </w:r>
          </w:p>
        </w:tc>
        <w:tc>
          <w:tcPr>
            <w:tcW w:w="2951" w:type="dxa"/>
          </w:tcPr>
          <w:p w:rsidR="005210A0" w:rsidRPr="00B838C4" w:rsidRDefault="005210A0" w:rsidP="005210A0">
            <w:pPr>
              <w:pStyle w:val="TableParagraph"/>
              <w:ind w:left="0" w:right="232"/>
              <w:rPr>
                <w:sz w:val="24"/>
                <w:lang w:val="ru-RU"/>
              </w:rPr>
            </w:pPr>
            <w:r w:rsidRPr="00B838C4">
              <w:rPr>
                <w:sz w:val="24"/>
                <w:lang w:val="ru-RU"/>
              </w:rPr>
              <w:t>Ширма, игрушки: собачка, кошечка, петушок, зайчик, мишка.</w:t>
            </w:r>
          </w:p>
        </w:tc>
      </w:tr>
      <w:tr w:rsidR="005210A0" w:rsidRPr="007B143E" w:rsidTr="00A33013">
        <w:tc>
          <w:tcPr>
            <w:tcW w:w="1178" w:type="dxa"/>
            <w:vMerge/>
            <w:tcBorders>
              <w:top w:val="nil"/>
            </w:tcBorders>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4" w:lineRule="exact"/>
              <w:rPr>
                <w:sz w:val="24"/>
                <w:lang w:val="ru-RU"/>
              </w:rPr>
            </w:pPr>
            <w:r w:rsidRPr="00B838C4">
              <w:rPr>
                <w:sz w:val="24"/>
                <w:lang w:val="ru-RU"/>
              </w:rPr>
              <w:t>Угадай, какой цвет?</w:t>
            </w:r>
          </w:p>
        </w:tc>
        <w:tc>
          <w:tcPr>
            <w:tcW w:w="4840" w:type="dxa"/>
            <w:gridSpan w:val="2"/>
          </w:tcPr>
          <w:p w:rsidR="005210A0" w:rsidRPr="00B838C4" w:rsidRDefault="005210A0" w:rsidP="005210A0">
            <w:pPr>
              <w:pStyle w:val="TableParagraph"/>
              <w:ind w:left="0" w:right="137"/>
              <w:rPr>
                <w:sz w:val="24"/>
                <w:lang w:val="ru-RU"/>
              </w:rPr>
            </w:pPr>
            <w:r w:rsidRPr="00B838C4">
              <w:rPr>
                <w:sz w:val="24"/>
                <w:lang w:val="ru-RU"/>
              </w:rPr>
              <w:t>Формировать цветовое восприятие: красный, желтый, синий; развивать внимание на цветовые свойства предметов, совершенствовать навык выполнять задания с однородными предметами, ориентируясь на одно свойство.</w:t>
            </w:r>
          </w:p>
        </w:tc>
        <w:tc>
          <w:tcPr>
            <w:tcW w:w="3063" w:type="dxa"/>
            <w:gridSpan w:val="2"/>
          </w:tcPr>
          <w:p w:rsidR="005210A0" w:rsidRPr="00B838C4" w:rsidRDefault="005210A0" w:rsidP="005210A0">
            <w:pPr>
              <w:pStyle w:val="TableParagraph"/>
              <w:spacing w:before="12"/>
              <w:ind w:left="0" w:right="-82"/>
              <w:rPr>
                <w:sz w:val="24"/>
                <w:lang w:val="ru-RU"/>
              </w:rPr>
            </w:pPr>
            <w:r w:rsidRPr="00B838C4">
              <w:rPr>
                <w:sz w:val="24"/>
                <w:lang w:val="ru-RU"/>
              </w:rPr>
              <w:t>«Программная разработка образовательных областей»  Н.А Карпухина№ 24 стр. 101</w:t>
            </w:r>
          </w:p>
        </w:tc>
        <w:tc>
          <w:tcPr>
            <w:tcW w:w="2951" w:type="dxa"/>
          </w:tcPr>
          <w:p w:rsidR="005210A0" w:rsidRPr="00B838C4" w:rsidRDefault="005210A0" w:rsidP="005210A0">
            <w:pPr>
              <w:pStyle w:val="TableParagraph"/>
              <w:ind w:left="0" w:right="158"/>
              <w:rPr>
                <w:sz w:val="24"/>
                <w:lang w:val="ru-RU"/>
              </w:rPr>
            </w:pPr>
            <w:r w:rsidRPr="00B838C4">
              <w:rPr>
                <w:sz w:val="24"/>
                <w:lang w:val="ru-RU"/>
              </w:rPr>
              <w:t>Куклы, одеты в наряды трех цветов: красный, синий, желтый.</w:t>
            </w:r>
          </w:p>
        </w:tc>
      </w:tr>
      <w:tr w:rsidR="005210A0" w:rsidRPr="007B143E" w:rsidTr="00A33013">
        <w:tc>
          <w:tcPr>
            <w:tcW w:w="1178" w:type="dxa"/>
            <w:vMerge w:val="restart"/>
          </w:tcPr>
          <w:p w:rsidR="005210A0" w:rsidRPr="00B838C4" w:rsidRDefault="005210A0" w:rsidP="005210A0">
            <w:pPr>
              <w:rPr>
                <w:sz w:val="24"/>
                <w:szCs w:val="24"/>
                <w:lang w:val="ru-RU"/>
              </w:rPr>
            </w:pPr>
            <w:r w:rsidRPr="00B838C4">
              <w:rPr>
                <w:sz w:val="24"/>
                <w:szCs w:val="24"/>
                <w:lang w:val="ru-RU"/>
              </w:rPr>
              <w:t>Январь</w:t>
            </w: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Что звучит?</w:t>
            </w:r>
          </w:p>
        </w:tc>
        <w:tc>
          <w:tcPr>
            <w:tcW w:w="4840" w:type="dxa"/>
            <w:gridSpan w:val="2"/>
          </w:tcPr>
          <w:p w:rsidR="005210A0" w:rsidRPr="00B838C4" w:rsidRDefault="005210A0" w:rsidP="005210A0">
            <w:pPr>
              <w:pStyle w:val="TableParagraph"/>
              <w:ind w:left="0" w:right="273"/>
              <w:rPr>
                <w:sz w:val="24"/>
                <w:lang w:val="ru-RU"/>
              </w:rPr>
            </w:pPr>
            <w:r w:rsidRPr="00B838C4">
              <w:rPr>
                <w:sz w:val="24"/>
                <w:lang w:val="ru-RU"/>
              </w:rPr>
              <w:t>Совершенствовать навык дифференциации звучания различных предметов (барабан, колокольчик, молоток), называть предмет и действие с ним, развивать внимание.</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 25 стр. 103</w:t>
            </w:r>
          </w:p>
        </w:tc>
        <w:tc>
          <w:tcPr>
            <w:tcW w:w="2951" w:type="dxa"/>
          </w:tcPr>
          <w:p w:rsidR="005210A0" w:rsidRPr="00B838C4" w:rsidRDefault="005210A0" w:rsidP="005210A0">
            <w:pPr>
              <w:pStyle w:val="TableParagraph"/>
              <w:ind w:left="0" w:right="104"/>
              <w:rPr>
                <w:sz w:val="24"/>
                <w:lang w:val="ru-RU"/>
              </w:rPr>
            </w:pPr>
            <w:r w:rsidRPr="00B838C4">
              <w:rPr>
                <w:sz w:val="24"/>
                <w:lang w:val="ru-RU"/>
              </w:rPr>
              <w:t>Ширма, два комплекта звучащих предметов.</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ind w:right="414"/>
              <w:rPr>
                <w:sz w:val="24"/>
                <w:lang w:val="ru-RU"/>
              </w:rPr>
            </w:pPr>
            <w:r w:rsidRPr="00B838C4">
              <w:rPr>
                <w:sz w:val="24"/>
                <w:lang w:val="ru-RU"/>
              </w:rPr>
              <w:t>Одноместная мат- решка</w:t>
            </w:r>
          </w:p>
        </w:tc>
        <w:tc>
          <w:tcPr>
            <w:tcW w:w="4840" w:type="dxa"/>
            <w:gridSpan w:val="2"/>
          </w:tcPr>
          <w:p w:rsidR="005210A0" w:rsidRPr="00B838C4" w:rsidRDefault="005210A0" w:rsidP="005210A0">
            <w:pPr>
              <w:pStyle w:val="TableParagraph"/>
              <w:ind w:left="0" w:right="181"/>
              <w:rPr>
                <w:sz w:val="24"/>
                <w:lang w:val="ru-RU"/>
              </w:rPr>
            </w:pPr>
            <w:r w:rsidRPr="00B838C4">
              <w:rPr>
                <w:sz w:val="24"/>
                <w:lang w:val="ru-RU"/>
              </w:rPr>
              <w:t>Побуждать детей открывать и закрывать игрушку, различать верхнюю и нижнюю части матрешки, понимать слово матрешка, воспитывать интерес и наблюдательность.</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 27 стр. 104</w:t>
            </w:r>
          </w:p>
        </w:tc>
        <w:tc>
          <w:tcPr>
            <w:tcW w:w="2951" w:type="dxa"/>
          </w:tcPr>
          <w:p w:rsidR="005210A0" w:rsidRPr="00B838C4" w:rsidRDefault="005210A0" w:rsidP="005210A0">
            <w:pPr>
              <w:pStyle w:val="TableParagraph"/>
              <w:ind w:left="0" w:right="489"/>
              <w:rPr>
                <w:sz w:val="24"/>
                <w:lang w:val="ru-RU"/>
              </w:rPr>
            </w:pPr>
            <w:r w:rsidRPr="00B838C4">
              <w:rPr>
                <w:sz w:val="24"/>
                <w:lang w:val="ru-RU"/>
              </w:rPr>
              <w:t>Игрушка в ярком сарафане на каждого ребенка.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Кто пришел?</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 xml:space="preserve">Формировать умственную активность ребенка в процессе игровой деятельности, развивать организованность и самоконтроль, воспитывать партнерские отношения и </w:t>
            </w:r>
            <w:r w:rsidRPr="00B838C4">
              <w:rPr>
                <w:sz w:val="24"/>
                <w:lang w:val="ru-RU"/>
              </w:rPr>
              <w:lastRenderedPageBreak/>
              <w:t>доброе отношение к сверстникам.</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lastRenderedPageBreak/>
              <w:t>«Программная разработка образовательных областей»  Н.А Карпухина № 29 стр. 106</w:t>
            </w:r>
          </w:p>
        </w:tc>
        <w:tc>
          <w:tcPr>
            <w:tcW w:w="2951" w:type="dxa"/>
          </w:tcPr>
          <w:p w:rsidR="005210A0" w:rsidRPr="00B838C4" w:rsidRDefault="005210A0" w:rsidP="005210A0">
            <w:pPr>
              <w:pStyle w:val="TableParagraph"/>
              <w:ind w:left="0" w:right="-77"/>
              <w:rPr>
                <w:sz w:val="24"/>
                <w:lang w:val="ru-RU"/>
              </w:rPr>
            </w:pPr>
            <w:r w:rsidRPr="00B838C4">
              <w:rPr>
                <w:sz w:val="24"/>
                <w:lang w:val="ru-RU"/>
              </w:rPr>
              <w:t>Карточки с изображением животных, ширма.</w:t>
            </w:r>
          </w:p>
        </w:tc>
      </w:tr>
      <w:tr w:rsidR="005210A0" w:rsidRPr="00B838C4"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Собери пирамидку</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 xml:space="preserve">Побуждать детей выполнять цепь последовательных действий. Осуществлять выбор предметов (выбери самый большой из всех), ориентируясь на большую величину. Познакомить детей с промежуточной величиной предметов, соответствующей понятиям большой, </w:t>
            </w:r>
            <w:proofErr w:type="spellStart"/>
            <w:r w:rsidRPr="00B838C4">
              <w:rPr>
                <w:sz w:val="24"/>
                <w:lang w:val="ru-RU"/>
              </w:rPr>
              <w:t>поменше</w:t>
            </w:r>
            <w:proofErr w:type="spellEnd"/>
            <w:r w:rsidRPr="00B838C4">
              <w:rPr>
                <w:sz w:val="24"/>
                <w:lang w:val="ru-RU"/>
              </w:rPr>
              <w:t>, маленький. Развивать более точные, координированные движения рук, глазомер при действии с предметами трех величин, воспитывать внимательность и аккуратность.</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 26 стр. 103</w:t>
            </w:r>
          </w:p>
        </w:tc>
        <w:tc>
          <w:tcPr>
            <w:tcW w:w="2951" w:type="dxa"/>
          </w:tcPr>
          <w:p w:rsidR="005210A0" w:rsidRPr="00B838C4" w:rsidRDefault="005210A0" w:rsidP="005210A0">
            <w:pPr>
              <w:pStyle w:val="TableParagraph"/>
              <w:ind w:left="0" w:right="-77"/>
              <w:rPr>
                <w:sz w:val="24"/>
                <w:lang w:val="ru-RU"/>
              </w:rPr>
            </w:pPr>
            <w:r w:rsidRPr="00B838C4">
              <w:rPr>
                <w:sz w:val="24"/>
                <w:lang w:val="ru-RU"/>
              </w:rPr>
              <w:t>Одноцветная пирамидка – елочка на конической основе из четырех колец на каждого ребенка. На занятии используется три верхних кольца.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Пройди по дорожке</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Формировать понятия: большая – маленькая, узкая – широкая, соотносить формы предметов разной величины, развивать зрительное восприятие, воспитывать трудолюбие.</w:t>
            </w:r>
          </w:p>
        </w:tc>
        <w:tc>
          <w:tcPr>
            <w:tcW w:w="3063" w:type="dxa"/>
            <w:gridSpan w:val="2"/>
          </w:tcPr>
          <w:p w:rsidR="005210A0" w:rsidRPr="00B838C4" w:rsidRDefault="005210A0" w:rsidP="005210A0">
            <w:pPr>
              <w:pStyle w:val="TableParagraph"/>
              <w:spacing w:before="15"/>
              <w:ind w:left="0" w:right="-82"/>
              <w:rPr>
                <w:sz w:val="24"/>
                <w:lang w:val="ru-RU"/>
              </w:rPr>
            </w:pPr>
            <w:r w:rsidRPr="00B838C4">
              <w:rPr>
                <w:sz w:val="24"/>
                <w:lang w:val="ru-RU"/>
              </w:rPr>
              <w:t>«Программная разработка образовательных областей»  Н.А Карпухина № 28стр. 105</w:t>
            </w:r>
          </w:p>
        </w:tc>
        <w:tc>
          <w:tcPr>
            <w:tcW w:w="2951" w:type="dxa"/>
          </w:tcPr>
          <w:p w:rsidR="005210A0" w:rsidRPr="00B838C4" w:rsidRDefault="005210A0" w:rsidP="005210A0">
            <w:pPr>
              <w:pStyle w:val="TableParagraph"/>
              <w:ind w:left="0" w:right="149"/>
              <w:rPr>
                <w:sz w:val="24"/>
                <w:lang w:val="ru-RU"/>
              </w:rPr>
            </w:pPr>
            <w:r w:rsidRPr="00B838C4">
              <w:rPr>
                <w:sz w:val="24"/>
                <w:lang w:val="ru-RU"/>
              </w:rPr>
              <w:t>Кирпичики большие и маленькие, большая и маленькая куклы, машины.</w:t>
            </w:r>
          </w:p>
        </w:tc>
      </w:tr>
      <w:tr w:rsidR="005210A0" w:rsidRPr="007B143E" w:rsidTr="00A33013">
        <w:tc>
          <w:tcPr>
            <w:tcW w:w="1178" w:type="dxa"/>
            <w:tcBorders>
              <w:top w:val="nil"/>
            </w:tcBorders>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4" w:lineRule="exact"/>
              <w:rPr>
                <w:sz w:val="24"/>
                <w:lang w:val="ru-RU"/>
              </w:rPr>
            </w:pPr>
            <w:r w:rsidRPr="00B838C4">
              <w:rPr>
                <w:sz w:val="24"/>
                <w:lang w:val="ru-RU"/>
              </w:rPr>
              <w:t>Помоги одеть куклу</w:t>
            </w:r>
          </w:p>
        </w:tc>
        <w:tc>
          <w:tcPr>
            <w:tcW w:w="4840" w:type="dxa"/>
            <w:gridSpan w:val="2"/>
          </w:tcPr>
          <w:p w:rsidR="005210A0" w:rsidRPr="00B838C4" w:rsidRDefault="005210A0" w:rsidP="005210A0">
            <w:pPr>
              <w:pStyle w:val="TableParagraph"/>
              <w:ind w:left="0" w:right="173"/>
              <w:rPr>
                <w:sz w:val="24"/>
                <w:lang w:val="ru-RU"/>
              </w:rPr>
            </w:pPr>
            <w:r w:rsidRPr="00B838C4">
              <w:rPr>
                <w:sz w:val="24"/>
                <w:lang w:val="ru-RU"/>
              </w:rPr>
              <w:t>Знакомство детей с величиной предмета путем сравнения однотипных предметов разного размера, развитие зрительного восприятия, воспитание аккуратности</w:t>
            </w:r>
          </w:p>
        </w:tc>
        <w:tc>
          <w:tcPr>
            <w:tcW w:w="3063" w:type="dxa"/>
            <w:gridSpan w:val="2"/>
          </w:tcPr>
          <w:p w:rsidR="005210A0" w:rsidRPr="00B838C4" w:rsidRDefault="005210A0" w:rsidP="005210A0">
            <w:pPr>
              <w:pStyle w:val="TableParagraph"/>
              <w:spacing w:before="12"/>
              <w:ind w:left="0" w:right="-82"/>
              <w:rPr>
                <w:sz w:val="24"/>
                <w:lang w:val="ru-RU"/>
              </w:rPr>
            </w:pPr>
            <w:r w:rsidRPr="00B838C4">
              <w:rPr>
                <w:sz w:val="24"/>
                <w:lang w:val="ru-RU"/>
              </w:rPr>
              <w:t>«Программная разработка образовательных областей»  Н.А Карпухина№ 30 стр. 107</w:t>
            </w:r>
          </w:p>
        </w:tc>
        <w:tc>
          <w:tcPr>
            <w:tcW w:w="2951" w:type="dxa"/>
          </w:tcPr>
          <w:p w:rsidR="005210A0" w:rsidRPr="00B838C4" w:rsidRDefault="005210A0" w:rsidP="005210A0">
            <w:pPr>
              <w:pStyle w:val="TableParagraph"/>
              <w:ind w:left="0" w:right="-77"/>
              <w:rPr>
                <w:sz w:val="24"/>
                <w:lang w:val="ru-RU"/>
              </w:rPr>
            </w:pPr>
            <w:r w:rsidRPr="00B838C4">
              <w:rPr>
                <w:sz w:val="24"/>
                <w:lang w:val="ru-RU"/>
              </w:rPr>
              <w:t xml:space="preserve">Две куклы (большая и </w:t>
            </w:r>
            <w:proofErr w:type="spellStart"/>
            <w:r w:rsidRPr="00B838C4">
              <w:rPr>
                <w:sz w:val="24"/>
                <w:lang w:val="ru-RU"/>
              </w:rPr>
              <w:t>малень</w:t>
            </w:r>
            <w:proofErr w:type="spellEnd"/>
            <w:r w:rsidRPr="00B838C4">
              <w:rPr>
                <w:sz w:val="24"/>
                <w:lang w:val="ru-RU"/>
              </w:rPr>
              <w:t xml:space="preserve">- </w:t>
            </w:r>
            <w:proofErr w:type="spellStart"/>
            <w:r w:rsidRPr="00B838C4">
              <w:rPr>
                <w:sz w:val="24"/>
                <w:lang w:val="ru-RU"/>
              </w:rPr>
              <w:t>кая</w:t>
            </w:r>
            <w:proofErr w:type="spellEnd"/>
            <w:r w:rsidRPr="00B838C4">
              <w:rPr>
                <w:sz w:val="24"/>
                <w:lang w:val="ru-RU"/>
              </w:rPr>
              <w:t>), две кровати (большая и маленькая) одежда для кукол по размеру.</w:t>
            </w:r>
          </w:p>
        </w:tc>
      </w:tr>
      <w:tr w:rsidR="005210A0" w:rsidRPr="007B143E" w:rsidTr="00A33013">
        <w:tc>
          <w:tcPr>
            <w:tcW w:w="1178" w:type="dxa"/>
            <w:vMerge w:val="restart"/>
          </w:tcPr>
          <w:p w:rsidR="005210A0" w:rsidRPr="00B838C4" w:rsidRDefault="005210A0" w:rsidP="005210A0">
            <w:pPr>
              <w:rPr>
                <w:sz w:val="24"/>
                <w:szCs w:val="24"/>
                <w:lang w:val="ru-RU"/>
              </w:rPr>
            </w:pPr>
            <w:r w:rsidRPr="00B838C4">
              <w:rPr>
                <w:sz w:val="24"/>
                <w:szCs w:val="24"/>
                <w:lang w:val="ru-RU"/>
              </w:rPr>
              <w:t>Февраль</w:t>
            </w: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Какой наряд у Кати?</w:t>
            </w:r>
          </w:p>
        </w:tc>
        <w:tc>
          <w:tcPr>
            <w:tcW w:w="4840" w:type="dxa"/>
            <w:gridSpan w:val="2"/>
          </w:tcPr>
          <w:p w:rsidR="005210A0" w:rsidRPr="00B838C4" w:rsidRDefault="005210A0" w:rsidP="005210A0">
            <w:pPr>
              <w:pStyle w:val="TableParagraph"/>
              <w:ind w:left="0" w:right="133"/>
              <w:rPr>
                <w:sz w:val="24"/>
                <w:lang w:val="ru-RU"/>
              </w:rPr>
            </w:pPr>
            <w:r w:rsidRPr="00B838C4">
              <w:rPr>
                <w:sz w:val="24"/>
                <w:lang w:val="ru-RU"/>
              </w:rPr>
              <w:t>Совершенствовать навык слухового восприятия и называния предметов одежды, обуви, развивать коммуникативные качества, воспитывать бережное отношение к одежде.</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33 стр. 110</w:t>
            </w:r>
          </w:p>
        </w:tc>
        <w:tc>
          <w:tcPr>
            <w:tcW w:w="2951" w:type="dxa"/>
          </w:tcPr>
          <w:p w:rsidR="005210A0" w:rsidRPr="00B838C4" w:rsidRDefault="005210A0" w:rsidP="005210A0">
            <w:pPr>
              <w:pStyle w:val="TableParagraph"/>
              <w:ind w:left="0" w:right="-77"/>
              <w:rPr>
                <w:sz w:val="24"/>
                <w:lang w:val="ru-RU"/>
              </w:rPr>
            </w:pPr>
            <w:r w:rsidRPr="00B838C4">
              <w:rPr>
                <w:sz w:val="24"/>
                <w:lang w:val="ru-RU"/>
              </w:rPr>
              <w:t>Стол, кукла, одежда для куклы по сезону: шапка, пальто, шарф, штаны, кофта, варежки; некоторые предметы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ind w:right="-48"/>
              <w:rPr>
                <w:sz w:val="24"/>
                <w:lang w:val="ru-RU"/>
              </w:rPr>
            </w:pPr>
            <w:r w:rsidRPr="00B838C4">
              <w:rPr>
                <w:sz w:val="24"/>
                <w:lang w:val="ru-RU"/>
              </w:rPr>
              <w:t>Двухместная матрешка</w:t>
            </w:r>
          </w:p>
        </w:tc>
        <w:tc>
          <w:tcPr>
            <w:tcW w:w="4840" w:type="dxa"/>
            <w:gridSpan w:val="2"/>
          </w:tcPr>
          <w:p w:rsidR="005210A0" w:rsidRPr="00B838C4" w:rsidRDefault="005210A0" w:rsidP="005210A0">
            <w:pPr>
              <w:pStyle w:val="TableParagraph"/>
              <w:ind w:left="0" w:right="169"/>
              <w:rPr>
                <w:sz w:val="24"/>
                <w:lang w:val="ru-RU"/>
              </w:rPr>
            </w:pPr>
            <w:r w:rsidRPr="00B838C4">
              <w:rPr>
                <w:sz w:val="24"/>
                <w:lang w:val="ru-RU"/>
              </w:rPr>
              <w:t>Формировать представления о величине (большая, маленькая). Научить открывать и закрывать матрешку. Расширить активный словарь: большая, маленькая матрешка, верх, низ, платочек, фартучек</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35 стр. 111</w:t>
            </w:r>
          </w:p>
        </w:tc>
        <w:tc>
          <w:tcPr>
            <w:tcW w:w="2951" w:type="dxa"/>
          </w:tcPr>
          <w:p w:rsidR="005210A0" w:rsidRPr="00B838C4" w:rsidRDefault="005210A0" w:rsidP="005210A0">
            <w:pPr>
              <w:pStyle w:val="TableParagraph"/>
              <w:ind w:left="0" w:right="151"/>
              <w:rPr>
                <w:sz w:val="24"/>
                <w:lang w:val="ru-RU"/>
              </w:rPr>
            </w:pPr>
            <w:r w:rsidRPr="00B838C4">
              <w:rPr>
                <w:sz w:val="24"/>
                <w:lang w:val="ru-RU"/>
              </w:rPr>
              <w:t>Матрешки по количеству детей с одним вкладышем внутри, строительный материал (красного и синего цвета)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Где найди?</w:t>
            </w:r>
          </w:p>
        </w:tc>
        <w:tc>
          <w:tcPr>
            <w:tcW w:w="4840" w:type="dxa"/>
            <w:gridSpan w:val="2"/>
          </w:tcPr>
          <w:p w:rsidR="005210A0" w:rsidRPr="00B838C4" w:rsidRDefault="005210A0" w:rsidP="005210A0">
            <w:pPr>
              <w:pStyle w:val="TableParagraph"/>
              <w:ind w:left="0" w:right="187"/>
              <w:rPr>
                <w:sz w:val="24"/>
                <w:lang w:val="ru-RU"/>
              </w:rPr>
            </w:pPr>
            <w:r w:rsidRPr="00B838C4">
              <w:rPr>
                <w:sz w:val="24"/>
                <w:lang w:val="ru-RU"/>
              </w:rPr>
              <w:t xml:space="preserve">Совершенствовать навык по словесному указанию находить игрушки. Уметь </w:t>
            </w:r>
            <w:r w:rsidRPr="00B838C4">
              <w:rPr>
                <w:sz w:val="24"/>
                <w:lang w:val="ru-RU"/>
              </w:rPr>
              <w:lastRenderedPageBreak/>
              <w:t>подбирать игрушки разные по внешнем виду, но одинаковые по размеру, развивать ориентировку в пространстве, память, понимать слова: высоко, низко, большой , маленький, рядом, здесь.</w:t>
            </w:r>
          </w:p>
        </w:tc>
        <w:tc>
          <w:tcPr>
            <w:tcW w:w="3063" w:type="dxa"/>
            <w:gridSpan w:val="2"/>
          </w:tcPr>
          <w:p w:rsidR="005210A0" w:rsidRPr="00B838C4" w:rsidRDefault="005210A0" w:rsidP="005210A0">
            <w:pPr>
              <w:pStyle w:val="TableParagraph"/>
              <w:ind w:left="0" w:right="-108"/>
              <w:rPr>
                <w:sz w:val="24"/>
                <w:lang w:val="ru-RU"/>
              </w:rPr>
            </w:pPr>
            <w:r w:rsidRPr="00B838C4">
              <w:rPr>
                <w:sz w:val="24"/>
                <w:lang w:val="ru-RU"/>
              </w:rPr>
              <w:lastRenderedPageBreak/>
              <w:t xml:space="preserve">«Программная разработка образовательных областей»  </w:t>
            </w:r>
            <w:r w:rsidRPr="00B838C4">
              <w:rPr>
                <w:sz w:val="24"/>
                <w:lang w:val="ru-RU"/>
              </w:rPr>
              <w:lastRenderedPageBreak/>
              <w:t>Н.А Карпухина№ 34 стр. 110</w:t>
            </w:r>
          </w:p>
        </w:tc>
        <w:tc>
          <w:tcPr>
            <w:tcW w:w="2951" w:type="dxa"/>
          </w:tcPr>
          <w:p w:rsidR="005210A0" w:rsidRPr="00B838C4" w:rsidRDefault="005210A0" w:rsidP="005210A0">
            <w:pPr>
              <w:pStyle w:val="TableParagraph"/>
              <w:spacing w:line="261" w:lineRule="exact"/>
              <w:ind w:left="0"/>
              <w:rPr>
                <w:sz w:val="24"/>
                <w:lang w:val="ru-RU"/>
              </w:rPr>
            </w:pPr>
            <w:r w:rsidRPr="00B838C4">
              <w:rPr>
                <w:sz w:val="24"/>
                <w:lang w:val="ru-RU"/>
              </w:rPr>
              <w:lastRenderedPageBreak/>
              <w:t>Сюжетные игрушки.</w:t>
            </w:r>
          </w:p>
          <w:p w:rsidR="005210A0" w:rsidRPr="00B838C4" w:rsidRDefault="005210A0" w:rsidP="005210A0">
            <w:pPr>
              <w:pStyle w:val="TableParagraph"/>
              <w:ind w:left="102" w:right="129"/>
              <w:rPr>
                <w:sz w:val="24"/>
                <w:lang w:val="ru-RU"/>
              </w:rPr>
            </w:pPr>
            <w:r w:rsidRPr="00B838C4">
              <w:rPr>
                <w:sz w:val="24"/>
                <w:lang w:val="ru-RU"/>
              </w:rPr>
              <w:t xml:space="preserve">П.и «Большие и </w:t>
            </w:r>
            <w:r w:rsidRPr="00B838C4">
              <w:rPr>
                <w:sz w:val="24"/>
                <w:lang w:val="ru-RU"/>
              </w:rPr>
              <w:lastRenderedPageBreak/>
              <w:t>маленькие мячики»</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Собери грибочки</w:t>
            </w:r>
          </w:p>
        </w:tc>
        <w:tc>
          <w:tcPr>
            <w:tcW w:w="4840" w:type="dxa"/>
            <w:gridSpan w:val="2"/>
          </w:tcPr>
          <w:p w:rsidR="005210A0" w:rsidRPr="00B838C4" w:rsidRDefault="005210A0" w:rsidP="005210A0">
            <w:pPr>
              <w:pStyle w:val="TableParagraph"/>
              <w:ind w:left="0" w:right="188"/>
              <w:rPr>
                <w:sz w:val="24"/>
                <w:lang w:val="ru-RU"/>
              </w:rPr>
            </w:pPr>
            <w:r w:rsidRPr="00B838C4">
              <w:rPr>
                <w:sz w:val="24"/>
                <w:lang w:val="ru-RU"/>
              </w:rPr>
              <w:t>Побуждать детей фиксировать внимание на цветовых свойствах предметов. Формировать у них простейшие приемы установления тождества и различия цвета однородных предметов, воспитывать аккуратность и трудолюбие.</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 xml:space="preserve">«Программная разработка образовательных областей»  </w:t>
            </w:r>
          </w:p>
          <w:p w:rsidR="005210A0" w:rsidRPr="00B838C4" w:rsidRDefault="005210A0" w:rsidP="005210A0">
            <w:pPr>
              <w:pStyle w:val="TableParagraph"/>
              <w:spacing w:before="14"/>
              <w:ind w:left="0"/>
              <w:rPr>
                <w:sz w:val="24"/>
                <w:lang w:val="ru-RU"/>
              </w:rPr>
            </w:pPr>
            <w:r w:rsidRPr="00B838C4">
              <w:rPr>
                <w:sz w:val="24"/>
                <w:lang w:val="ru-RU"/>
              </w:rPr>
              <w:t>Н.А Карпухина№ 36 стр. 112</w:t>
            </w:r>
          </w:p>
        </w:tc>
        <w:tc>
          <w:tcPr>
            <w:tcW w:w="2951" w:type="dxa"/>
          </w:tcPr>
          <w:p w:rsidR="005210A0" w:rsidRPr="00B838C4" w:rsidRDefault="005210A0" w:rsidP="005210A0">
            <w:pPr>
              <w:pStyle w:val="TableParagraph"/>
              <w:ind w:left="0" w:right="153"/>
              <w:rPr>
                <w:sz w:val="24"/>
                <w:lang w:val="ru-RU"/>
              </w:rPr>
            </w:pPr>
            <w:r w:rsidRPr="00B838C4">
              <w:rPr>
                <w:sz w:val="24"/>
                <w:lang w:val="ru-RU"/>
              </w:rPr>
              <w:t>Грибочки трех цветов – красные, зеленые и желтые, одноцветные ведерки у детей, три ведерка по больше  – красное, желтое, зеленое.</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ind w:right="748"/>
              <w:rPr>
                <w:sz w:val="24"/>
                <w:lang w:val="ru-RU"/>
              </w:rPr>
            </w:pPr>
            <w:r w:rsidRPr="00B838C4">
              <w:rPr>
                <w:sz w:val="24"/>
                <w:lang w:val="ru-RU"/>
              </w:rPr>
              <w:t>Подбери такой предмет.</w:t>
            </w:r>
          </w:p>
        </w:tc>
        <w:tc>
          <w:tcPr>
            <w:tcW w:w="4840" w:type="dxa"/>
            <w:gridSpan w:val="2"/>
          </w:tcPr>
          <w:p w:rsidR="005210A0" w:rsidRPr="00B838C4" w:rsidRDefault="005210A0" w:rsidP="005210A0">
            <w:pPr>
              <w:pStyle w:val="TableParagraph"/>
              <w:ind w:left="0" w:right="92"/>
              <w:rPr>
                <w:sz w:val="24"/>
                <w:lang w:val="ru-RU"/>
              </w:rPr>
            </w:pPr>
            <w:r w:rsidRPr="00B838C4">
              <w:rPr>
                <w:sz w:val="24"/>
                <w:lang w:val="ru-RU"/>
              </w:rPr>
              <w:t>Побуждать различать цвета предметов (красный , синий, желтый, зеленый), расширять чувственный опыт, выделять предметы и подбирать их по одинаковой окраске, воспитывать положительный интерес к занятиям.</w:t>
            </w:r>
          </w:p>
        </w:tc>
        <w:tc>
          <w:tcPr>
            <w:tcW w:w="3063" w:type="dxa"/>
            <w:gridSpan w:val="2"/>
          </w:tcPr>
          <w:p w:rsidR="005210A0" w:rsidRPr="00B838C4" w:rsidRDefault="005210A0" w:rsidP="005210A0">
            <w:pPr>
              <w:pStyle w:val="TableParagraph"/>
              <w:spacing w:before="12"/>
              <w:ind w:left="0" w:right="-82"/>
              <w:rPr>
                <w:sz w:val="24"/>
                <w:lang w:val="ru-RU"/>
              </w:rPr>
            </w:pPr>
            <w:r w:rsidRPr="00B838C4">
              <w:rPr>
                <w:sz w:val="24"/>
                <w:lang w:val="ru-RU"/>
              </w:rPr>
              <w:t>«Программная разработка образовательных областей»  Н.А Карпухина№ 40 стр. 116</w:t>
            </w:r>
          </w:p>
        </w:tc>
        <w:tc>
          <w:tcPr>
            <w:tcW w:w="2951" w:type="dxa"/>
          </w:tcPr>
          <w:p w:rsidR="005210A0" w:rsidRPr="00B838C4" w:rsidRDefault="005210A0" w:rsidP="005210A0">
            <w:pPr>
              <w:pStyle w:val="TableParagraph"/>
              <w:ind w:left="0" w:right="-77"/>
              <w:rPr>
                <w:sz w:val="24"/>
                <w:lang w:val="ru-RU"/>
              </w:rPr>
            </w:pPr>
            <w:r w:rsidRPr="00B838C4">
              <w:rPr>
                <w:sz w:val="24"/>
                <w:lang w:val="ru-RU"/>
              </w:rPr>
              <w:t>Игрушечный паровоз, вагончики, машины красного, желтого, синего, зеленого цвета.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4" w:lineRule="exact"/>
              <w:rPr>
                <w:sz w:val="24"/>
                <w:lang w:val="ru-RU"/>
              </w:rPr>
            </w:pPr>
            <w:r w:rsidRPr="00B838C4">
              <w:rPr>
                <w:sz w:val="24"/>
                <w:lang w:val="ru-RU"/>
              </w:rPr>
              <w:t>Кто как ходит?</w:t>
            </w:r>
          </w:p>
        </w:tc>
        <w:tc>
          <w:tcPr>
            <w:tcW w:w="4840" w:type="dxa"/>
            <w:gridSpan w:val="2"/>
          </w:tcPr>
          <w:p w:rsidR="005210A0" w:rsidRPr="00B838C4" w:rsidRDefault="005210A0" w:rsidP="005210A0">
            <w:pPr>
              <w:pStyle w:val="TableParagraph"/>
              <w:tabs>
                <w:tab w:val="center" w:pos="4396"/>
              </w:tabs>
              <w:ind w:left="0" w:right="-108"/>
              <w:rPr>
                <w:sz w:val="24"/>
                <w:lang w:val="ru-RU"/>
              </w:rPr>
            </w:pPr>
            <w:r w:rsidRPr="00B838C4">
              <w:rPr>
                <w:sz w:val="24"/>
                <w:lang w:val="ru-RU"/>
              </w:rPr>
              <w:t>Развитие внимания и наглядно – действенного мышления, развитие ориентировки в пространстве, мелкой моторики кистей рук, воспитание коммуникативных способностей.</w:t>
            </w:r>
          </w:p>
        </w:tc>
        <w:tc>
          <w:tcPr>
            <w:tcW w:w="3063" w:type="dxa"/>
            <w:gridSpan w:val="2"/>
          </w:tcPr>
          <w:p w:rsidR="005210A0" w:rsidRPr="00B838C4" w:rsidRDefault="005210A0" w:rsidP="005210A0">
            <w:pPr>
              <w:pStyle w:val="TableParagraph"/>
              <w:spacing w:before="12"/>
              <w:ind w:left="0" w:right="-82"/>
              <w:rPr>
                <w:sz w:val="24"/>
                <w:lang w:val="ru-RU"/>
              </w:rPr>
            </w:pPr>
            <w:r w:rsidRPr="00B838C4">
              <w:rPr>
                <w:sz w:val="24"/>
                <w:lang w:val="ru-RU"/>
              </w:rPr>
              <w:t>«Программная разработка образовательных областей»  Н.А Карпухина№ 38 стр. 114</w:t>
            </w:r>
          </w:p>
        </w:tc>
        <w:tc>
          <w:tcPr>
            <w:tcW w:w="2951" w:type="dxa"/>
          </w:tcPr>
          <w:p w:rsidR="005210A0" w:rsidRPr="00B838C4" w:rsidRDefault="005210A0" w:rsidP="005210A0">
            <w:pPr>
              <w:pStyle w:val="TableParagraph"/>
              <w:ind w:left="0"/>
              <w:rPr>
                <w:sz w:val="24"/>
                <w:lang w:val="ru-RU"/>
              </w:rPr>
            </w:pPr>
            <w:r w:rsidRPr="00B838C4">
              <w:rPr>
                <w:sz w:val="24"/>
                <w:lang w:val="ru-RU"/>
              </w:rPr>
              <w:t>Панно «Паровоз» (это монтаж из крупных рисунков вагонов поезда; в окошках видны фигуры сидящих в вагонах животных); игрушки – заяц, медведь, теремок; снежинки из ваты.</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ind w:left="0" w:right="34"/>
              <w:rPr>
                <w:sz w:val="24"/>
                <w:lang w:val="ru-RU"/>
              </w:rPr>
            </w:pPr>
            <w:r w:rsidRPr="00B838C4">
              <w:rPr>
                <w:sz w:val="24"/>
                <w:lang w:val="ru-RU"/>
              </w:rPr>
              <w:t>Застегни пальто кукле</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Упражнять мелкие мышцы пальцев; побуждать детей точно выполнять действия по указанию воспитателя(например, находить пуговицу, соответствующую петле и застегивать ее), воспитывать аккуратность и внимательность.</w:t>
            </w:r>
          </w:p>
        </w:tc>
        <w:tc>
          <w:tcPr>
            <w:tcW w:w="3063" w:type="dxa"/>
            <w:gridSpan w:val="2"/>
          </w:tcPr>
          <w:p w:rsidR="005210A0" w:rsidRPr="00B838C4" w:rsidRDefault="005210A0" w:rsidP="005210A0">
            <w:pPr>
              <w:pStyle w:val="TableParagraph"/>
              <w:spacing w:before="12"/>
              <w:ind w:left="0" w:right="-82"/>
              <w:rPr>
                <w:sz w:val="24"/>
                <w:lang w:val="ru-RU"/>
              </w:rPr>
            </w:pPr>
            <w:r w:rsidRPr="00B838C4">
              <w:rPr>
                <w:sz w:val="24"/>
                <w:lang w:val="ru-RU"/>
              </w:rPr>
              <w:t>«Программная разработка образовательных областей»  Н.А Карпухина№ 39 стр. 115</w:t>
            </w:r>
          </w:p>
        </w:tc>
        <w:tc>
          <w:tcPr>
            <w:tcW w:w="2951" w:type="dxa"/>
          </w:tcPr>
          <w:p w:rsidR="005210A0" w:rsidRPr="00B838C4" w:rsidRDefault="005210A0" w:rsidP="005210A0">
            <w:pPr>
              <w:pStyle w:val="TableParagraph"/>
              <w:ind w:left="0"/>
              <w:rPr>
                <w:sz w:val="24"/>
                <w:lang w:val="ru-RU"/>
              </w:rPr>
            </w:pPr>
            <w:r w:rsidRPr="00B838C4">
              <w:rPr>
                <w:sz w:val="24"/>
                <w:lang w:val="ru-RU"/>
              </w:rPr>
              <w:t>Две половинки импровизированного пальто, на одной – петли, на другой – пуговицы по количеству детей, кукла Катя.</w:t>
            </w:r>
          </w:p>
        </w:tc>
      </w:tr>
      <w:tr w:rsidR="005210A0" w:rsidRPr="007B143E" w:rsidTr="00A33013">
        <w:tc>
          <w:tcPr>
            <w:tcW w:w="1178" w:type="dxa"/>
            <w:vMerge w:val="restart"/>
          </w:tcPr>
          <w:p w:rsidR="005210A0" w:rsidRPr="00B838C4" w:rsidRDefault="005210A0" w:rsidP="005210A0">
            <w:pPr>
              <w:rPr>
                <w:sz w:val="24"/>
                <w:szCs w:val="24"/>
                <w:lang w:val="ru-RU"/>
              </w:rPr>
            </w:pPr>
            <w:r w:rsidRPr="00B838C4">
              <w:rPr>
                <w:sz w:val="24"/>
                <w:szCs w:val="24"/>
                <w:lang w:val="ru-RU"/>
              </w:rPr>
              <w:t>Март</w:t>
            </w: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Кто как кричит?</w:t>
            </w:r>
          </w:p>
        </w:tc>
        <w:tc>
          <w:tcPr>
            <w:tcW w:w="4840" w:type="dxa"/>
            <w:gridSpan w:val="2"/>
          </w:tcPr>
          <w:p w:rsidR="005210A0" w:rsidRPr="00B838C4" w:rsidRDefault="005210A0" w:rsidP="005210A0">
            <w:pPr>
              <w:pStyle w:val="TableParagraph"/>
              <w:ind w:left="0" w:right="194"/>
              <w:rPr>
                <w:sz w:val="24"/>
                <w:lang w:val="ru-RU"/>
              </w:rPr>
            </w:pPr>
            <w:r w:rsidRPr="00B838C4">
              <w:rPr>
                <w:sz w:val="24"/>
                <w:lang w:val="ru-RU"/>
              </w:rPr>
              <w:t>Развивать умение слушать чтение, формировать умение воспроизводить имеющие в тексте звукоподражания.</w:t>
            </w:r>
          </w:p>
        </w:tc>
        <w:tc>
          <w:tcPr>
            <w:tcW w:w="3063" w:type="dxa"/>
            <w:gridSpan w:val="2"/>
          </w:tcPr>
          <w:p w:rsidR="005210A0" w:rsidRPr="00B838C4" w:rsidRDefault="005210A0" w:rsidP="005210A0">
            <w:pPr>
              <w:pStyle w:val="TableParagraph"/>
              <w:spacing w:before="15"/>
              <w:ind w:left="0" w:right="-82"/>
              <w:rPr>
                <w:sz w:val="24"/>
                <w:lang w:val="ru-RU"/>
              </w:rPr>
            </w:pPr>
            <w:r w:rsidRPr="00B838C4">
              <w:rPr>
                <w:sz w:val="24"/>
                <w:lang w:val="ru-RU"/>
              </w:rPr>
              <w:t xml:space="preserve">«Программная разработка образовательных областей»  Н.А Карпухина№ 41 стр. </w:t>
            </w:r>
            <w:r w:rsidRPr="00B838C4">
              <w:rPr>
                <w:sz w:val="24"/>
                <w:lang w:val="ru-RU"/>
              </w:rPr>
              <w:lastRenderedPageBreak/>
              <w:t>117</w:t>
            </w:r>
          </w:p>
        </w:tc>
        <w:tc>
          <w:tcPr>
            <w:tcW w:w="2951" w:type="dxa"/>
          </w:tcPr>
          <w:p w:rsidR="005210A0" w:rsidRPr="00B838C4" w:rsidRDefault="005210A0" w:rsidP="005210A0">
            <w:pPr>
              <w:pStyle w:val="TableParagraph"/>
              <w:ind w:left="0" w:right="266"/>
              <w:rPr>
                <w:sz w:val="24"/>
                <w:lang w:val="ru-RU"/>
              </w:rPr>
            </w:pPr>
            <w:proofErr w:type="spellStart"/>
            <w:r w:rsidRPr="00B838C4">
              <w:rPr>
                <w:sz w:val="24"/>
                <w:lang w:val="ru-RU"/>
              </w:rPr>
              <w:lastRenderedPageBreak/>
              <w:t>Фланелеграф</w:t>
            </w:r>
            <w:proofErr w:type="spellEnd"/>
            <w:r w:rsidRPr="00B838C4">
              <w:rPr>
                <w:sz w:val="24"/>
                <w:lang w:val="ru-RU"/>
              </w:rPr>
              <w:t xml:space="preserve">; фигурки для </w:t>
            </w:r>
            <w:proofErr w:type="spellStart"/>
            <w:r w:rsidRPr="00B838C4">
              <w:rPr>
                <w:sz w:val="24"/>
                <w:lang w:val="ru-RU"/>
              </w:rPr>
              <w:t>фланелеграфа</w:t>
            </w:r>
            <w:proofErr w:type="spellEnd"/>
            <w:r w:rsidRPr="00B838C4">
              <w:rPr>
                <w:sz w:val="24"/>
                <w:lang w:val="ru-RU"/>
              </w:rPr>
              <w:t xml:space="preserve">: курица, цыпленок, </w:t>
            </w:r>
            <w:r w:rsidRPr="00B838C4">
              <w:rPr>
                <w:sz w:val="24"/>
                <w:lang w:val="ru-RU"/>
              </w:rPr>
              <w:lastRenderedPageBreak/>
              <w:t>петух, собака, кошка, корова.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Большой и маленький предмет</w:t>
            </w:r>
          </w:p>
        </w:tc>
        <w:tc>
          <w:tcPr>
            <w:tcW w:w="4840" w:type="dxa"/>
            <w:gridSpan w:val="2"/>
          </w:tcPr>
          <w:p w:rsidR="005210A0" w:rsidRPr="00B838C4" w:rsidRDefault="005210A0" w:rsidP="005210A0">
            <w:pPr>
              <w:pStyle w:val="TableParagraph"/>
              <w:spacing w:line="261" w:lineRule="exact"/>
              <w:ind w:left="0"/>
              <w:rPr>
                <w:sz w:val="24"/>
                <w:lang w:val="ru-RU"/>
              </w:rPr>
            </w:pPr>
            <w:r w:rsidRPr="00B838C4">
              <w:rPr>
                <w:sz w:val="24"/>
                <w:lang w:val="ru-RU"/>
              </w:rPr>
              <w:t>Побуждать детей обращать внимание величину предметов, формировать у них умение пользоваться простейшими приемами установления тождества и различия объектов по величине, пони- мать слова такой, не такой, большой, маленький</w:t>
            </w:r>
          </w:p>
        </w:tc>
        <w:tc>
          <w:tcPr>
            <w:tcW w:w="3063" w:type="dxa"/>
            <w:gridSpan w:val="2"/>
          </w:tcPr>
          <w:p w:rsidR="005210A0" w:rsidRPr="00B838C4" w:rsidRDefault="005210A0" w:rsidP="005210A0">
            <w:pPr>
              <w:pStyle w:val="TableParagraph"/>
              <w:spacing w:line="261" w:lineRule="exact"/>
              <w:ind w:left="0" w:right="-82"/>
              <w:rPr>
                <w:sz w:val="24"/>
                <w:lang w:val="ru-RU"/>
              </w:rPr>
            </w:pPr>
            <w:r w:rsidRPr="00B838C4">
              <w:rPr>
                <w:sz w:val="24"/>
                <w:lang w:val="ru-RU"/>
              </w:rPr>
              <w:t>«Программная разработка образовательных областей»  Н.А Карпухина№ 42 стр. 118</w:t>
            </w:r>
          </w:p>
        </w:tc>
        <w:tc>
          <w:tcPr>
            <w:tcW w:w="2951" w:type="dxa"/>
          </w:tcPr>
          <w:p w:rsidR="005210A0" w:rsidRPr="00B838C4" w:rsidRDefault="005210A0" w:rsidP="005210A0">
            <w:pPr>
              <w:pStyle w:val="TableParagraph"/>
              <w:spacing w:line="261" w:lineRule="exact"/>
              <w:ind w:left="0"/>
              <w:rPr>
                <w:sz w:val="24"/>
                <w:lang w:val="ru-RU"/>
              </w:rPr>
            </w:pPr>
            <w:r w:rsidRPr="00B838C4">
              <w:rPr>
                <w:sz w:val="24"/>
                <w:lang w:val="ru-RU"/>
              </w:rPr>
              <w:t>Круги и квадраты двух размеров: из расчета по пять больших и по пять маленьких на одно ребенка, форма, цвет и фактура предметов должны быть одинаковыми.</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Плыви кораблик</w:t>
            </w:r>
          </w:p>
        </w:tc>
        <w:tc>
          <w:tcPr>
            <w:tcW w:w="4840" w:type="dxa"/>
            <w:gridSpan w:val="2"/>
          </w:tcPr>
          <w:p w:rsidR="005210A0" w:rsidRPr="00B838C4" w:rsidRDefault="005210A0" w:rsidP="005210A0">
            <w:pPr>
              <w:pStyle w:val="TableParagraph"/>
              <w:spacing w:line="261" w:lineRule="exact"/>
              <w:ind w:left="0"/>
              <w:rPr>
                <w:sz w:val="24"/>
                <w:lang w:val="ru-RU"/>
              </w:rPr>
            </w:pPr>
            <w:r w:rsidRPr="00B838C4">
              <w:rPr>
                <w:sz w:val="24"/>
                <w:lang w:val="ru-RU"/>
              </w:rPr>
              <w:t>Формировать у детей навыки владения палочкой– крючком. Развивать координацию движений кистей рук. Воспитывать настойчивость, желание достичь цели вызвать чувство радости от полученного результата.</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43 стр. 119</w:t>
            </w:r>
          </w:p>
        </w:tc>
        <w:tc>
          <w:tcPr>
            <w:tcW w:w="2951" w:type="dxa"/>
          </w:tcPr>
          <w:p w:rsidR="005210A0" w:rsidRPr="00B838C4" w:rsidRDefault="005210A0" w:rsidP="005210A0">
            <w:pPr>
              <w:pStyle w:val="TableParagraph"/>
              <w:ind w:left="0" w:right="269"/>
              <w:rPr>
                <w:sz w:val="24"/>
                <w:lang w:val="ru-RU"/>
              </w:rPr>
            </w:pPr>
            <w:r w:rsidRPr="00B838C4">
              <w:rPr>
                <w:sz w:val="24"/>
                <w:lang w:val="ru-RU"/>
              </w:rPr>
              <w:t>Кораблики из пластмассы, палочка с крючком на конце, таз с водой.</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2" w:lineRule="exact"/>
              <w:rPr>
                <w:sz w:val="24"/>
                <w:lang w:val="ru-RU"/>
              </w:rPr>
            </w:pPr>
            <w:r w:rsidRPr="00B838C4">
              <w:rPr>
                <w:sz w:val="24"/>
                <w:lang w:val="ru-RU"/>
              </w:rPr>
              <w:t>Разложи правильно</w:t>
            </w:r>
          </w:p>
        </w:tc>
        <w:tc>
          <w:tcPr>
            <w:tcW w:w="4840" w:type="dxa"/>
            <w:gridSpan w:val="2"/>
          </w:tcPr>
          <w:p w:rsidR="005210A0" w:rsidRPr="00B838C4" w:rsidRDefault="005210A0" w:rsidP="005210A0">
            <w:pPr>
              <w:pStyle w:val="TableParagraph"/>
              <w:ind w:left="0"/>
              <w:rPr>
                <w:sz w:val="24"/>
                <w:lang w:val="ru-RU"/>
              </w:rPr>
            </w:pPr>
            <w:r w:rsidRPr="00B838C4">
              <w:rPr>
                <w:sz w:val="24"/>
                <w:lang w:val="ru-RU"/>
              </w:rPr>
              <w:t>Формировать умение группировать по величине однородной предметы и сравнивать разнородные предметы. Воспитывать интерес к занятиям, наблюдательность и аккуратность</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44 стр. 120</w:t>
            </w:r>
          </w:p>
        </w:tc>
        <w:tc>
          <w:tcPr>
            <w:tcW w:w="2951" w:type="dxa"/>
          </w:tcPr>
          <w:p w:rsidR="005210A0" w:rsidRPr="00B838C4" w:rsidRDefault="005210A0" w:rsidP="005210A0">
            <w:pPr>
              <w:pStyle w:val="TableParagraph"/>
              <w:ind w:left="0" w:right="-77"/>
              <w:rPr>
                <w:sz w:val="24"/>
                <w:lang w:val="ru-RU"/>
              </w:rPr>
            </w:pPr>
            <w:r w:rsidRPr="00B838C4">
              <w:rPr>
                <w:sz w:val="24"/>
                <w:lang w:val="ru-RU"/>
              </w:rPr>
              <w:t xml:space="preserve">Доски с четырьмя большими и пятью маленькими квадратными отверстиями с </w:t>
            </w:r>
            <w:proofErr w:type="spellStart"/>
            <w:r w:rsidRPr="00B838C4">
              <w:rPr>
                <w:sz w:val="24"/>
                <w:lang w:val="ru-RU"/>
              </w:rPr>
              <w:t>аналогич</w:t>
            </w:r>
            <w:r w:rsidR="00A33013" w:rsidRPr="00B838C4">
              <w:rPr>
                <w:sz w:val="24"/>
                <w:lang w:val="ru-RU"/>
              </w:rPr>
              <w:t>-</w:t>
            </w:r>
            <w:r w:rsidRPr="00B838C4">
              <w:rPr>
                <w:sz w:val="24"/>
                <w:lang w:val="ru-RU"/>
              </w:rPr>
              <w:t>ными</w:t>
            </w:r>
            <w:proofErr w:type="spellEnd"/>
            <w:r w:rsidRPr="00B838C4">
              <w:rPr>
                <w:sz w:val="24"/>
                <w:lang w:val="ru-RU"/>
              </w:rPr>
              <w:t xml:space="preserve"> вкладышами, доски с треугольными большими и маленькими отверстиями и вкладышами</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На чем поедем?</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 xml:space="preserve">Побуждать детей соотносить восприятие предмета с содержанием речи воспитателя. Узнавать транспортную игрушку среди сходных, называть части предмета, </w:t>
            </w:r>
            <w:proofErr w:type="spellStart"/>
            <w:r w:rsidRPr="00B838C4">
              <w:rPr>
                <w:sz w:val="24"/>
                <w:lang w:val="ru-RU"/>
              </w:rPr>
              <w:t>воспи</w:t>
            </w:r>
            <w:r w:rsidR="00A33013" w:rsidRPr="00B838C4">
              <w:rPr>
                <w:sz w:val="24"/>
                <w:lang w:val="ru-RU"/>
              </w:rPr>
              <w:t>-</w:t>
            </w:r>
            <w:r w:rsidRPr="00B838C4">
              <w:rPr>
                <w:sz w:val="24"/>
                <w:lang w:val="ru-RU"/>
              </w:rPr>
              <w:t>тывать</w:t>
            </w:r>
            <w:proofErr w:type="spellEnd"/>
            <w:r w:rsidRPr="00B838C4">
              <w:rPr>
                <w:sz w:val="24"/>
                <w:lang w:val="ru-RU"/>
              </w:rPr>
              <w:t xml:space="preserve"> наблюдательность и </w:t>
            </w:r>
            <w:proofErr w:type="spellStart"/>
            <w:r w:rsidRPr="00B838C4">
              <w:rPr>
                <w:sz w:val="24"/>
                <w:lang w:val="ru-RU"/>
              </w:rPr>
              <w:t>коммуникативность</w:t>
            </w:r>
            <w:proofErr w:type="spellEnd"/>
            <w:r w:rsidRPr="00B838C4">
              <w:rPr>
                <w:sz w:val="24"/>
                <w:lang w:val="ru-RU"/>
              </w:rPr>
              <w:t>.</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 xml:space="preserve">«Программная разработка образовательных областей»  </w:t>
            </w:r>
          </w:p>
          <w:p w:rsidR="005210A0" w:rsidRPr="00B838C4" w:rsidRDefault="005210A0" w:rsidP="005210A0">
            <w:pPr>
              <w:pStyle w:val="TableParagraph"/>
              <w:spacing w:before="14"/>
              <w:ind w:left="0"/>
              <w:rPr>
                <w:sz w:val="24"/>
                <w:lang w:val="ru-RU"/>
              </w:rPr>
            </w:pPr>
            <w:r w:rsidRPr="00B838C4">
              <w:rPr>
                <w:sz w:val="24"/>
                <w:lang w:val="ru-RU"/>
              </w:rPr>
              <w:t>Н.А Карпухина№ 45 стр. 121</w:t>
            </w:r>
          </w:p>
        </w:tc>
        <w:tc>
          <w:tcPr>
            <w:tcW w:w="2951" w:type="dxa"/>
          </w:tcPr>
          <w:p w:rsidR="005210A0" w:rsidRPr="00B838C4" w:rsidRDefault="005210A0" w:rsidP="005210A0">
            <w:pPr>
              <w:pStyle w:val="TableParagraph"/>
              <w:ind w:left="0" w:right="453"/>
              <w:rPr>
                <w:sz w:val="24"/>
                <w:lang w:val="ru-RU"/>
              </w:rPr>
            </w:pPr>
            <w:r w:rsidRPr="00B838C4">
              <w:rPr>
                <w:sz w:val="24"/>
                <w:lang w:val="ru-RU"/>
              </w:rPr>
              <w:t>Игрушки, руль, кукла, мишка, зайчик, кубики.</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4" w:lineRule="exact"/>
              <w:rPr>
                <w:sz w:val="24"/>
                <w:lang w:val="ru-RU"/>
              </w:rPr>
            </w:pPr>
            <w:r w:rsidRPr="00B838C4">
              <w:rPr>
                <w:sz w:val="24"/>
                <w:lang w:val="ru-RU"/>
              </w:rPr>
              <w:t>Кто как ходит?</w:t>
            </w:r>
          </w:p>
        </w:tc>
        <w:tc>
          <w:tcPr>
            <w:tcW w:w="4840" w:type="dxa"/>
            <w:gridSpan w:val="2"/>
          </w:tcPr>
          <w:p w:rsidR="005210A0" w:rsidRPr="00B838C4" w:rsidRDefault="005210A0" w:rsidP="005210A0">
            <w:pPr>
              <w:pStyle w:val="TableParagraph"/>
              <w:ind w:left="0" w:right="146"/>
              <w:rPr>
                <w:sz w:val="24"/>
                <w:lang w:val="ru-RU"/>
              </w:rPr>
            </w:pPr>
            <w:r w:rsidRPr="00B838C4">
              <w:rPr>
                <w:sz w:val="24"/>
                <w:lang w:val="ru-RU"/>
              </w:rPr>
              <w:t>Упражнять детей согласовывать свои движения со словами, развивать слуховое восприятие, воспитывать дружеские и партнерские отношения со сверстниками.</w:t>
            </w:r>
          </w:p>
        </w:tc>
        <w:tc>
          <w:tcPr>
            <w:tcW w:w="3063" w:type="dxa"/>
            <w:gridSpan w:val="2"/>
          </w:tcPr>
          <w:p w:rsidR="005210A0" w:rsidRPr="00B838C4" w:rsidRDefault="005210A0" w:rsidP="005210A0">
            <w:pPr>
              <w:pStyle w:val="TableParagraph"/>
              <w:spacing w:before="12"/>
              <w:ind w:left="0" w:right="-82"/>
              <w:rPr>
                <w:sz w:val="24"/>
                <w:lang w:val="ru-RU"/>
              </w:rPr>
            </w:pPr>
            <w:r w:rsidRPr="00B838C4">
              <w:rPr>
                <w:sz w:val="24"/>
                <w:lang w:val="ru-RU"/>
              </w:rPr>
              <w:t>«Программная разработка образовательных областей»  Н.А Карпухина№ 46 стр. 122</w:t>
            </w:r>
          </w:p>
        </w:tc>
        <w:tc>
          <w:tcPr>
            <w:tcW w:w="2951" w:type="dxa"/>
          </w:tcPr>
          <w:p w:rsidR="005210A0" w:rsidRPr="00B838C4" w:rsidRDefault="005210A0" w:rsidP="005210A0">
            <w:pPr>
              <w:pStyle w:val="TableParagraph"/>
              <w:ind w:left="0" w:right="661"/>
              <w:rPr>
                <w:sz w:val="24"/>
                <w:lang w:val="ru-RU"/>
              </w:rPr>
            </w:pPr>
            <w:r w:rsidRPr="00B838C4">
              <w:rPr>
                <w:sz w:val="24"/>
                <w:lang w:val="ru-RU"/>
              </w:rPr>
              <w:t>Игрушки – зайчики, птичка, мишка, самолетик.</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Кто где спрятался?</w:t>
            </w:r>
          </w:p>
        </w:tc>
        <w:tc>
          <w:tcPr>
            <w:tcW w:w="4840" w:type="dxa"/>
            <w:gridSpan w:val="2"/>
          </w:tcPr>
          <w:p w:rsidR="005210A0" w:rsidRPr="00B838C4" w:rsidRDefault="005210A0" w:rsidP="005210A0">
            <w:pPr>
              <w:pStyle w:val="TableParagraph"/>
              <w:ind w:left="0"/>
              <w:rPr>
                <w:sz w:val="24"/>
                <w:lang w:val="ru-RU"/>
              </w:rPr>
            </w:pPr>
            <w:r w:rsidRPr="00B838C4">
              <w:rPr>
                <w:sz w:val="24"/>
                <w:lang w:val="ru-RU"/>
              </w:rPr>
              <w:t xml:space="preserve">Развивать ориентировку в пространстве, </w:t>
            </w:r>
            <w:r w:rsidRPr="00B838C4">
              <w:rPr>
                <w:sz w:val="24"/>
                <w:lang w:val="ru-RU"/>
              </w:rPr>
              <w:lastRenderedPageBreak/>
              <w:t>побуждать детей действовать по сигналу, находить предметы по названию и описанию, воспитывать наблюдательность и аккуратность</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lastRenderedPageBreak/>
              <w:t xml:space="preserve">«Программная разработка </w:t>
            </w:r>
            <w:r w:rsidRPr="00B838C4">
              <w:rPr>
                <w:sz w:val="24"/>
                <w:lang w:val="ru-RU"/>
              </w:rPr>
              <w:lastRenderedPageBreak/>
              <w:t>образовательных областей»  Н.А Карпухина№ 47 стр. 123</w:t>
            </w:r>
          </w:p>
        </w:tc>
        <w:tc>
          <w:tcPr>
            <w:tcW w:w="2951" w:type="dxa"/>
          </w:tcPr>
          <w:p w:rsidR="005210A0" w:rsidRPr="00B838C4" w:rsidRDefault="005210A0" w:rsidP="00A33013">
            <w:pPr>
              <w:pStyle w:val="TableParagraph"/>
              <w:ind w:left="0" w:right="-168"/>
              <w:rPr>
                <w:sz w:val="24"/>
                <w:lang w:val="ru-RU"/>
              </w:rPr>
            </w:pPr>
            <w:r w:rsidRPr="00B838C4">
              <w:rPr>
                <w:sz w:val="24"/>
                <w:lang w:val="ru-RU"/>
              </w:rPr>
              <w:lastRenderedPageBreak/>
              <w:t xml:space="preserve">Макеты деревьев, елочки, </w:t>
            </w:r>
            <w:r w:rsidRPr="00B838C4">
              <w:rPr>
                <w:sz w:val="24"/>
                <w:lang w:val="ru-RU"/>
              </w:rPr>
              <w:lastRenderedPageBreak/>
              <w:t>бумажные снежинки; игрушки – лиса, медведь, волк, зайчик, пес – барбос, доктор Айболит.</w:t>
            </w:r>
          </w:p>
        </w:tc>
      </w:tr>
      <w:tr w:rsidR="005210A0" w:rsidRPr="007B143E" w:rsidTr="00A33013">
        <w:trPr>
          <w:trHeight w:val="1445"/>
        </w:trPr>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Что звучит?</w:t>
            </w:r>
          </w:p>
          <w:p w:rsidR="005210A0" w:rsidRPr="00B838C4" w:rsidRDefault="005210A0" w:rsidP="005210A0">
            <w:pPr>
              <w:pStyle w:val="TableParagraph"/>
              <w:spacing w:line="261" w:lineRule="exact"/>
              <w:rPr>
                <w:sz w:val="24"/>
                <w:lang w:val="ru-RU"/>
              </w:rPr>
            </w:pPr>
          </w:p>
          <w:p w:rsidR="005210A0" w:rsidRPr="00B838C4" w:rsidRDefault="005210A0" w:rsidP="005210A0">
            <w:pPr>
              <w:pStyle w:val="TableParagraph"/>
              <w:spacing w:line="261" w:lineRule="exact"/>
              <w:rPr>
                <w:sz w:val="24"/>
                <w:lang w:val="ru-RU"/>
              </w:rPr>
            </w:pPr>
          </w:p>
          <w:p w:rsidR="005210A0" w:rsidRPr="00B838C4" w:rsidRDefault="005210A0" w:rsidP="005210A0">
            <w:pPr>
              <w:pStyle w:val="TableParagraph"/>
              <w:spacing w:line="261" w:lineRule="exact"/>
              <w:ind w:left="0"/>
              <w:rPr>
                <w:sz w:val="24"/>
                <w:lang w:val="ru-RU"/>
              </w:rPr>
            </w:pPr>
          </w:p>
        </w:tc>
        <w:tc>
          <w:tcPr>
            <w:tcW w:w="4840" w:type="dxa"/>
            <w:gridSpan w:val="2"/>
          </w:tcPr>
          <w:p w:rsidR="005210A0" w:rsidRPr="00B838C4" w:rsidRDefault="005210A0" w:rsidP="005210A0">
            <w:pPr>
              <w:pStyle w:val="TableParagraph"/>
              <w:ind w:left="0" w:right="257"/>
              <w:rPr>
                <w:sz w:val="24"/>
                <w:lang w:val="ru-RU"/>
              </w:rPr>
            </w:pPr>
            <w:r w:rsidRPr="00B838C4">
              <w:rPr>
                <w:sz w:val="24"/>
                <w:lang w:val="ru-RU"/>
              </w:rPr>
              <w:t>Приучать детей ориентироваться в пространстве по звуку, определять на слух, где раздался звук, двигаться по направлению звука, называть звучащий предмет.</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48 стр. 123</w:t>
            </w:r>
          </w:p>
        </w:tc>
        <w:tc>
          <w:tcPr>
            <w:tcW w:w="2951" w:type="dxa"/>
          </w:tcPr>
          <w:p w:rsidR="005210A0" w:rsidRPr="00B838C4" w:rsidRDefault="005210A0" w:rsidP="005210A0">
            <w:pPr>
              <w:pStyle w:val="TableParagraph"/>
              <w:ind w:left="0"/>
              <w:rPr>
                <w:sz w:val="24"/>
                <w:lang w:val="ru-RU"/>
              </w:rPr>
            </w:pPr>
            <w:r w:rsidRPr="00B838C4">
              <w:rPr>
                <w:sz w:val="24"/>
                <w:lang w:val="ru-RU"/>
              </w:rPr>
              <w:t>Колокольчик, барабан, дудочка. Игры со звучащими инструментами</w:t>
            </w:r>
          </w:p>
        </w:tc>
      </w:tr>
      <w:tr w:rsidR="005210A0" w:rsidRPr="007B143E" w:rsidTr="00A33013">
        <w:tc>
          <w:tcPr>
            <w:tcW w:w="1178" w:type="dxa"/>
            <w:tcBorders>
              <w:top w:val="nil"/>
            </w:tcBorders>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Завяжи шарф кукле</w:t>
            </w:r>
          </w:p>
        </w:tc>
        <w:tc>
          <w:tcPr>
            <w:tcW w:w="4840" w:type="dxa"/>
            <w:gridSpan w:val="2"/>
          </w:tcPr>
          <w:p w:rsidR="005210A0" w:rsidRPr="00B838C4" w:rsidRDefault="005210A0" w:rsidP="005210A0">
            <w:pPr>
              <w:pStyle w:val="TableParagraph"/>
              <w:ind w:left="0"/>
              <w:rPr>
                <w:sz w:val="24"/>
                <w:lang w:val="ru-RU"/>
              </w:rPr>
            </w:pPr>
            <w:r w:rsidRPr="00B838C4">
              <w:rPr>
                <w:sz w:val="24"/>
                <w:lang w:val="ru-RU"/>
              </w:rPr>
              <w:t>Совершенствовать мелкую моторику пальцев рук, побуждать завязывать шарф двумя руками, воспитывать внимание, сосредоточенность , желание достичь положительного результата.</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37 стр. 113</w:t>
            </w:r>
          </w:p>
        </w:tc>
        <w:tc>
          <w:tcPr>
            <w:tcW w:w="2951" w:type="dxa"/>
          </w:tcPr>
          <w:p w:rsidR="005210A0" w:rsidRPr="00B838C4" w:rsidRDefault="005210A0" w:rsidP="005210A0">
            <w:pPr>
              <w:pStyle w:val="TableParagraph"/>
              <w:ind w:left="0" w:right="513"/>
              <w:rPr>
                <w:sz w:val="24"/>
                <w:lang w:val="ru-RU"/>
              </w:rPr>
            </w:pPr>
            <w:r w:rsidRPr="00B838C4">
              <w:rPr>
                <w:sz w:val="24"/>
                <w:lang w:val="ru-RU"/>
              </w:rPr>
              <w:t>Сюжетные игрушки, цветные шарфы, кукла Катя.</w:t>
            </w:r>
          </w:p>
        </w:tc>
      </w:tr>
      <w:tr w:rsidR="005210A0" w:rsidRPr="00B838C4" w:rsidTr="00A33013">
        <w:tc>
          <w:tcPr>
            <w:tcW w:w="1178" w:type="dxa"/>
            <w:vMerge w:val="restart"/>
          </w:tcPr>
          <w:p w:rsidR="005210A0" w:rsidRPr="00B838C4" w:rsidRDefault="005210A0" w:rsidP="005210A0">
            <w:pPr>
              <w:rPr>
                <w:sz w:val="24"/>
                <w:szCs w:val="24"/>
                <w:lang w:val="ru-RU"/>
              </w:rPr>
            </w:pPr>
            <w:r w:rsidRPr="00B838C4">
              <w:rPr>
                <w:sz w:val="24"/>
                <w:szCs w:val="24"/>
                <w:lang w:val="ru-RU"/>
              </w:rPr>
              <w:t>Апрель</w:t>
            </w:r>
          </w:p>
        </w:tc>
        <w:tc>
          <w:tcPr>
            <w:tcW w:w="2758" w:type="dxa"/>
            <w:gridSpan w:val="2"/>
          </w:tcPr>
          <w:p w:rsidR="005210A0" w:rsidRPr="00B838C4" w:rsidRDefault="005210A0" w:rsidP="005210A0">
            <w:pPr>
              <w:pStyle w:val="TableParagraph"/>
              <w:spacing w:line="262" w:lineRule="exact"/>
              <w:rPr>
                <w:sz w:val="24"/>
                <w:lang w:val="ru-RU"/>
              </w:rPr>
            </w:pPr>
            <w:r w:rsidRPr="00B838C4">
              <w:rPr>
                <w:sz w:val="24"/>
                <w:lang w:val="ru-RU"/>
              </w:rPr>
              <w:t>Бей в барабан</w:t>
            </w:r>
          </w:p>
        </w:tc>
        <w:tc>
          <w:tcPr>
            <w:tcW w:w="4840" w:type="dxa"/>
            <w:gridSpan w:val="2"/>
          </w:tcPr>
          <w:p w:rsidR="005210A0" w:rsidRPr="00B838C4" w:rsidRDefault="005210A0" w:rsidP="005210A0">
            <w:pPr>
              <w:pStyle w:val="TableParagraph"/>
              <w:ind w:left="0"/>
              <w:rPr>
                <w:sz w:val="24"/>
                <w:lang w:val="ru-RU"/>
              </w:rPr>
            </w:pPr>
            <w:r w:rsidRPr="00B838C4">
              <w:rPr>
                <w:sz w:val="24"/>
                <w:lang w:val="ru-RU"/>
              </w:rPr>
              <w:t>Совершенствовать слуховую сосредоточенность. Побуждать детей употреблять вспомогательный предмет – палочки. Развивать координацию движений рук, умение контролировать их зрительно.</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 49 стр. 124    2013г.</w:t>
            </w:r>
          </w:p>
        </w:tc>
        <w:tc>
          <w:tcPr>
            <w:tcW w:w="2951" w:type="dxa"/>
          </w:tcPr>
          <w:p w:rsidR="005210A0" w:rsidRPr="00B838C4" w:rsidRDefault="005210A0" w:rsidP="005210A0">
            <w:pPr>
              <w:pStyle w:val="TableParagraph"/>
              <w:ind w:left="0" w:right="283"/>
              <w:rPr>
                <w:sz w:val="24"/>
                <w:lang w:val="ru-RU"/>
              </w:rPr>
            </w:pPr>
            <w:r w:rsidRPr="00B838C4">
              <w:rPr>
                <w:sz w:val="24"/>
                <w:lang w:val="ru-RU"/>
              </w:rPr>
              <w:t>Музыкальный инструмент – барабан, палочки.</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Поможем бабушке</w:t>
            </w:r>
          </w:p>
        </w:tc>
        <w:tc>
          <w:tcPr>
            <w:tcW w:w="4840" w:type="dxa"/>
            <w:gridSpan w:val="2"/>
          </w:tcPr>
          <w:p w:rsidR="005210A0" w:rsidRPr="00B838C4" w:rsidRDefault="005210A0" w:rsidP="005210A0">
            <w:pPr>
              <w:pStyle w:val="TableParagraph"/>
              <w:ind w:left="0" w:right="176"/>
              <w:rPr>
                <w:sz w:val="24"/>
                <w:lang w:val="ru-RU"/>
              </w:rPr>
            </w:pPr>
            <w:r w:rsidRPr="00B838C4">
              <w:rPr>
                <w:sz w:val="24"/>
                <w:lang w:val="ru-RU"/>
              </w:rPr>
              <w:t>Развивать координацию движений рук и зрительный контроль, сосредоточенность, воспитывать уважение к старшим.</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50 стр. 125</w:t>
            </w:r>
          </w:p>
        </w:tc>
        <w:tc>
          <w:tcPr>
            <w:tcW w:w="2951" w:type="dxa"/>
          </w:tcPr>
          <w:p w:rsidR="005210A0" w:rsidRPr="00B838C4" w:rsidRDefault="005210A0" w:rsidP="005210A0">
            <w:pPr>
              <w:pStyle w:val="TableParagraph"/>
              <w:ind w:left="0"/>
              <w:rPr>
                <w:sz w:val="24"/>
                <w:lang w:val="ru-RU"/>
              </w:rPr>
            </w:pPr>
            <w:r w:rsidRPr="00B838C4">
              <w:rPr>
                <w:sz w:val="24"/>
                <w:lang w:val="ru-RU"/>
              </w:rPr>
              <w:t>Катушки большие, окрашенные в разные цвета, к ним привязаны веревочки и по количеству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4" w:lineRule="exact"/>
              <w:rPr>
                <w:sz w:val="24"/>
                <w:lang w:val="ru-RU"/>
              </w:rPr>
            </w:pPr>
            <w:r w:rsidRPr="00B838C4">
              <w:rPr>
                <w:sz w:val="24"/>
                <w:lang w:val="ru-RU"/>
              </w:rPr>
              <w:t>Собери матрешку</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Побуждать детей различать низ, вверх предметов и соотносить их по размеру, подбирать две половинки предметов одинакового размера, последовательно выполнять нужные действия, воспитывать аккуратность и внимательность</w:t>
            </w:r>
          </w:p>
        </w:tc>
        <w:tc>
          <w:tcPr>
            <w:tcW w:w="3063" w:type="dxa"/>
            <w:gridSpan w:val="2"/>
          </w:tcPr>
          <w:p w:rsidR="005210A0" w:rsidRPr="00B838C4" w:rsidRDefault="005210A0" w:rsidP="005210A0">
            <w:pPr>
              <w:pStyle w:val="TableParagraph"/>
              <w:spacing w:before="11"/>
              <w:ind w:left="0" w:right="-82"/>
              <w:rPr>
                <w:sz w:val="24"/>
                <w:lang w:val="ru-RU"/>
              </w:rPr>
            </w:pPr>
            <w:r w:rsidRPr="00B838C4">
              <w:rPr>
                <w:sz w:val="24"/>
                <w:lang w:val="ru-RU"/>
              </w:rPr>
              <w:t>«Программная разработка образовательных областей»  Н.А Карпухина№ 51 стр.126</w:t>
            </w:r>
          </w:p>
        </w:tc>
        <w:tc>
          <w:tcPr>
            <w:tcW w:w="2951" w:type="dxa"/>
          </w:tcPr>
          <w:p w:rsidR="005210A0" w:rsidRPr="00B838C4" w:rsidRDefault="005210A0" w:rsidP="005210A0">
            <w:pPr>
              <w:pStyle w:val="TableParagraph"/>
              <w:ind w:left="0" w:right="221"/>
              <w:rPr>
                <w:sz w:val="24"/>
                <w:lang w:val="ru-RU"/>
              </w:rPr>
            </w:pPr>
            <w:r w:rsidRPr="00B838C4">
              <w:rPr>
                <w:sz w:val="24"/>
                <w:lang w:val="ru-RU"/>
              </w:rPr>
              <w:t>Трехместная матрешка по количеству детей, собачка, корзинка.</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Что получилось?</w:t>
            </w:r>
          </w:p>
        </w:tc>
        <w:tc>
          <w:tcPr>
            <w:tcW w:w="4840" w:type="dxa"/>
            <w:gridSpan w:val="2"/>
          </w:tcPr>
          <w:p w:rsidR="005210A0" w:rsidRPr="00B838C4" w:rsidRDefault="005210A0" w:rsidP="005210A0">
            <w:pPr>
              <w:pStyle w:val="TableParagraph"/>
              <w:ind w:left="0"/>
              <w:rPr>
                <w:sz w:val="24"/>
                <w:lang w:val="ru-RU"/>
              </w:rPr>
            </w:pPr>
            <w:r w:rsidRPr="00B838C4">
              <w:rPr>
                <w:sz w:val="24"/>
                <w:lang w:val="ru-RU"/>
              </w:rPr>
              <w:t xml:space="preserve">Обогащать зрительно-осязательный опыт малышей, выполнять простые действия с предметами: снимать и нанизывать кольца. Закреплять положительное отношение к занятиям, воспитывать трудолюбие и </w:t>
            </w:r>
            <w:r w:rsidRPr="00B838C4">
              <w:rPr>
                <w:sz w:val="24"/>
                <w:lang w:val="ru-RU"/>
              </w:rPr>
              <w:lastRenderedPageBreak/>
              <w:t>желание выполнять действие.</w:t>
            </w:r>
          </w:p>
        </w:tc>
        <w:tc>
          <w:tcPr>
            <w:tcW w:w="3063" w:type="dxa"/>
            <w:gridSpan w:val="2"/>
          </w:tcPr>
          <w:p w:rsidR="005210A0" w:rsidRPr="00B838C4" w:rsidRDefault="005210A0" w:rsidP="005210A0">
            <w:pPr>
              <w:pStyle w:val="TableParagraph"/>
              <w:spacing w:before="15"/>
              <w:ind w:left="0" w:right="-82"/>
              <w:rPr>
                <w:sz w:val="24"/>
                <w:lang w:val="ru-RU"/>
              </w:rPr>
            </w:pPr>
            <w:r w:rsidRPr="00B838C4">
              <w:rPr>
                <w:sz w:val="24"/>
                <w:lang w:val="ru-RU"/>
              </w:rPr>
              <w:lastRenderedPageBreak/>
              <w:t>«Программная разработка образовательных областей»  Н.А Карпухина№ 52 стр. 127</w:t>
            </w:r>
          </w:p>
        </w:tc>
        <w:tc>
          <w:tcPr>
            <w:tcW w:w="2951" w:type="dxa"/>
          </w:tcPr>
          <w:p w:rsidR="005210A0" w:rsidRPr="00B838C4" w:rsidRDefault="005210A0" w:rsidP="005210A0">
            <w:pPr>
              <w:pStyle w:val="TableParagraph"/>
              <w:ind w:left="0" w:right="-77"/>
              <w:rPr>
                <w:sz w:val="24"/>
                <w:lang w:val="ru-RU"/>
              </w:rPr>
            </w:pPr>
            <w:r w:rsidRPr="00B838C4">
              <w:rPr>
                <w:sz w:val="24"/>
                <w:lang w:val="ru-RU"/>
              </w:rPr>
              <w:t xml:space="preserve">Коническая пирамидка из пяти колец, одноцветные пирамидки: красная, желтая, зеленая, синяя, фиолетовая, черная и </w:t>
            </w:r>
            <w:r w:rsidRPr="00B838C4">
              <w:rPr>
                <w:sz w:val="24"/>
                <w:lang w:val="ru-RU"/>
              </w:rPr>
              <w:lastRenderedPageBreak/>
              <w:t>белая.</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Разложи по форме</w:t>
            </w:r>
          </w:p>
        </w:tc>
        <w:tc>
          <w:tcPr>
            <w:tcW w:w="4840" w:type="dxa"/>
            <w:gridSpan w:val="2"/>
          </w:tcPr>
          <w:p w:rsidR="005210A0" w:rsidRPr="00B838C4" w:rsidRDefault="005210A0" w:rsidP="005210A0">
            <w:pPr>
              <w:pStyle w:val="TableParagraph"/>
              <w:ind w:left="0" w:right="188"/>
              <w:rPr>
                <w:sz w:val="24"/>
                <w:lang w:val="ru-RU"/>
              </w:rPr>
            </w:pPr>
            <w:r w:rsidRPr="00B838C4">
              <w:rPr>
                <w:sz w:val="24"/>
                <w:lang w:val="ru-RU"/>
              </w:rPr>
              <w:t>Формировать навык группировки предметов по форме, используя простейшие приемы установки тождества и различия объектов по форме, ориентируясь на слова форма, такая, не такая, разные, одинаковые.</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53 стр. 128</w:t>
            </w:r>
          </w:p>
        </w:tc>
        <w:tc>
          <w:tcPr>
            <w:tcW w:w="2951" w:type="dxa"/>
          </w:tcPr>
          <w:p w:rsidR="005210A0" w:rsidRPr="00B838C4" w:rsidRDefault="005210A0" w:rsidP="005210A0">
            <w:pPr>
              <w:pStyle w:val="TableParagraph"/>
              <w:ind w:left="0" w:right="-77"/>
              <w:rPr>
                <w:sz w:val="24"/>
                <w:lang w:val="ru-RU"/>
              </w:rPr>
            </w:pPr>
            <w:r w:rsidRPr="00B838C4">
              <w:rPr>
                <w:sz w:val="24"/>
                <w:lang w:val="ru-RU"/>
              </w:rPr>
              <w:t>Круги и квадраты, прямоугольники и треугольники, одинаковые по величине, цвету, фактура. Каждому ребенку дают по пять кругов и пять квадратов или по пять прямоугольников и пять треугольников.</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Рыболов</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Совершенствовать и использовать полученные навыки в других условиях, дополнять новыми – подвести магнит удочки точно под рыбку, из воды. Развивать координацию движений рук, умение зрительно их контролировать. Воспитывать любознательность, ловкость, быстроту реакции.</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54 стр. 129</w:t>
            </w:r>
          </w:p>
        </w:tc>
        <w:tc>
          <w:tcPr>
            <w:tcW w:w="2951" w:type="dxa"/>
          </w:tcPr>
          <w:p w:rsidR="005210A0" w:rsidRPr="00B838C4" w:rsidRDefault="005210A0" w:rsidP="005210A0">
            <w:pPr>
              <w:pStyle w:val="TableParagraph"/>
              <w:ind w:left="0"/>
              <w:rPr>
                <w:sz w:val="24"/>
                <w:lang w:val="ru-RU"/>
              </w:rPr>
            </w:pPr>
            <w:r w:rsidRPr="00B838C4">
              <w:rPr>
                <w:sz w:val="24"/>
                <w:lang w:val="ru-RU"/>
              </w:rPr>
              <w:t>Удочка с магнитом, прикрепленным леской к удочке, пластмассовые рыбки с магнитом внутри, таз с водой.</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Посмотри, что у нас?</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Совершенствовать зрительно-мыслительные операции с предметами: кубиками – вкладышами, побуждать детей узнавать, сравнивать и называть изображения, воспитывать внимательность и аккуратность.</w:t>
            </w:r>
          </w:p>
        </w:tc>
        <w:tc>
          <w:tcPr>
            <w:tcW w:w="3063" w:type="dxa"/>
            <w:gridSpan w:val="2"/>
          </w:tcPr>
          <w:p w:rsidR="005210A0" w:rsidRPr="00B838C4" w:rsidRDefault="005210A0" w:rsidP="005210A0">
            <w:pPr>
              <w:pStyle w:val="TableParagraph"/>
              <w:ind w:left="0" w:right="-108"/>
              <w:rPr>
                <w:sz w:val="24"/>
                <w:lang w:val="ru-RU"/>
              </w:rPr>
            </w:pPr>
            <w:r w:rsidRPr="00B838C4">
              <w:rPr>
                <w:sz w:val="24"/>
                <w:lang w:val="ru-RU"/>
              </w:rPr>
              <w:t>«Программная разработка образовательных областей»  Н.А Карпухина№ 55 стр. 130</w:t>
            </w:r>
          </w:p>
        </w:tc>
        <w:tc>
          <w:tcPr>
            <w:tcW w:w="2951" w:type="dxa"/>
          </w:tcPr>
          <w:p w:rsidR="005210A0" w:rsidRPr="00B838C4" w:rsidRDefault="005210A0" w:rsidP="005210A0">
            <w:pPr>
              <w:pStyle w:val="TableParagraph"/>
              <w:ind w:left="0" w:right="104"/>
              <w:rPr>
                <w:sz w:val="24"/>
                <w:lang w:val="ru-RU"/>
              </w:rPr>
            </w:pPr>
            <w:r w:rsidRPr="00B838C4">
              <w:rPr>
                <w:sz w:val="24"/>
                <w:lang w:val="ru-RU"/>
              </w:rPr>
              <w:t>Кубики – вкладыши с цветными картинками по количеству детей, мишка, чудесный мешок.</w:t>
            </w:r>
          </w:p>
        </w:tc>
      </w:tr>
      <w:tr w:rsidR="005210A0" w:rsidRPr="007B143E" w:rsidTr="00A33013">
        <w:tc>
          <w:tcPr>
            <w:tcW w:w="1178" w:type="dxa"/>
            <w:vMerge/>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Разложи по форме?</w:t>
            </w:r>
          </w:p>
        </w:tc>
        <w:tc>
          <w:tcPr>
            <w:tcW w:w="4840" w:type="dxa"/>
            <w:gridSpan w:val="2"/>
          </w:tcPr>
          <w:p w:rsidR="005210A0" w:rsidRPr="00B838C4" w:rsidRDefault="005210A0" w:rsidP="005210A0">
            <w:pPr>
              <w:pStyle w:val="TableParagraph"/>
              <w:ind w:left="0" w:right="186"/>
              <w:rPr>
                <w:sz w:val="24"/>
                <w:lang w:val="ru-RU"/>
              </w:rPr>
            </w:pPr>
            <w:r w:rsidRPr="00B838C4">
              <w:rPr>
                <w:sz w:val="24"/>
                <w:lang w:val="ru-RU"/>
              </w:rPr>
              <w:t>Продолжать фиксировать внимание детей на форме предмета, устанавливать тождества и различия однородных предметов, сопоставлять форму объекта с образцом, ориентируясь на слова форма, такая, не такая, разные, одинаковые.</w:t>
            </w:r>
          </w:p>
        </w:tc>
        <w:tc>
          <w:tcPr>
            <w:tcW w:w="3063" w:type="dxa"/>
            <w:gridSpan w:val="2"/>
          </w:tcPr>
          <w:p w:rsidR="005210A0" w:rsidRPr="00B838C4" w:rsidRDefault="005210A0" w:rsidP="005210A0">
            <w:pPr>
              <w:pStyle w:val="TableParagraph"/>
              <w:spacing w:before="14"/>
              <w:ind w:left="0" w:right="-82"/>
              <w:rPr>
                <w:sz w:val="24"/>
                <w:lang w:val="ru-RU"/>
              </w:rPr>
            </w:pPr>
            <w:r w:rsidRPr="00B838C4">
              <w:rPr>
                <w:sz w:val="24"/>
                <w:lang w:val="ru-RU"/>
              </w:rPr>
              <w:t>«Программная разработка образовательных областей»  Н.А Карпухина№ 56 стр. 131</w:t>
            </w:r>
          </w:p>
        </w:tc>
        <w:tc>
          <w:tcPr>
            <w:tcW w:w="2951" w:type="dxa"/>
          </w:tcPr>
          <w:p w:rsidR="005210A0" w:rsidRPr="00B838C4" w:rsidRDefault="005210A0" w:rsidP="005210A0">
            <w:pPr>
              <w:pStyle w:val="TableParagraph"/>
              <w:ind w:left="0" w:right="-77"/>
              <w:rPr>
                <w:sz w:val="24"/>
                <w:lang w:val="ru-RU"/>
              </w:rPr>
            </w:pPr>
            <w:r w:rsidRPr="00B838C4">
              <w:rPr>
                <w:sz w:val="24"/>
                <w:lang w:val="ru-RU"/>
              </w:rPr>
              <w:t>Одинаковые по цвету, величине, фактуре квадраты и прямоугольники, круги и овалы, овалы и прямоугольники ( по пять предметов одной и другой формы на каждого ребенка)</w:t>
            </w:r>
          </w:p>
        </w:tc>
      </w:tr>
      <w:tr w:rsidR="005210A0" w:rsidRPr="007B143E" w:rsidTr="00A33013">
        <w:tc>
          <w:tcPr>
            <w:tcW w:w="1178" w:type="dxa"/>
            <w:vMerge w:val="restart"/>
          </w:tcPr>
          <w:p w:rsidR="005210A0" w:rsidRPr="00B838C4" w:rsidRDefault="005210A0" w:rsidP="005210A0">
            <w:pPr>
              <w:rPr>
                <w:sz w:val="24"/>
                <w:szCs w:val="24"/>
                <w:lang w:val="ru-RU"/>
              </w:rPr>
            </w:pPr>
            <w:r w:rsidRPr="00B838C4">
              <w:rPr>
                <w:sz w:val="24"/>
                <w:szCs w:val="24"/>
                <w:lang w:val="ru-RU"/>
              </w:rPr>
              <w:t>Май</w:t>
            </w:r>
          </w:p>
        </w:tc>
        <w:tc>
          <w:tcPr>
            <w:tcW w:w="2758" w:type="dxa"/>
            <w:gridSpan w:val="2"/>
          </w:tcPr>
          <w:p w:rsidR="005210A0" w:rsidRPr="00B838C4" w:rsidRDefault="005210A0" w:rsidP="005210A0">
            <w:pPr>
              <w:pStyle w:val="TableParagraph"/>
              <w:ind w:right="91"/>
              <w:rPr>
                <w:sz w:val="24"/>
                <w:lang w:val="ru-RU"/>
              </w:rPr>
            </w:pPr>
            <w:r w:rsidRPr="00B838C4">
              <w:rPr>
                <w:sz w:val="24"/>
                <w:lang w:val="ru-RU"/>
              </w:rPr>
              <w:t>Найди предмету свое место</w:t>
            </w:r>
          </w:p>
        </w:tc>
        <w:tc>
          <w:tcPr>
            <w:tcW w:w="4840" w:type="dxa"/>
            <w:gridSpan w:val="2"/>
          </w:tcPr>
          <w:p w:rsidR="005210A0" w:rsidRPr="00B838C4" w:rsidRDefault="005210A0" w:rsidP="005210A0">
            <w:pPr>
              <w:pStyle w:val="TableParagraph"/>
              <w:ind w:left="0" w:right="196"/>
              <w:rPr>
                <w:sz w:val="24"/>
                <w:lang w:val="ru-RU"/>
              </w:rPr>
            </w:pPr>
            <w:r w:rsidRPr="00B838C4">
              <w:rPr>
                <w:sz w:val="24"/>
                <w:lang w:val="ru-RU"/>
              </w:rPr>
              <w:t xml:space="preserve">Закрепить умение детей сравнивать предметы по величине, осуществлять выбор из двух величин одинаковой </w:t>
            </w:r>
            <w:r w:rsidRPr="00B838C4">
              <w:rPr>
                <w:sz w:val="24"/>
                <w:lang w:val="ru-RU"/>
              </w:rPr>
              <w:lastRenderedPageBreak/>
              <w:t>формы, развивать мелкую моторику и воспитывать наблюдательность.</w:t>
            </w:r>
          </w:p>
        </w:tc>
        <w:tc>
          <w:tcPr>
            <w:tcW w:w="3063" w:type="dxa"/>
            <w:gridSpan w:val="2"/>
          </w:tcPr>
          <w:p w:rsidR="005210A0" w:rsidRPr="00B838C4" w:rsidRDefault="005210A0" w:rsidP="005210A0">
            <w:pPr>
              <w:pStyle w:val="TableParagraph"/>
              <w:spacing w:before="11"/>
              <w:ind w:left="0" w:right="-82"/>
              <w:rPr>
                <w:sz w:val="24"/>
                <w:lang w:val="ru-RU"/>
              </w:rPr>
            </w:pPr>
            <w:r w:rsidRPr="00B838C4">
              <w:rPr>
                <w:sz w:val="24"/>
                <w:lang w:val="ru-RU"/>
              </w:rPr>
              <w:lastRenderedPageBreak/>
              <w:t>«Программная разработка образовательных областей»  Н.А Карпухина№ 57стр. 132</w:t>
            </w:r>
          </w:p>
        </w:tc>
        <w:tc>
          <w:tcPr>
            <w:tcW w:w="2951" w:type="dxa"/>
          </w:tcPr>
          <w:p w:rsidR="005210A0" w:rsidRPr="00B838C4" w:rsidRDefault="005210A0" w:rsidP="005210A0">
            <w:pPr>
              <w:pStyle w:val="TableParagraph"/>
              <w:ind w:left="0" w:right="129"/>
              <w:rPr>
                <w:sz w:val="24"/>
                <w:lang w:val="ru-RU"/>
              </w:rPr>
            </w:pPr>
            <w:r w:rsidRPr="00B838C4">
              <w:rPr>
                <w:sz w:val="24"/>
                <w:lang w:val="ru-RU"/>
              </w:rPr>
              <w:t xml:space="preserve">Доски с большими и маленькими отверстиями, отверстия </w:t>
            </w:r>
            <w:r w:rsidRPr="00B838C4">
              <w:rPr>
                <w:sz w:val="24"/>
                <w:lang w:val="ru-RU"/>
              </w:rPr>
              <w:lastRenderedPageBreak/>
              <w:t>круглые, двух разновидностей: в одной четыре больших, в другой – пять маленьких.</w:t>
            </w:r>
          </w:p>
        </w:tc>
      </w:tr>
      <w:tr w:rsidR="005210A0" w:rsidRPr="007B143E" w:rsidTr="00A33013">
        <w:tc>
          <w:tcPr>
            <w:tcW w:w="1178" w:type="dxa"/>
            <w:vMerge/>
            <w:tcBorders>
              <w:top w:val="nil"/>
            </w:tcBorders>
          </w:tcPr>
          <w:p w:rsidR="005210A0" w:rsidRPr="00B838C4" w:rsidRDefault="005210A0" w:rsidP="005210A0">
            <w:pPr>
              <w:rPr>
                <w:sz w:val="24"/>
                <w:szCs w:val="24"/>
                <w:lang w:val="ru-RU"/>
              </w:rPr>
            </w:pPr>
          </w:p>
        </w:tc>
        <w:tc>
          <w:tcPr>
            <w:tcW w:w="2758" w:type="dxa"/>
            <w:gridSpan w:val="2"/>
            <w:tcBorders>
              <w:top w:val="nil"/>
            </w:tcBorders>
          </w:tcPr>
          <w:p w:rsidR="005210A0" w:rsidRPr="00B838C4" w:rsidRDefault="005210A0" w:rsidP="005210A0">
            <w:pPr>
              <w:pStyle w:val="TableParagraph"/>
              <w:spacing w:line="261" w:lineRule="exact"/>
              <w:rPr>
                <w:sz w:val="24"/>
                <w:lang w:val="ru-RU"/>
              </w:rPr>
            </w:pPr>
            <w:r w:rsidRPr="00B838C4">
              <w:rPr>
                <w:sz w:val="24"/>
                <w:lang w:val="ru-RU"/>
              </w:rPr>
              <w:t>Шарик в ложке</w:t>
            </w:r>
          </w:p>
        </w:tc>
        <w:tc>
          <w:tcPr>
            <w:tcW w:w="4840" w:type="dxa"/>
            <w:gridSpan w:val="2"/>
          </w:tcPr>
          <w:p w:rsidR="005210A0" w:rsidRPr="00B838C4" w:rsidRDefault="005210A0" w:rsidP="005210A0">
            <w:pPr>
              <w:pStyle w:val="TableParagraph"/>
              <w:tabs>
                <w:tab w:val="center" w:pos="4995"/>
              </w:tabs>
              <w:ind w:left="0" w:right="133"/>
              <w:rPr>
                <w:sz w:val="24"/>
                <w:lang w:val="ru-RU"/>
              </w:rPr>
            </w:pPr>
            <w:r w:rsidRPr="00B838C4">
              <w:rPr>
                <w:sz w:val="24"/>
                <w:lang w:val="ru-RU"/>
              </w:rPr>
              <w:t>Совершенствовать навык брать ложкой шарик из плоской тарелки, переносить его на расстояние 25см и класть в объемный сосуд – пластмассовый стакан, использовать вспомогательные предметы– ложку. Развивать глазомер, координацию движений рук, умение контролировать их зрительно. Воспитывать настойчивость в достижении цели, терпение.</w:t>
            </w:r>
          </w:p>
        </w:tc>
        <w:tc>
          <w:tcPr>
            <w:tcW w:w="3063" w:type="dxa"/>
            <w:gridSpan w:val="2"/>
          </w:tcPr>
          <w:p w:rsidR="005210A0" w:rsidRPr="00B838C4" w:rsidRDefault="005210A0" w:rsidP="005210A0">
            <w:pPr>
              <w:pStyle w:val="TableParagraph"/>
              <w:spacing w:before="15"/>
              <w:ind w:left="0" w:right="-82"/>
              <w:rPr>
                <w:sz w:val="24"/>
                <w:lang w:val="ru-RU"/>
              </w:rPr>
            </w:pPr>
            <w:r w:rsidRPr="00B838C4">
              <w:rPr>
                <w:sz w:val="24"/>
                <w:lang w:val="ru-RU"/>
              </w:rPr>
              <w:t>«Программная разработка образовательных областей»  Н.А Карпухина№ 58 стр. 133</w:t>
            </w:r>
          </w:p>
        </w:tc>
        <w:tc>
          <w:tcPr>
            <w:tcW w:w="2951" w:type="dxa"/>
          </w:tcPr>
          <w:p w:rsidR="005210A0" w:rsidRPr="00B838C4" w:rsidRDefault="005210A0" w:rsidP="005210A0">
            <w:pPr>
              <w:pStyle w:val="TableParagraph"/>
              <w:ind w:left="0" w:right="186"/>
              <w:rPr>
                <w:sz w:val="24"/>
                <w:lang w:val="ru-RU"/>
              </w:rPr>
            </w:pPr>
            <w:r w:rsidRPr="00B838C4">
              <w:rPr>
                <w:sz w:val="24"/>
                <w:lang w:val="ru-RU"/>
              </w:rPr>
              <w:t>Ложка столовая, тарелка мелкая, стакан, четыре шарика, кукла.</w:t>
            </w:r>
          </w:p>
        </w:tc>
      </w:tr>
      <w:tr w:rsidR="005210A0" w:rsidRPr="007B143E" w:rsidTr="00A33013">
        <w:tc>
          <w:tcPr>
            <w:tcW w:w="1178" w:type="dxa"/>
            <w:vMerge/>
            <w:tcBorders>
              <w:top w:val="nil"/>
            </w:tcBorders>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Разложи по цвету</w:t>
            </w:r>
          </w:p>
        </w:tc>
        <w:tc>
          <w:tcPr>
            <w:tcW w:w="4840" w:type="dxa"/>
            <w:gridSpan w:val="2"/>
          </w:tcPr>
          <w:p w:rsidR="005210A0" w:rsidRPr="00B838C4" w:rsidRDefault="005210A0" w:rsidP="005210A0">
            <w:pPr>
              <w:pStyle w:val="TableParagraph"/>
              <w:ind w:left="0" w:right="143"/>
              <w:rPr>
                <w:sz w:val="24"/>
                <w:lang w:val="ru-RU"/>
              </w:rPr>
            </w:pPr>
            <w:r w:rsidRPr="00B838C4">
              <w:rPr>
                <w:sz w:val="24"/>
                <w:lang w:val="ru-RU"/>
              </w:rPr>
              <w:t>Формировать цветовое восприятие устанавливать тождества и различия однородных предметов.</w:t>
            </w:r>
          </w:p>
          <w:p w:rsidR="005210A0" w:rsidRPr="00B838C4" w:rsidRDefault="005210A0" w:rsidP="005210A0">
            <w:pPr>
              <w:pStyle w:val="TableParagraph"/>
              <w:spacing w:before="14"/>
              <w:rPr>
                <w:sz w:val="24"/>
                <w:lang w:val="ru-RU"/>
              </w:rPr>
            </w:pPr>
            <w:r w:rsidRPr="00B838C4">
              <w:rPr>
                <w:sz w:val="24"/>
                <w:lang w:val="ru-RU"/>
              </w:rPr>
              <w:t>Использовать слова цвет, такой, не такой, разные.</w:t>
            </w:r>
          </w:p>
        </w:tc>
        <w:tc>
          <w:tcPr>
            <w:tcW w:w="3063" w:type="dxa"/>
            <w:gridSpan w:val="2"/>
          </w:tcPr>
          <w:p w:rsidR="005210A0" w:rsidRPr="00B838C4" w:rsidRDefault="005210A0" w:rsidP="005210A0">
            <w:pPr>
              <w:pStyle w:val="TableParagraph"/>
              <w:spacing w:before="15"/>
              <w:ind w:left="0" w:right="-82"/>
              <w:rPr>
                <w:sz w:val="24"/>
                <w:lang w:val="ru-RU"/>
              </w:rPr>
            </w:pPr>
            <w:r w:rsidRPr="00B838C4">
              <w:rPr>
                <w:sz w:val="24"/>
                <w:lang w:val="ru-RU"/>
              </w:rPr>
              <w:t>«Программная разработка образовательных областей»  Н.А Карпухина№ 59 стр. 134</w:t>
            </w:r>
          </w:p>
        </w:tc>
        <w:tc>
          <w:tcPr>
            <w:tcW w:w="2951" w:type="dxa"/>
          </w:tcPr>
          <w:p w:rsidR="005210A0" w:rsidRPr="00B838C4" w:rsidRDefault="005210A0" w:rsidP="005210A0">
            <w:pPr>
              <w:pStyle w:val="TableParagraph"/>
              <w:ind w:left="0" w:right="95"/>
              <w:rPr>
                <w:sz w:val="24"/>
                <w:lang w:val="ru-RU"/>
              </w:rPr>
            </w:pPr>
            <w:r w:rsidRPr="00B838C4">
              <w:rPr>
                <w:sz w:val="24"/>
                <w:lang w:val="ru-RU"/>
              </w:rPr>
              <w:t>Палочки разного цвета: красного, желтого, зеленого, синего.</w:t>
            </w:r>
          </w:p>
        </w:tc>
      </w:tr>
      <w:tr w:rsidR="005210A0" w:rsidRPr="007B143E" w:rsidTr="00A33013">
        <w:tc>
          <w:tcPr>
            <w:tcW w:w="1178" w:type="dxa"/>
            <w:vMerge/>
            <w:tcBorders>
              <w:top w:val="nil"/>
            </w:tcBorders>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ind w:right="239"/>
              <w:rPr>
                <w:sz w:val="24"/>
                <w:lang w:val="ru-RU"/>
              </w:rPr>
            </w:pPr>
            <w:r w:rsidRPr="00B838C4">
              <w:rPr>
                <w:sz w:val="24"/>
                <w:lang w:val="ru-RU"/>
              </w:rPr>
              <w:t>Поймай солнечного зайчика</w:t>
            </w:r>
          </w:p>
        </w:tc>
        <w:tc>
          <w:tcPr>
            <w:tcW w:w="4840" w:type="dxa"/>
            <w:gridSpan w:val="2"/>
          </w:tcPr>
          <w:p w:rsidR="005210A0" w:rsidRPr="00B838C4" w:rsidRDefault="005210A0" w:rsidP="005210A0">
            <w:pPr>
              <w:pStyle w:val="TableParagraph"/>
              <w:ind w:left="0" w:right="161"/>
              <w:jc w:val="both"/>
              <w:rPr>
                <w:sz w:val="24"/>
                <w:lang w:val="ru-RU"/>
              </w:rPr>
            </w:pPr>
            <w:r w:rsidRPr="00B838C4">
              <w:rPr>
                <w:sz w:val="24"/>
                <w:lang w:val="ru-RU"/>
              </w:rPr>
              <w:t>Развивать зрительное восприятие, формировать у детей эмоциональное отношение к явлениям природы, воспитывать внимательность</w:t>
            </w:r>
          </w:p>
        </w:tc>
        <w:tc>
          <w:tcPr>
            <w:tcW w:w="3063" w:type="dxa"/>
            <w:gridSpan w:val="2"/>
          </w:tcPr>
          <w:p w:rsidR="005210A0" w:rsidRPr="00B838C4" w:rsidRDefault="005210A0" w:rsidP="005210A0">
            <w:pPr>
              <w:pStyle w:val="TableParagraph"/>
              <w:spacing w:before="15"/>
              <w:ind w:left="0" w:right="-82"/>
              <w:rPr>
                <w:sz w:val="24"/>
                <w:lang w:val="ru-RU"/>
              </w:rPr>
            </w:pPr>
            <w:r w:rsidRPr="00B838C4">
              <w:rPr>
                <w:sz w:val="24"/>
                <w:lang w:val="ru-RU"/>
              </w:rPr>
              <w:t>«Программная разработка образовательных областей»  Н.А Карпухина№ 61 стр. 135</w:t>
            </w:r>
          </w:p>
        </w:tc>
        <w:tc>
          <w:tcPr>
            <w:tcW w:w="2951" w:type="dxa"/>
          </w:tcPr>
          <w:p w:rsidR="005210A0" w:rsidRPr="00B838C4" w:rsidRDefault="005210A0" w:rsidP="005210A0">
            <w:pPr>
              <w:pStyle w:val="TableParagraph"/>
              <w:ind w:left="0" w:right="469"/>
              <w:rPr>
                <w:sz w:val="24"/>
                <w:lang w:val="ru-RU"/>
              </w:rPr>
            </w:pPr>
            <w:r w:rsidRPr="00B838C4">
              <w:rPr>
                <w:sz w:val="24"/>
                <w:lang w:val="ru-RU"/>
              </w:rPr>
              <w:t>Зеркальце, ширма, солнышко. п\и «поймай зайчика»</w:t>
            </w:r>
          </w:p>
        </w:tc>
      </w:tr>
      <w:tr w:rsidR="005210A0" w:rsidRPr="007B143E" w:rsidTr="00A33013">
        <w:tc>
          <w:tcPr>
            <w:tcW w:w="1178" w:type="dxa"/>
            <w:vMerge/>
            <w:tcBorders>
              <w:top w:val="nil"/>
            </w:tcBorders>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1" w:lineRule="exact"/>
              <w:rPr>
                <w:sz w:val="24"/>
                <w:lang w:val="ru-RU"/>
              </w:rPr>
            </w:pPr>
            <w:r w:rsidRPr="00B838C4">
              <w:rPr>
                <w:sz w:val="24"/>
                <w:lang w:val="ru-RU"/>
              </w:rPr>
              <w:t>Собери цветок</w:t>
            </w:r>
          </w:p>
        </w:tc>
        <w:tc>
          <w:tcPr>
            <w:tcW w:w="4840" w:type="dxa"/>
            <w:gridSpan w:val="2"/>
          </w:tcPr>
          <w:p w:rsidR="005210A0" w:rsidRPr="00B838C4" w:rsidRDefault="005210A0" w:rsidP="005210A0">
            <w:pPr>
              <w:pStyle w:val="TableParagraph"/>
              <w:spacing w:line="261" w:lineRule="exact"/>
              <w:ind w:left="0" w:right="-108"/>
              <w:rPr>
                <w:sz w:val="24"/>
                <w:lang w:val="ru-RU"/>
              </w:rPr>
            </w:pPr>
            <w:r w:rsidRPr="00B838C4">
              <w:rPr>
                <w:sz w:val="24"/>
                <w:lang w:val="ru-RU"/>
              </w:rPr>
              <w:t>Закрепить знание детьми названий основных цветов, совершенствовать навык находить среди кружков разного цвета нужный и вставлять его в середину цветка, развивать мелкую моторику.</w:t>
            </w:r>
          </w:p>
        </w:tc>
        <w:tc>
          <w:tcPr>
            <w:tcW w:w="3063" w:type="dxa"/>
            <w:gridSpan w:val="2"/>
          </w:tcPr>
          <w:p w:rsidR="005210A0" w:rsidRPr="00B838C4" w:rsidRDefault="005210A0" w:rsidP="005210A0">
            <w:pPr>
              <w:pStyle w:val="TableParagraph"/>
              <w:spacing w:line="261" w:lineRule="exact"/>
              <w:ind w:left="0" w:right="-82"/>
              <w:rPr>
                <w:sz w:val="24"/>
                <w:lang w:val="ru-RU"/>
              </w:rPr>
            </w:pPr>
            <w:r w:rsidRPr="00B838C4">
              <w:rPr>
                <w:sz w:val="24"/>
                <w:lang w:val="ru-RU"/>
              </w:rPr>
              <w:t>«Программная разработка образовательных областей»  Н.А Карпухина№ 62 стр. 136</w:t>
            </w:r>
          </w:p>
        </w:tc>
        <w:tc>
          <w:tcPr>
            <w:tcW w:w="2951" w:type="dxa"/>
          </w:tcPr>
          <w:p w:rsidR="005210A0" w:rsidRPr="00B838C4" w:rsidRDefault="005210A0" w:rsidP="005210A0">
            <w:pPr>
              <w:pStyle w:val="TableParagraph"/>
              <w:spacing w:line="261" w:lineRule="exact"/>
              <w:ind w:left="0"/>
              <w:rPr>
                <w:sz w:val="24"/>
                <w:lang w:val="ru-RU"/>
              </w:rPr>
            </w:pPr>
            <w:r w:rsidRPr="00B838C4">
              <w:rPr>
                <w:sz w:val="24"/>
                <w:lang w:val="ru-RU"/>
              </w:rPr>
              <w:t>Цветы красного, синего, желтого, белого цветов с вырезанной серединой и кружочками к ним.</w:t>
            </w:r>
          </w:p>
        </w:tc>
      </w:tr>
      <w:tr w:rsidR="005210A0" w:rsidRPr="007B143E" w:rsidTr="00A33013">
        <w:tc>
          <w:tcPr>
            <w:tcW w:w="1178" w:type="dxa"/>
            <w:vMerge/>
            <w:tcBorders>
              <w:top w:val="nil"/>
            </w:tcBorders>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8" w:lineRule="exact"/>
              <w:rPr>
                <w:sz w:val="24"/>
                <w:lang w:val="ru-RU"/>
              </w:rPr>
            </w:pPr>
            <w:r w:rsidRPr="00B838C4">
              <w:rPr>
                <w:sz w:val="24"/>
                <w:lang w:val="ru-RU"/>
              </w:rPr>
              <w:t>Шнуровка</w:t>
            </w:r>
          </w:p>
        </w:tc>
        <w:tc>
          <w:tcPr>
            <w:tcW w:w="4840" w:type="dxa"/>
            <w:gridSpan w:val="2"/>
          </w:tcPr>
          <w:p w:rsidR="005210A0" w:rsidRPr="00B838C4" w:rsidRDefault="005210A0" w:rsidP="005210A0">
            <w:pPr>
              <w:pStyle w:val="TableParagraph"/>
              <w:ind w:left="0"/>
              <w:rPr>
                <w:sz w:val="24"/>
                <w:lang w:val="ru-RU"/>
              </w:rPr>
            </w:pPr>
            <w:r w:rsidRPr="00B838C4">
              <w:rPr>
                <w:sz w:val="24"/>
                <w:lang w:val="ru-RU"/>
              </w:rPr>
              <w:t>Развивать координации мелких движений руки и зрительного контроля, воспитывать аккуратность.</w:t>
            </w:r>
          </w:p>
        </w:tc>
        <w:tc>
          <w:tcPr>
            <w:tcW w:w="3063" w:type="dxa"/>
            <w:gridSpan w:val="2"/>
          </w:tcPr>
          <w:p w:rsidR="005210A0" w:rsidRPr="00B838C4" w:rsidRDefault="005210A0" w:rsidP="005210A0">
            <w:pPr>
              <w:pStyle w:val="TableParagraph"/>
              <w:spacing w:before="8"/>
              <w:ind w:left="0" w:right="-82"/>
              <w:rPr>
                <w:sz w:val="24"/>
                <w:lang w:val="ru-RU"/>
              </w:rPr>
            </w:pPr>
            <w:r w:rsidRPr="00B838C4">
              <w:rPr>
                <w:sz w:val="24"/>
                <w:lang w:val="ru-RU"/>
              </w:rPr>
              <w:t>«Программная разработка образовательных областей»  Н.А Карпухина№ 63 стр. 137</w:t>
            </w:r>
          </w:p>
        </w:tc>
        <w:tc>
          <w:tcPr>
            <w:tcW w:w="2951" w:type="dxa"/>
          </w:tcPr>
          <w:p w:rsidR="005210A0" w:rsidRPr="00B838C4" w:rsidRDefault="005210A0" w:rsidP="005210A0">
            <w:pPr>
              <w:pStyle w:val="TableParagraph"/>
              <w:ind w:left="102" w:right="92"/>
              <w:rPr>
                <w:sz w:val="24"/>
                <w:lang w:val="ru-RU"/>
              </w:rPr>
            </w:pPr>
            <w:r w:rsidRPr="00B838C4">
              <w:rPr>
                <w:sz w:val="24"/>
                <w:lang w:val="ru-RU"/>
              </w:rPr>
              <w:t>Картонная карточка с дырочками и шнурок.</w:t>
            </w:r>
          </w:p>
        </w:tc>
      </w:tr>
      <w:tr w:rsidR="005210A0" w:rsidRPr="007B143E" w:rsidTr="00A33013">
        <w:tc>
          <w:tcPr>
            <w:tcW w:w="1178" w:type="dxa"/>
            <w:vMerge/>
            <w:tcBorders>
              <w:top w:val="nil"/>
            </w:tcBorders>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spacing w:line="268" w:lineRule="exact"/>
              <w:rPr>
                <w:sz w:val="24"/>
                <w:lang w:val="ru-RU"/>
              </w:rPr>
            </w:pPr>
            <w:r w:rsidRPr="00B838C4">
              <w:rPr>
                <w:sz w:val="24"/>
                <w:lang w:val="ru-RU"/>
              </w:rPr>
              <w:t>Навинчивание гаек</w:t>
            </w:r>
          </w:p>
        </w:tc>
        <w:tc>
          <w:tcPr>
            <w:tcW w:w="4840" w:type="dxa"/>
            <w:gridSpan w:val="2"/>
          </w:tcPr>
          <w:p w:rsidR="005210A0" w:rsidRPr="00B838C4" w:rsidRDefault="005210A0" w:rsidP="005210A0">
            <w:pPr>
              <w:pStyle w:val="TableParagraph"/>
              <w:ind w:left="0" w:right="115"/>
              <w:rPr>
                <w:sz w:val="24"/>
                <w:lang w:val="ru-RU"/>
              </w:rPr>
            </w:pPr>
            <w:r w:rsidRPr="00B838C4">
              <w:rPr>
                <w:sz w:val="24"/>
                <w:lang w:val="ru-RU"/>
              </w:rPr>
              <w:t>Формировать навык целенаправленных движений рук, воспитывать волевое усилие, желание довести дело до конца.</w:t>
            </w:r>
          </w:p>
        </w:tc>
        <w:tc>
          <w:tcPr>
            <w:tcW w:w="3063" w:type="dxa"/>
            <w:gridSpan w:val="2"/>
          </w:tcPr>
          <w:p w:rsidR="005210A0" w:rsidRPr="00B838C4" w:rsidRDefault="005210A0" w:rsidP="005210A0">
            <w:pPr>
              <w:pStyle w:val="TableParagraph"/>
              <w:spacing w:before="8"/>
              <w:ind w:left="0" w:right="-108"/>
              <w:rPr>
                <w:sz w:val="24"/>
                <w:lang w:val="ru-RU"/>
              </w:rPr>
            </w:pPr>
            <w:r w:rsidRPr="00B838C4">
              <w:rPr>
                <w:sz w:val="24"/>
                <w:lang w:val="ru-RU"/>
              </w:rPr>
              <w:t>«Программная разработка образовательных областей»  Н.А Карпухина№ 64 стр.</w:t>
            </w:r>
          </w:p>
          <w:p w:rsidR="005210A0" w:rsidRPr="00B838C4" w:rsidRDefault="005210A0" w:rsidP="005210A0">
            <w:pPr>
              <w:pStyle w:val="TableParagraph"/>
              <w:spacing w:before="8"/>
              <w:ind w:left="0" w:right="-108"/>
              <w:rPr>
                <w:sz w:val="24"/>
                <w:lang w:val="ru-RU"/>
              </w:rPr>
            </w:pPr>
            <w:r w:rsidRPr="00B838C4">
              <w:rPr>
                <w:sz w:val="24"/>
                <w:lang w:val="ru-RU"/>
              </w:rPr>
              <w:lastRenderedPageBreak/>
              <w:t>137</w:t>
            </w:r>
          </w:p>
        </w:tc>
        <w:tc>
          <w:tcPr>
            <w:tcW w:w="2951" w:type="dxa"/>
          </w:tcPr>
          <w:p w:rsidR="005210A0" w:rsidRPr="00B838C4" w:rsidRDefault="005210A0" w:rsidP="005210A0">
            <w:pPr>
              <w:pStyle w:val="TableParagraph"/>
              <w:ind w:left="102" w:right="316"/>
              <w:rPr>
                <w:sz w:val="24"/>
                <w:lang w:val="ru-RU"/>
              </w:rPr>
            </w:pPr>
            <w:r w:rsidRPr="00B838C4">
              <w:rPr>
                <w:sz w:val="24"/>
                <w:lang w:val="ru-RU"/>
              </w:rPr>
              <w:lastRenderedPageBreak/>
              <w:t>Пластмассовый винт с набором гаек.</w:t>
            </w:r>
          </w:p>
        </w:tc>
      </w:tr>
      <w:tr w:rsidR="005210A0" w:rsidRPr="007B143E" w:rsidTr="00A33013">
        <w:trPr>
          <w:trHeight w:val="1325"/>
        </w:trPr>
        <w:tc>
          <w:tcPr>
            <w:tcW w:w="1178" w:type="dxa"/>
            <w:vMerge/>
            <w:tcBorders>
              <w:top w:val="nil"/>
            </w:tcBorders>
          </w:tcPr>
          <w:p w:rsidR="005210A0" w:rsidRPr="00B838C4" w:rsidRDefault="005210A0" w:rsidP="005210A0">
            <w:pPr>
              <w:rPr>
                <w:sz w:val="24"/>
                <w:szCs w:val="24"/>
                <w:lang w:val="ru-RU"/>
              </w:rPr>
            </w:pPr>
          </w:p>
        </w:tc>
        <w:tc>
          <w:tcPr>
            <w:tcW w:w="2758" w:type="dxa"/>
            <w:gridSpan w:val="2"/>
          </w:tcPr>
          <w:p w:rsidR="005210A0" w:rsidRPr="00B838C4" w:rsidRDefault="005210A0" w:rsidP="005210A0">
            <w:pPr>
              <w:pStyle w:val="TableParagraph"/>
              <w:ind w:left="0"/>
              <w:rPr>
                <w:sz w:val="24"/>
                <w:lang w:val="ru-RU"/>
              </w:rPr>
            </w:pPr>
            <w:r w:rsidRPr="00B838C4">
              <w:rPr>
                <w:sz w:val="24"/>
                <w:lang w:val="ru-RU"/>
              </w:rPr>
              <w:t>«Разложи по цвету»</w:t>
            </w:r>
          </w:p>
        </w:tc>
        <w:tc>
          <w:tcPr>
            <w:tcW w:w="4840" w:type="dxa"/>
            <w:gridSpan w:val="2"/>
          </w:tcPr>
          <w:p w:rsidR="005210A0" w:rsidRPr="00B838C4" w:rsidRDefault="005210A0" w:rsidP="005210A0">
            <w:pPr>
              <w:pStyle w:val="TableParagraph"/>
              <w:ind w:left="0" w:right="-108"/>
              <w:rPr>
                <w:sz w:val="24"/>
                <w:lang w:val="ru-RU"/>
              </w:rPr>
            </w:pPr>
            <w:r w:rsidRPr="00B838C4">
              <w:rPr>
                <w:sz w:val="24"/>
                <w:lang w:val="ru-RU"/>
              </w:rPr>
              <w:t>Закреплять умение группировать однородные объекты по цвету, сопоставлять по цвету разно- образные объекты, воспитывать аккуратность и воспитанность.</w:t>
            </w:r>
          </w:p>
        </w:tc>
        <w:tc>
          <w:tcPr>
            <w:tcW w:w="3063" w:type="dxa"/>
            <w:gridSpan w:val="2"/>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Н.А Карпухина№ 60 стр. 135</w:t>
            </w:r>
          </w:p>
        </w:tc>
        <w:tc>
          <w:tcPr>
            <w:tcW w:w="2951" w:type="dxa"/>
          </w:tcPr>
          <w:p w:rsidR="005210A0" w:rsidRPr="00B838C4" w:rsidRDefault="005210A0" w:rsidP="005210A0">
            <w:pPr>
              <w:pStyle w:val="TableParagraph"/>
              <w:ind w:left="0" w:right="-77"/>
              <w:rPr>
                <w:sz w:val="24"/>
                <w:lang w:val="ru-RU"/>
              </w:rPr>
            </w:pPr>
            <w:r w:rsidRPr="00B838C4">
              <w:rPr>
                <w:sz w:val="24"/>
                <w:lang w:val="ru-RU"/>
              </w:rPr>
              <w:t>Двухцветные столики с грибочками (используются резко различающиеся цветовые сочетания: к-с, ж-з, ч-б).</w:t>
            </w:r>
          </w:p>
          <w:p w:rsidR="005210A0" w:rsidRPr="00B838C4" w:rsidRDefault="005210A0" w:rsidP="005210A0">
            <w:pPr>
              <w:pStyle w:val="TableParagraph"/>
              <w:ind w:left="0" w:right="-77"/>
              <w:rPr>
                <w:sz w:val="24"/>
                <w:lang w:val="ru-RU"/>
              </w:rPr>
            </w:pPr>
          </w:p>
        </w:tc>
      </w:tr>
      <w:tr w:rsidR="005210A0" w:rsidRPr="007B143E" w:rsidTr="00A33013">
        <w:trPr>
          <w:trHeight w:val="416"/>
        </w:trPr>
        <w:tc>
          <w:tcPr>
            <w:tcW w:w="14790" w:type="dxa"/>
            <w:gridSpan w:val="8"/>
            <w:tcBorders>
              <w:top w:val="nil"/>
              <w:left w:val="nil"/>
              <w:right w:val="nil"/>
            </w:tcBorders>
          </w:tcPr>
          <w:p w:rsidR="005210A0" w:rsidRPr="00B838C4" w:rsidRDefault="005210A0" w:rsidP="005210A0">
            <w:pPr>
              <w:pStyle w:val="TableParagraph"/>
              <w:ind w:left="0" w:right="-77"/>
              <w:jc w:val="right"/>
              <w:rPr>
                <w:sz w:val="24"/>
                <w:lang w:val="ru-RU"/>
              </w:rPr>
            </w:pPr>
            <w:r w:rsidRPr="00B838C4">
              <w:rPr>
                <w:sz w:val="24"/>
                <w:lang w:val="ru-RU"/>
              </w:rPr>
              <w:t xml:space="preserve">                    Приложение 4.</w:t>
            </w:r>
          </w:p>
          <w:p w:rsidR="005210A0" w:rsidRPr="00B838C4" w:rsidRDefault="005210A0" w:rsidP="005210A0">
            <w:pPr>
              <w:pStyle w:val="TableParagraph"/>
              <w:ind w:left="0" w:right="-77"/>
              <w:jc w:val="center"/>
              <w:rPr>
                <w:b/>
                <w:sz w:val="28"/>
                <w:szCs w:val="28"/>
                <w:lang w:val="ru-RU"/>
              </w:rPr>
            </w:pPr>
            <w:r w:rsidRPr="00B838C4">
              <w:rPr>
                <w:b/>
                <w:sz w:val="28"/>
                <w:szCs w:val="28"/>
                <w:lang w:val="ru-RU"/>
              </w:rPr>
              <w:t>Вид непрерывной образовательной деятельности: «Игры со строительным материалом»</w:t>
            </w:r>
          </w:p>
        </w:tc>
      </w:tr>
      <w:tr w:rsidR="005210A0" w:rsidRPr="00B838C4" w:rsidTr="00A33013">
        <w:tc>
          <w:tcPr>
            <w:tcW w:w="1178" w:type="dxa"/>
          </w:tcPr>
          <w:p w:rsidR="005210A0" w:rsidRPr="00B838C4" w:rsidRDefault="005210A0" w:rsidP="005210A0">
            <w:pPr>
              <w:rPr>
                <w:sz w:val="24"/>
                <w:szCs w:val="24"/>
                <w:lang w:val="ru-RU"/>
              </w:rPr>
            </w:pPr>
            <w:r w:rsidRPr="00B838C4">
              <w:rPr>
                <w:sz w:val="24"/>
                <w:szCs w:val="24"/>
                <w:lang w:val="ru-RU"/>
              </w:rPr>
              <w:t>Месяц</w:t>
            </w:r>
          </w:p>
        </w:tc>
        <w:tc>
          <w:tcPr>
            <w:tcW w:w="2541" w:type="dxa"/>
          </w:tcPr>
          <w:p w:rsidR="005210A0" w:rsidRPr="00B838C4" w:rsidRDefault="005210A0" w:rsidP="005210A0">
            <w:pPr>
              <w:jc w:val="center"/>
              <w:rPr>
                <w:sz w:val="24"/>
                <w:szCs w:val="24"/>
                <w:lang w:val="ru-RU"/>
              </w:rPr>
            </w:pPr>
            <w:r w:rsidRPr="00B838C4">
              <w:rPr>
                <w:sz w:val="24"/>
                <w:szCs w:val="24"/>
                <w:lang w:val="ru-RU"/>
              </w:rPr>
              <w:t>Тема</w:t>
            </w:r>
          </w:p>
        </w:tc>
        <w:tc>
          <w:tcPr>
            <w:tcW w:w="4547" w:type="dxa"/>
            <w:gridSpan w:val="2"/>
          </w:tcPr>
          <w:p w:rsidR="005210A0" w:rsidRPr="00B838C4" w:rsidRDefault="005210A0" w:rsidP="005210A0">
            <w:pPr>
              <w:jc w:val="center"/>
              <w:rPr>
                <w:sz w:val="24"/>
                <w:szCs w:val="24"/>
                <w:lang w:val="ru-RU"/>
              </w:rPr>
            </w:pPr>
            <w:r w:rsidRPr="00B838C4">
              <w:rPr>
                <w:sz w:val="24"/>
                <w:szCs w:val="24"/>
                <w:lang w:val="ru-RU"/>
              </w:rPr>
              <w:t>Содержание</w:t>
            </w:r>
          </w:p>
        </w:tc>
        <w:tc>
          <w:tcPr>
            <w:tcW w:w="3122" w:type="dxa"/>
            <w:gridSpan w:val="2"/>
          </w:tcPr>
          <w:p w:rsidR="005210A0" w:rsidRPr="00B838C4" w:rsidRDefault="005210A0" w:rsidP="005210A0">
            <w:pPr>
              <w:jc w:val="center"/>
              <w:rPr>
                <w:sz w:val="24"/>
                <w:szCs w:val="24"/>
                <w:lang w:val="ru-RU"/>
              </w:rPr>
            </w:pPr>
            <w:r w:rsidRPr="00B838C4">
              <w:rPr>
                <w:sz w:val="24"/>
                <w:szCs w:val="24"/>
                <w:lang w:val="ru-RU"/>
              </w:rPr>
              <w:t>Методическое пособие</w:t>
            </w:r>
          </w:p>
        </w:tc>
        <w:tc>
          <w:tcPr>
            <w:tcW w:w="3402" w:type="dxa"/>
            <w:gridSpan w:val="2"/>
          </w:tcPr>
          <w:p w:rsidR="005210A0" w:rsidRPr="00B838C4" w:rsidRDefault="005210A0" w:rsidP="005210A0">
            <w:pPr>
              <w:rPr>
                <w:sz w:val="24"/>
                <w:szCs w:val="24"/>
                <w:lang w:val="ru-RU"/>
              </w:rPr>
            </w:pPr>
            <w:r w:rsidRPr="00B838C4">
              <w:rPr>
                <w:sz w:val="24"/>
                <w:szCs w:val="24"/>
                <w:lang w:val="ru-RU"/>
              </w:rPr>
              <w:t>Наглядно-дидактическое</w:t>
            </w:r>
          </w:p>
          <w:p w:rsidR="005210A0" w:rsidRPr="00B838C4" w:rsidRDefault="005210A0" w:rsidP="005210A0">
            <w:pPr>
              <w:jc w:val="center"/>
              <w:rPr>
                <w:sz w:val="24"/>
                <w:szCs w:val="24"/>
                <w:lang w:val="ru-RU"/>
              </w:rPr>
            </w:pPr>
            <w:r w:rsidRPr="00B838C4">
              <w:rPr>
                <w:sz w:val="24"/>
                <w:szCs w:val="24"/>
                <w:lang w:val="ru-RU"/>
              </w:rPr>
              <w:t>обеспечение</w:t>
            </w:r>
          </w:p>
        </w:tc>
      </w:tr>
      <w:tr w:rsidR="005210A0" w:rsidRPr="007B143E" w:rsidTr="00A33013">
        <w:tc>
          <w:tcPr>
            <w:tcW w:w="1178" w:type="dxa"/>
            <w:vMerge w:val="restart"/>
            <w:tcBorders>
              <w:left w:val="single" w:sz="4" w:space="0" w:color="auto"/>
              <w:right w:val="single" w:sz="4" w:space="0" w:color="auto"/>
            </w:tcBorders>
          </w:tcPr>
          <w:p w:rsidR="005210A0" w:rsidRPr="00B838C4" w:rsidRDefault="005210A0" w:rsidP="005210A0">
            <w:pPr>
              <w:rPr>
                <w:sz w:val="24"/>
                <w:szCs w:val="24"/>
                <w:lang w:val="ru-RU"/>
              </w:rPr>
            </w:pPr>
            <w:r w:rsidRPr="00B838C4">
              <w:rPr>
                <w:sz w:val="24"/>
                <w:szCs w:val="24"/>
                <w:lang w:val="ru-RU"/>
              </w:rPr>
              <w:t>Сентябрь</w:t>
            </w: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tc>
        <w:tc>
          <w:tcPr>
            <w:tcW w:w="2541" w:type="dxa"/>
            <w:tcBorders>
              <w:left w:val="single" w:sz="4" w:space="0" w:color="auto"/>
            </w:tcBorders>
          </w:tcPr>
          <w:p w:rsidR="005210A0" w:rsidRPr="00B838C4" w:rsidRDefault="005210A0" w:rsidP="005210A0">
            <w:pPr>
              <w:pStyle w:val="TableParagraph"/>
              <w:ind w:left="0" w:right="424"/>
              <w:rPr>
                <w:sz w:val="24"/>
                <w:lang w:val="ru-RU"/>
              </w:rPr>
            </w:pPr>
            <w:r w:rsidRPr="00B838C4">
              <w:rPr>
                <w:sz w:val="24"/>
                <w:lang w:val="ru-RU"/>
              </w:rPr>
              <w:t>Домик</w:t>
            </w:r>
            <w:r w:rsidR="00A637A1">
              <w:rPr>
                <w:sz w:val="24"/>
                <w:lang w:val="ru-RU"/>
              </w:rPr>
              <w:t xml:space="preserve"> </w:t>
            </w:r>
            <w:r w:rsidRPr="00B838C4">
              <w:rPr>
                <w:sz w:val="24"/>
                <w:lang w:val="ru-RU"/>
              </w:rPr>
              <w:t>для</w:t>
            </w:r>
            <w:r w:rsidR="00A637A1">
              <w:rPr>
                <w:sz w:val="24"/>
                <w:lang w:val="ru-RU"/>
              </w:rPr>
              <w:t xml:space="preserve"> </w:t>
            </w:r>
            <w:r w:rsidRPr="00B838C4">
              <w:rPr>
                <w:sz w:val="24"/>
                <w:lang w:val="ru-RU"/>
              </w:rPr>
              <w:t>петушка</w:t>
            </w:r>
          </w:p>
        </w:tc>
        <w:tc>
          <w:tcPr>
            <w:tcW w:w="4547" w:type="dxa"/>
            <w:gridSpan w:val="2"/>
          </w:tcPr>
          <w:p w:rsidR="005210A0" w:rsidRPr="00B838C4" w:rsidRDefault="005210A0" w:rsidP="005210A0">
            <w:pPr>
              <w:pStyle w:val="TableParagraph"/>
              <w:ind w:left="0" w:right="-32"/>
              <w:rPr>
                <w:sz w:val="24"/>
                <w:lang w:val="ru-RU"/>
              </w:rPr>
            </w:pPr>
            <w:r w:rsidRPr="00B838C4">
              <w:rPr>
                <w:sz w:val="24"/>
                <w:lang w:val="ru-RU"/>
              </w:rPr>
              <w:t>Привлечь внимание детей к строительному материалу, к его конструктивным возможностям</w:t>
            </w:r>
          </w:p>
        </w:tc>
        <w:tc>
          <w:tcPr>
            <w:tcW w:w="3122" w:type="dxa"/>
            <w:gridSpan w:val="2"/>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Н.А Карпухина№1 стр. 143</w:t>
            </w:r>
          </w:p>
        </w:tc>
        <w:tc>
          <w:tcPr>
            <w:tcW w:w="3402" w:type="dxa"/>
            <w:gridSpan w:val="2"/>
          </w:tcPr>
          <w:p w:rsidR="005210A0" w:rsidRPr="00B838C4" w:rsidRDefault="005210A0" w:rsidP="005210A0">
            <w:pPr>
              <w:pStyle w:val="TableParagraph"/>
              <w:ind w:left="0" w:right="-77"/>
              <w:rPr>
                <w:sz w:val="24"/>
                <w:lang w:val="ru-RU"/>
              </w:rPr>
            </w:pPr>
            <w:r w:rsidRPr="00B838C4">
              <w:rPr>
                <w:sz w:val="24"/>
                <w:lang w:val="ru-RU"/>
              </w:rPr>
              <w:t>Настольный или напольный строи- тельный материал (кубики и кирпичики), игрушка петушок.</w:t>
            </w:r>
          </w:p>
          <w:p w:rsidR="005210A0" w:rsidRPr="00B838C4" w:rsidRDefault="005210A0" w:rsidP="005210A0">
            <w:pPr>
              <w:pStyle w:val="TableParagraph"/>
              <w:ind w:left="0" w:right="-77"/>
              <w:rPr>
                <w:sz w:val="24"/>
                <w:lang w:val="ru-RU"/>
              </w:rPr>
            </w:pPr>
            <w:r w:rsidRPr="00B838C4">
              <w:rPr>
                <w:sz w:val="24"/>
                <w:lang w:val="ru-RU"/>
              </w:rPr>
              <w:t>Д/и «Вот такой конструктор!» Цель: обращаем внимание на разнообразие форм конструктора</w:t>
            </w:r>
          </w:p>
        </w:tc>
      </w:tr>
      <w:tr w:rsidR="005210A0" w:rsidRPr="007B143E" w:rsidTr="00A33013">
        <w:tc>
          <w:tcPr>
            <w:tcW w:w="1178" w:type="dxa"/>
            <w:vMerge/>
            <w:tcBorders>
              <w:left w:val="single" w:sz="4" w:space="0" w:color="auto"/>
              <w:right w:val="single" w:sz="4" w:space="0" w:color="auto"/>
            </w:tcBorders>
          </w:tcPr>
          <w:p w:rsidR="005210A0" w:rsidRPr="00B838C4" w:rsidRDefault="005210A0" w:rsidP="005210A0">
            <w:pPr>
              <w:rPr>
                <w:sz w:val="24"/>
                <w:szCs w:val="24"/>
                <w:lang w:val="ru-RU"/>
              </w:rPr>
            </w:pPr>
          </w:p>
        </w:tc>
        <w:tc>
          <w:tcPr>
            <w:tcW w:w="2541" w:type="dxa"/>
            <w:tcBorders>
              <w:left w:val="single" w:sz="4" w:space="0" w:color="auto"/>
            </w:tcBorders>
          </w:tcPr>
          <w:p w:rsidR="005210A0" w:rsidRPr="00B838C4" w:rsidRDefault="005210A0" w:rsidP="005210A0">
            <w:pPr>
              <w:pStyle w:val="TableParagraph"/>
              <w:spacing w:line="268" w:lineRule="exact"/>
              <w:rPr>
                <w:sz w:val="24"/>
                <w:lang w:val="ru-RU"/>
              </w:rPr>
            </w:pPr>
            <w:r w:rsidRPr="00B838C4">
              <w:rPr>
                <w:sz w:val="24"/>
                <w:lang w:val="ru-RU"/>
              </w:rPr>
              <w:t>Домик для</w:t>
            </w:r>
            <w:r w:rsidR="00A637A1">
              <w:rPr>
                <w:sz w:val="24"/>
                <w:lang w:val="ru-RU"/>
              </w:rPr>
              <w:t xml:space="preserve"> </w:t>
            </w:r>
            <w:r w:rsidRPr="00B838C4">
              <w:rPr>
                <w:sz w:val="24"/>
                <w:lang w:val="ru-RU"/>
              </w:rPr>
              <w:t>собачки</w:t>
            </w:r>
          </w:p>
        </w:tc>
        <w:tc>
          <w:tcPr>
            <w:tcW w:w="4547" w:type="dxa"/>
            <w:gridSpan w:val="2"/>
          </w:tcPr>
          <w:p w:rsidR="005210A0" w:rsidRPr="00B838C4" w:rsidRDefault="005210A0" w:rsidP="005210A0">
            <w:pPr>
              <w:pStyle w:val="TableParagraph"/>
              <w:ind w:left="0" w:right="328"/>
              <w:rPr>
                <w:sz w:val="24"/>
                <w:lang w:val="ru-RU"/>
              </w:rPr>
            </w:pPr>
            <w:r w:rsidRPr="00B838C4">
              <w:rPr>
                <w:sz w:val="24"/>
                <w:lang w:val="ru-RU"/>
              </w:rPr>
              <w:t>Продолжать знакомить с конструктивными возможностями строительного материала, помочь детям удержать внимание на постройках и способность речевому выражению эмоций</w:t>
            </w:r>
          </w:p>
        </w:tc>
        <w:tc>
          <w:tcPr>
            <w:tcW w:w="3122" w:type="dxa"/>
            <w:gridSpan w:val="2"/>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Н.А Карпухина№2 стр. 143</w:t>
            </w:r>
          </w:p>
        </w:tc>
        <w:tc>
          <w:tcPr>
            <w:tcW w:w="3402" w:type="dxa"/>
            <w:gridSpan w:val="2"/>
          </w:tcPr>
          <w:p w:rsidR="005210A0" w:rsidRPr="00B838C4" w:rsidRDefault="005210A0" w:rsidP="005210A0">
            <w:pPr>
              <w:pStyle w:val="TableParagraph"/>
              <w:ind w:left="0" w:right="186"/>
              <w:rPr>
                <w:sz w:val="24"/>
                <w:lang w:val="ru-RU"/>
              </w:rPr>
            </w:pPr>
            <w:r w:rsidRPr="00B838C4">
              <w:rPr>
                <w:sz w:val="24"/>
                <w:lang w:val="ru-RU"/>
              </w:rPr>
              <w:t>Настольный или напольный строи- тельный материал (кубики и кирпичики разного цвета), игрушка – собака Д/и «Дай такой же» Цель: знакомство с деталями конструктора</w:t>
            </w:r>
          </w:p>
        </w:tc>
      </w:tr>
      <w:tr w:rsidR="005210A0" w:rsidRPr="007B143E" w:rsidTr="00A33013">
        <w:tc>
          <w:tcPr>
            <w:tcW w:w="1178" w:type="dxa"/>
            <w:vMerge/>
            <w:tcBorders>
              <w:left w:val="single" w:sz="4" w:space="0" w:color="auto"/>
              <w:right w:val="single" w:sz="4" w:space="0" w:color="auto"/>
            </w:tcBorders>
          </w:tcPr>
          <w:p w:rsidR="005210A0" w:rsidRPr="00B838C4" w:rsidRDefault="005210A0" w:rsidP="005210A0">
            <w:pPr>
              <w:rPr>
                <w:sz w:val="24"/>
                <w:szCs w:val="24"/>
                <w:lang w:val="ru-RU"/>
              </w:rPr>
            </w:pPr>
          </w:p>
        </w:tc>
        <w:tc>
          <w:tcPr>
            <w:tcW w:w="2541" w:type="dxa"/>
            <w:tcBorders>
              <w:left w:val="single" w:sz="4" w:space="0" w:color="auto"/>
            </w:tcBorders>
          </w:tcPr>
          <w:p w:rsidR="005210A0" w:rsidRPr="00B838C4" w:rsidRDefault="005210A0" w:rsidP="005210A0">
            <w:pPr>
              <w:pStyle w:val="TableParagraph"/>
              <w:spacing w:line="268" w:lineRule="exact"/>
              <w:rPr>
                <w:sz w:val="24"/>
                <w:lang w:val="ru-RU"/>
              </w:rPr>
            </w:pPr>
            <w:r w:rsidRPr="00B838C4">
              <w:rPr>
                <w:sz w:val="24"/>
                <w:lang w:val="ru-RU"/>
              </w:rPr>
              <w:t>Домик</w:t>
            </w:r>
            <w:r w:rsidR="00A637A1">
              <w:rPr>
                <w:sz w:val="24"/>
                <w:lang w:val="ru-RU"/>
              </w:rPr>
              <w:t xml:space="preserve"> </w:t>
            </w:r>
            <w:r w:rsidRPr="00B838C4">
              <w:rPr>
                <w:sz w:val="24"/>
                <w:lang w:val="ru-RU"/>
              </w:rPr>
              <w:t>для</w:t>
            </w:r>
            <w:r w:rsidR="00A637A1">
              <w:rPr>
                <w:sz w:val="24"/>
                <w:lang w:val="ru-RU"/>
              </w:rPr>
              <w:t xml:space="preserve"> </w:t>
            </w:r>
            <w:r w:rsidRPr="00B838C4">
              <w:rPr>
                <w:sz w:val="24"/>
                <w:lang w:val="ru-RU"/>
              </w:rPr>
              <w:t>зайчика</w:t>
            </w:r>
          </w:p>
        </w:tc>
        <w:tc>
          <w:tcPr>
            <w:tcW w:w="4547" w:type="dxa"/>
            <w:gridSpan w:val="2"/>
          </w:tcPr>
          <w:p w:rsidR="005210A0" w:rsidRPr="00B838C4" w:rsidRDefault="005210A0" w:rsidP="005210A0">
            <w:pPr>
              <w:pStyle w:val="TableParagraph"/>
              <w:ind w:left="0" w:right="169"/>
              <w:rPr>
                <w:sz w:val="24"/>
                <w:lang w:val="ru-RU"/>
              </w:rPr>
            </w:pPr>
            <w:r w:rsidRPr="00B838C4">
              <w:rPr>
                <w:sz w:val="24"/>
                <w:lang w:val="ru-RU"/>
              </w:rPr>
              <w:t>Познакомить детей с постройками для разных животных, побуждать детей помогать воспитателю во время постройки, принимать активное участие во время обыгрывания</w:t>
            </w:r>
          </w:p>
        </w:tc>
        <w:tc>
          <w:tcPr>
            <w:tcW w:w="3122" w:type="dxa"/>
            <w:gridSpan w:val="2"/>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Н.А Карпухина№3 стр. 144</w:t>
            </w:r>
          </w:p>
        </w:tc>
        <w:tc>
          <w:tcPr>
            <w:tcW w:w="3402" w:type="dxa"/>
            <w:gridSpan w:val="2"/>
          </w:tcPr>
          <w:p w:rsidR="005210A0" w:rsidRPr="00B838C4" w:rsidRDefault="005210A0" w:rsidP="005210A0">
            <w:pPr>
              <w:pStyle w:val="TableParagraph"/>
              <w:ind w:left="0" w:right="186"/>
              <w:rPr>
                <w:sz w:val="24"/>
                <w:lang w:val="ru-RU"/>
              </w:rPr>
            </w:pPr>
            <w:r w:rsidRPr="00B838C4">
              <w:rPr>
                <w:sz w:val="24"/>
                <w:lang w:val="ru-RU"/>
              </w:rPr>
              <w:t>Настольный или напольный строительный материал (кубики и кирпичики разного цвета), игрушка – собака, петушок, зайчика.</w:t>
            </w:r>
          </w:p>
        </w:tc>
      </w:tr>
      <w:tr w:rsidR="005210A0" w:rsidRPr="007B143E" w:rsidTr="00A33013">
        <w:tc>
          <w:tcPr>
            <w:tcW w:w="1178" w:type="dxa"/>
            <w:vMerge/>
            <w:tcBorders>
              <w:left w:val="single" w:sz="4" w:space="0" w:color="auto"/>
              <w:bottom w:val="single" w:sz="4" w:space="0" w:color="auto"/>
              <w:right w:val="single" w:sz="4" w:space="0" w:color="auto"/>
            </w:tcBorders>
          </w:tcPr>
          <w:p w:rsidR="005210A0" w:rsidRPr="00B838C4" w:rsidRDefault="005210A0" w:rsidP="005210A0">
            <w:pPr>
              <w:rPr>
                <w:sz w:val="24"/>
                <w:szCs w:val="24"/>
                <w:lang w:val="ru-RU"/>
              </w:rPr>
            </w:pPr>
          </w:p>
        </w:tc>
        <w:tc>
          <w:tcPr>
            <w:tcW w:w="2541" w:type="dxa"/>
            <w:tcBorders>
              <w:left w:val="single" w:sz="4" w:space="0" w:color="auto"/>
            </w:tcBorders>
          </w:tcPr>
          <w:p w:rsidR="005210A0" w:rsidRPr="00B838C4" w:rsidRDefault="005210A0" w:rsidP="005210A0">
            <w:pPr>
              <w:pStyle w:val="TableParagraph"/>
              <w:spacing w:line="268" w:lineRule="exact"/>
              <w:rPr>
                <w:sz w:val="24"/>
                <w:lang w:val="ru-RU"/>
              </w:rPr>
            </w:pPr>
            <w:r w:rsidRPr="00B838C4">
              <w:rPr>
                <w:sz w:val="24"/>
                <w:lang w:val="ru-RU"/>
              </w:rPr>
              <w:t>Стульчик для Кати</w:t>
            </w:r>
          </w:p>
        </w:tc>
        <w:tc>
          <w:tcPr>
            <w:tcW w:w="4547" w:type="dxa"/>
            <w:gridSpan w:val="2"/>
          </w:tcPr>
          <w:p w:rsidR="005210A0" w:rsidRPr="00B838C4" w:rsidRDefault="005210A0" w:rsidP="005210A0">
            <w:pPr>
              <w:pStyle w:val="TableParagraph"/>
              <w:ind w:left="0" w:right="324"/>
              <w:rPr>
                <w:sz w:val="24"/>
                <w:lang w:val="ru-RU"/>
              </w:rPr>
            </w:pPr>
            <w:r w:rsidRPr="00B838C4">
              <w:rPr>
                <w:sz w:val="24"/>
                <w:lang w:val="ru-RU"/>
              </w:rPr>
              <w:t>Познакомить с кубиком. Научить детей совершенствовать элементарные действия с одинаковыми деталями</w:t>
            </w:r>
          </w:p>
        </w:tc>
        <w:tc>
          <w:tcPr>
            <w:tcW w:w="3122" w:type="dxa"/>
            <w:gridSpan w:val="2"/>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Н.А Карпухина№4 стр. 144</w:t>
            </w:r>
          </w:p>
        </w:tc>
        <w:tc>
          <w:tcPr>
            <w:tcW w:w="3402" w:type="dxa"/>
            <w:gridSpan w:val="2"/>
          </w:tcPr>
          <w:p w:rsidR="005210A0" w:rsidRPr="00B838C4" w:rsidRDefault="005210A0" w:rsidP="005210A0">
            <w:pPr>
              <w:pStyle w:val="TableParagraph"/>
              <w:ind w:left="0" w:right="186"/>
              <w:rPr>
                <w:sz w:val="24"/>
                <w:lang w:val="ru-RU"/>
              </w:rPr>
            </w:pPr>
            <w:r w:rsidRPr="00B838C4">
              <w:rPr>
                <w:sz w:val="24"/>
                <w:lang w:val="ru-RU"/>
              </w:rPr>
              <w:t>Кубики и куклы одинакового размера по количеству детей.</w:t>
            </w:r>
          </w:p>
        </w:tc>
      </w:tr>
      <w:tr w:rsidR="005210A0" w:rsidRPr="007B143E" w:rsidTr="00A33013">
        <w:trPr>
          <w:trHeight w:val="12"/>
        </w:trPr>
        <w:tc>
          <w:tcPr>
            <w:tcW w:w="1178" w:type="dxa"/>
            <w:vMerge w:val="restart"/>
            <w:tcBorders>
              <w:top w:val="single" w:sz="4" w:space="0" w:color="auto"/>
              <w:left w:val="single" w:sz="4" w:space="0" w:color="auto"/>
              <w:right w:val="single" w:sz="4" w:space="0" w:color="auto"/>
            </w:tcBorders>
          </w:tcPr>
          <w:p w:rsidR="005210A0" w:rsidRPr="00B838C4" w:rsidRDefault="005210A0" w:rsidP="005210A0">
            <w:pPr>
              <w:rPr>
                <w:sz w:val="24"/>
                <w:szCs w:val="24"/>
                <w:lang w:val="ru-RU"/>
              </w:rPr>
            </w:pPr>
            <w:r w:rsidRPr="00B838C4">
              <w:rPr>
                <w:sz w:val="24"/>
                <w:szCs w:val="24"/>
                <w:lang w:val="ru-RU"/>
              </w:rPr>
              <w:lastRenderedPageBreak/>
              <w:t>Октябрь</w:t>
            </w: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p w:rsidR="005210A0" w:rsidRPr="00B838C4" w:rsidRDefault="005210A0" w:rsidP="005210A0">
            <w:pPr>
              <w:rPr>
                <w:sz w:val="24"/>
                <w:szCs w:val="24"/>
                <w:lang w:val="ru-RU"/>
              </w:rPr>
            </w:pPr>
          </w:p>
        </w:tc>
        <w:tc>
          <w:tcPr>
            <w:tcW w:w="2541" w:type="dxa"/>
            <w:tcBorders>
              <w:top w:val="single" w:sz="4" w:space="0" w:color="auto"/>
              <w:left w:val="single" w:sz="4" w:space="0" w:color="auto"/>
              <w:bottom w:val="single" w:sz="4" w:space="0" w:color="auto"/>
            </w:tcBorders>
          </w:tcPr>
          <w:p w:rsidR="005210A0" w:rsidRPr="00B838C4" w:rsidRDefault="005210A0" w:rsidP="005210A0">
            <w:pPr>
              <w:pStyle w:val="TableParagraph"/>
              <w:ind w:right="163"/>
              <w:rPr>
                <w:sz w:val="24"/>
                <w:lang w:val="ru-RU"/>
              </w:rPr>
            </w:pPr>
            <w:r w:rsidRPr="00B838C4">
              <w:rPr>
                <w:sz w:val="24"/>
                <w:lang w:val="ru-RU"/>
              </w:rPr>
              <w:t>Башня из двух кубиков синего цвета</w:t>
            </w:r>
          </w:p>
        </w:tc>
        <w:tc>
          <w:tcPr>
            <w:tcW w:w="4547" w:type="dxa"/>
            <w:gridSpan w:val="2"/>
            <w:tcBorders>
              <w:bottom w:val="single" w:sz="4" w:space="0" w:color="auto"/>
            </w:tcBorders>
          </w:tcPr>
          <w:p w:rsidR="005210A0" w:rsidRPr="00B838C4" w:rsidRDefault="005210A0" w:rsidP="005210A0">
            <w:pPr>
              <w:pStyle w:val="TableParagraph"/>
              <w:ind w:left="0"/>
              <w:rPr>
                <w:sz w:val="24"/>
                <w:lang w:val="ru-RU"/>
              </w:rPr>
            </w:pPr>
            <w:r w:rsidRPr="00B838C4">
              <w:rPr>
                <w:sz w:val="24"/>
                <w:lang w:val="ru-RU"/>
              </w:rPr>
              <w:t>Продолжить знакомить детей со строительным материалом – кубик, побуждать детей называть синий цвет и действовать по сигналу воспитателя.</w:t>
            </w:r>
          </w:p>
        </w:tc>
        <w:tc>
          <w:tcPr>
            <w:tcW w:w="3122" w:type="dxa"/>
            <w:gridSpan w:val="2"/>
            <w:tcBorders>
              <w:bottom w:val="single" w:sz="4" w:space="0" w:color="auto"/>
            </w:tcBorders>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Н.А Карпухина№5 стр. 145</w:t>
            </w:r>
          </w:p>
        </w:tc>
        <w:tc>
          <w:tcPr>
            <w:tcW w:w="3402" w:type="dxa"/>
            <w:gridSpan w:val="2"/>
            <w:tcBorders>
              <w:bottom w:val="single" w:sz="4" w:space="0" w:color="auto"/>
            </w:tcBorders>
          </w:tcPr>
          <w:p w:rsidR="005210A0" w:rsidRPr="00B838C4" w:rsidRDefault="005210A0" w:rsidP="005210A0">
            <w:pPr>
              <w:pStyle w:val="TableParagraph"/>
              <w:ind w:left="0" w:right="162"/>
              <w:rPr>
                <w:sz w:val="24"/>
                <w:lang w:val="ru-RU"/>
              </w:rPr>
            </w:pPr>
            <w:r w:rsidRPr="00B838C4">
              <w:rPr>
                <w:sz w:val="24"/>
                <w:lang w:val="ru-RU"/>
              </w:rPr>
              <w:t>Кубики синего цвета одинакового размера по количеству детей.</w:t>
            </w:r>
          </w:p>
          <w:p w:rsidR="005210A0" w:rsidRPr="00B838C4" w:rsidRDefault="005210A0" w:rsidP="005210A0">
            <w:pPr>
              <w:pStyle w:val="TableParagraph"/>
              <w:spacing w:before="6"/>
              <w:ind w:left="0"/>
              <w:rPr>
                <w:sz w:val="24"/>
                <w:lang w:val="ru-RU"/>
              </w:rPr>
            </w:pPr>
            <w:r w:rsidRPr="00B838C4">
              <w:rPr>
                <w:sz w:val="24"/>
                <w:lang w:val="ru-RU"/>
              </w:rPr>
              <w:t>Д/и «Дай такого цвета»</w:t>
            </w:r>
          </w:p>
          <w:p w:rsidR="005210A0" w:rsidRPr="00B838C4" w:rsidRDefault="005210A0" w:rsidP="005210A0">
            <w:pPr>
              <w:pStyle w:val="TableParagraph"/>
              <w:ind w:left="0" w:right="269"/>
              <w:rPr>
                <w:sz w:val="24"/>
                <w:lang w:val="ru-RU"/>
              </w:rPr>
            </w:pPr>
            <w:r w:rsidRPr="00B838C4">
              <w:rPr>
                <w:sz w:val="24"/>
                <w:lang w:val="ru-RU"/>
              </w:rPr>
              <w:t>Цель: акцентировать внимание на синем цвете.</w:t>
            </w:r>
          </w:p>
        </w:tc>
      </w:tr>
      <w:tr w:rsidR="005210A0" w:rsidRPr="007B143E" w:rsidTr="00A33013">
        <w:trPr>
          <w:trHeight w:val="263"/>
        </w:trPr>
        <w:tc>
          <w:tcPr>
            <w:tcW w:w="1178" w:type="dxa"/>
            <w:vMerge/>
            <w:tcBorders>
              <w:left w:val="single" w:sz="4" w:space="0" w:color="auto"/>
              <w:right w:val="single" w:sz="4" w:space="0" w:color="auto"/>
            </w:tcBorders>
          </w:tcPr>
          <w:p w:rsidR="005210A0" w:rsidRPr="00B838C4" w:rsidRDefault="005210A0" w:rsidP="005210A0">
            <w:pPr>
              <w:rPr>
                <w:sz w:val="24"/>
                <w:szCs w:val="24"/>
                <w:lang w:val="ru-RU"/>
              </w:rPr>
            </w:pPr>
          </w:p>
        </w:tc>
        <w:tc>
          <w:tcPr>
            <w:tcW w:w="2541" w:type="dxa"/>
            <w:tcBorders>
              <w:top w:val="single" w:sz="4" w:space="0" w:color="auto"/>
              <w:left w:val="single" w:sz="4" w:space="0" w:color="auto"/>
            </w:tcBorders>
          </w:tcPr>
          <w:p w:rsidR="005210A0" w:rsidRPr="00B838C4" w:rsidRDefault="005210A0" w:rsidP="005210A0">
            <w:pPr>
              <w:pStyle w:val="TableParagraph"/>
              <w:ind w:right="187"/>
              <w:rPr>
                <w:sz w:val="24"/>
                <w:lang w:val="ru-RU"/>
              </w:rPr>
            </w:pPr>
            <w:r w:rsidRPr="00B838C4">
              <w:rPr>
                <w:sz w:val="24"/>
                <w:lang w:val="ru-RU"/>
              </w:rPr>
              <w:t>Башня из трех кубиков желтого</w:t>
            </w:r>
            <w:r w:rsidR="00A637A1">
              <w:rPr>
                <w:sz w:val="24"/>
                <w:lang w:val="ru-RU"/>
              </w:rPr>
              <w:t xml:space="preserve"> </w:t>
            </w:r>
            <w:r w:rsidRPr="00B838C4">
              <w:rPr>
                <w:sz w:val="24"/>
                <w:lang w:val="ru-RU"/>
              </w:rPr>
              <w:t>цвета</w:t>
            </w:r>
          </w:p>
        </w:tc>
        <w:tc>
          <w:tcPr>
            <w:tcW w:w="4547" w:type="dxa"/>
            <w:gridSpan w:val="2"/>
            <w:tcBorders>
              <w:top w:val="single" w:sz="4" w:space="0" w:color="auto"/>
            </w:tcBorders>
          </w:tcPr>
          <w:p w:rsidR="005210A0" w:rsidRPr="00B838C4" w:rsidRDefault="005210A0" w:rsidP="005210A0">
            <w:pPr>
              <w:pStyle w:val="TableParagraph"/>
              <w:ind w:left="0"/>
              <w:rPr>
                <w:sz w:val="24"/>
                <w:lang w:val="ru-RU"/>
              </w:rPr>
            </w:pPr>
            <w:r w:rsidRPr="00B838C4">
              <w:rPr>
                <w:sz w:val="24"/>
                <w:lang w:val="ru-RU"/>
              </w:rPr>
              <w:t>Совершенствовать навык детей в постройке башни из трех кубиков, побуждать детей называть желтый цвет, упражнять в названии постройки, подробно объяснить прием конструирования (ку-</w:t>
            </w:r>
          </w:p>
        </w:tc>
        <w:tc>
          <w:tcPr>
            <w:tcW w:w="3122" w:type="dxa"/>
            <w:gridSpan w:val="2"/>
            <w:tcBorders>
              <w:top w:val="single" w:sz="4" w:space="0" w:color="auto"/>
            </w:tcBorders>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Н.А Карпухина№6 стр. 145</w:t>
            </w:r>
          </w:p>
        </w:tc>
        <w:tc>
          <w:tcPr>
            <w:tcW w:w="3402" w:type="dxa"/>
            <w:gridSpan w:val="2"/>
            <w:tcBorders>
              <w:top w:val="single" w:sz="4" w:space="0" w:color="auto"/>
            </w:tcBorders>
          </w:tcPr>
          <w:p w:rsidR="005210A0" w:rsidRPr="00B838C4" w:rsidRDefault="005210A0" w:rsidP="005210A0">
            <w:pPr>
              <w:pStyle w:val="TableParagraph"/>
              <w:ind w:left="0" w:right="162"/>
              <w:rPr>
                <w:sz w:val="24"/>
                <w:lang w:val="ru-RU"/>
              </w:rPr>
            </w:pPr>
            <w:r w:rsidRPr="00B838C4">
              <w:rPr>
                <w:sz w:val="24"/>
                <w:lang w:val="ru-RU"/>
              </w:rPr>
              <w:t>Кубики синего цвета одинакового раз- мера по количеству детей</w:t>
            </w:r>
          </w:p>
        </w:tc>
      </w:tr>
      <w:tr w:rsidR="005210A0" w:rsidRPr="007B143E" w:rsidTr="00A33013">
        <w:tc>
          <w:tcPr>
            <w:tcW w:w="1178" w:type="dxa"/>
            <w:vMerge/>
            <w:tcBorders>
              <w:left w:val="single" w:sz="4" w:space="0" w:color="auto"/>
              <w:right w:val="single" w:sz="4" w:space="0" w:color="auto"/>
            </w:tcBorders>
          </w:tcPr>
          <w:p w:rsidR="005210A0" w:rsidRPr="00B838C4" w:rsidRDefault="005210A0" w:rsidP="005210A0">
            <w:pPr>
              <w:rPr>
                <w:sz w:val="24"/>
                <w:szCs w:val="24"/>
                <w:lang w:val="ru-RU"/>
              </w:rPr>
            </w:pPr>
          </w:p>
        </w:tc>
        <w:tc>
          <w:tcPr>
            <w:tcW w:w="2541" w:type="dxa"/>
            <w:tcBorders>
              <w:left w:val="single" w:sz="4" w:space="0" w:color="auto"/>
            </w:tcBorders>
          </w:tcPr>
          <w:p w:rsidR="005210A0" w:rsidRPr="00B838C4" w:rsidRDefault="005210A0" w:rsidP="005210A0">
            <w:pPr>
              <w:pStyle w:val="TableParagraph"/>
              <w:ind w:right="101"/>
              <w:rPr>
                <w:sz w:val="24"/>
                <w:lang w:val="ru-RU"/>
              </w:rPr>
            </w:pPr>
            <w:r w:rsidRPr="00B838C4">
              <w:rPr>
                <w:sz w:val="24"/>
                <w:lang w:val="ru-RU"/>
              </w:rPr>
              <w:t>Башня из четырех кирпичиков зеленого цвета</w:t>
            </w:r>
          </w:p>
        </w:tc>
        <w:tc>
          <w:tcPr>
            <w:tcW w:w="4547" w:type="dxa"/>
            <w:gridSpan w:val="2"/>
          </w:tcPr>
          <w:p w:rsidR="005210A0" w:rsidRPr="00B838C4" w:rsidRDefault="005210A0" w:rsidP="005210A0">
            <w:pPr>
              <w:pStyle w:val="TableParagraph"/>
              <w:ind w:left="0" w:right="253"/>
              <w:jc w:val="both"/>
              <w:rPr>
                <w:sz w:val="24"/>
                <w:lang w:val="ru-RU"/>
              </w:rPr>
            </w:pPr>
            <w:r w:rsidRPr="00B838C4">
              <w:rPr>
                <w:sz w:val="24"/>
                <w:lang w:val="ru-RU"/>
              </w:rPr>
              <w:t>Познакомить детей с новой строительной деталью – кирпичиком, способствовать узнаванию и названию зеленого цвета, рассматривать образец постройки.</w:t>
            </w:r>
          </w:p>
        </w:tc>
        <w:tc>
          <w:tcPr>
            <w:tcW w:w="3122" w:type="dxa"/>
            <w:gridSpan w:val="2"/>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Н.А Карпухина№7 стр. 146</w:t>
            </w:r>
          </w:p>
        </w:tc>
        <w:tc>
          <w:tcPr>
            <w:tcW w:w="3402" w:type="dxa"/>
            <w:gridSpan w:val="2"/>
          </w:tcPr>
          <w:p w:rsidR="005210A0" w:rsidRPr="00B838C4" w:rsidRDefault="005210A0" w:rsidP="005210A0">
            <w:pPr>
              <w:pStyle w:val="TableParagraph"/>
              <w:ind w:left="0" w:right="172"/>
              <w:rPr>
                <w:sz w:val="24"/>
                <w:lang w:val="ru-RU"/>
              </w:rPr>
            </w:pPr>
            <w:r w:rsidRPr="00B838C4">
              <w:rPr>
                <w:sz w:val="24"/>
                <w:lang w:val="ru-RU"/>
              </w:rPr>
              <w:t>Кирпичики зеленого цвета одинакового размера на каждого ребенка.</w:t>
            </w:r>
          </w:p>
        </w:tc>
      </w:tr>
      <w:tr w:rsidR="005210A0" w:rsidRPr="007B143E" w:rsidTr="00A33013">
        <w:trPr>
          <w:trHeight w:val="1232"/>
        </w:trPr>
        <w:tc>
          <w:tcPr>
            <w:tcW w:w="1178" w:type="dxa"/>
            <w:vMerge/>
            <w:tcBorders>
              <w:left w:val="single" w:sz="4" w:space="0" w:color="auto"/>
              <w:right w:val="single" w:sz="4" w:space="0" w:color="auto"/>
            </w:tcBorders>
          </w:tcPr>
          <w:p w:rsidR="005210A0" w:rsidRPr="00B838C4" w:rsidRDefault="005210A0" w:rsidP="005210A0">
            <w:pPr>
              <w:rPr>
                <w:sz w:val="24"/>
                <w:szCs w:val="24"/>
                <w:lang w:val="ru-RU"/>
              </w:rPr>
            </w:pPr>
          </w:p>
        </w:tc>
        <w:tc>
          <w:tcPr>
            <w:tcW w:w="2541" w:type="dxa"/>
            <w:tcBorders>
              <w:top w:val="single" w:sz="4" w:space="0" w:color="auto"/>
              <w:left w:val="single" w:sz="4" w:space="0" w:color="auto"/>
              <w:bottom w:val="single" w:sz="4" w:space="0" w:color="auto"/>
            </w:tcBorders>
          </w:tcPr>
          <w:p w:rsidR="005210A0" w:rsidRPr="00B838C4" w:rsidRDefault="005210A0" w:rsidP="005210A0">
            <w:pPr>
              <w:pStyle w:val="TableParagraph"/>
              <w:ind w:right="101"/>
              <w:rPr>
                <w:sz w:val="24"/>
                <w:lang w:val="ru-RU"/>
              </w:rPr>
            </w:pPr>
            <w:r w:rsidRPr="00B838C4">
              <w:rPr>
                <w:sz w:val="24"/>
                <w:lang w:val="ru-RU"/>
              </w:rPr>
              <w:t>Башня из четырех кирпичиков красного цвета</w:t>
            </w:r>
          </w:p>
        </w:tc>
        <w:tc>
          <w:tcPr>
            <w:tcW w:w="4547" w:type="dxa"/>
            <w:gridSpan w:val="2"/>
            <w:tcBorders>
              <w:bottom w:val="single" w:sz="4" w:space="0" w:color="auto"/>
            </w:tcBorders>
          </w:tcPr>
          <w:p w:rsidR="005210A0" w:rsidRPr="00B838C4" w:rsidRDefault="005210A0" w:rsidP="005210A0">
            <w:pPr>
              <w:pStyle w:val="TableParagraph"/>
              <w:ind w:left="0" w:right="253"/>
              <w:jc w:val="both"/>
              <w:rPr>
                <w:sz w:val="24"/>
                <w:lang w:val="ru-RU"/>
              </w:rPr>
            </w:pPr>
            <w:r w:rsidRPr="00B838C4">
              <w:rPr>
                <w:sz w:val="24"/>
                <w:lang w:val="ru-RU"/>
              </w:rPr>
              <w:t>Познакомить детей с новой строительной дета- лью – кирпичиком, способствовать узнаванию и названию зеленого цвета, рассматривать образец постройки.</w:t>
            </w:r>
          </w:p>
          <w:p w:rsidR="005210A0" w:rsidRPr="00B838C4" w:rsidRDefault="005210A0" w:rsidP="005210A0">
            <w:pPr>
              <w:pStyle w:val="TableParagraph"/>
              <w:ind w:left="0" w:right="253"/>
              <w:jc w:val="both"/>
              <w:rPr>
                <w:sz w:val="24"/>
                <w:lang w:val="ru-RU"/>
              </w:rPr>
            </w:pPr>
          </w:p>
        </w:tc>
        <w:tc>
          <w:tcPr>
            <w:tcW w:w="3122" w:type="dxa"/>
            <w:gridSpan w:val="2"/>
            <w:tcBorders>
              <w:bottom w:val="single" w:sz="4" w:space="0" w:color="auto"/>
            </w:tcBorders>
          </w:tcPr>
          <w:p w:rsidR="005210A0" w:rsidRPr="00B838C4" w:rsidRDefault="005210A0" w:rsidP="005210A0">
            <w:pPr>
              <w:pStyle w:val="TableParagraph"/>
              <w:ind w:left="0"/>
              <w:rPr>
                <w:sz w:val="24"/>
                <w:lang w:val="ru-RU"/>
              </w:rPr>
            </w:pPr>
            <w:r w:rsidRPr="00B838C4">
              <w:rPr>
                <w:sz w:val="24"/>
                <w:lang w:val="ru-RU"/>
              </w:rPr>
              <w:t>«Программная   разработка образовательных областей»  Н.А Карпухина №8 стр. 146</w:t>
            </w:r>
          </w:p>
        </w:tc>
        <w:tc>
          <w:tcPr>
            <w:tcW w:w="3402" w:type="dxa"/>
            <w:gridSpan w:val="2"/>
            <w:tcBorders>
              <w:bottom w:val="single" w:sz="4" w:space="0" w:color="auto"/>
            </w:tcBorders>
          </w:tcPr>
          <w:p w:rsidR="005210A0" w:rsidRPr="00B838C4" w:rsidRDefault="005210A0" w:rsidP="005210A0">
            <w:pPr>
              <w:pStyle w:val="TableParagraph"/>
              <w:ind w:left="0" w:right="172"/>
              <w:rPr>
                <w:sz w:val="24"/>
                <w:lang w:val="ru-RU"/>
              </w:rPr>
            </w:pPr>
            <w:r w:rsidRPr="00B838C4">
              <w:rPr>
                <w:sz w:val="24"/>
                <w:lang w:val="ru-RU"/>
              </w:rPr>
              <w:t>Кирпичики красного цвета одинакового размера на каждого ребенка.</w:t>
            </w:r>
          </w:p>
        </w:tc>
      </w:tr>
      <w:tr w:rsidR="005210A0" w:rsidRPr="007B143E" w:rsidTr="00A33013">
        <w:tc>
          <w:tcPr>
            <w:tcW w:w="1178" w:type="dxa"/>
            <w:vMerge w:val="restart"/>
            <w:tcBorders>
              <w:top w:val="single" w:sz="4" w:space="0" w:color="auto"/>
              <w:left w:val="single" w:sz="4" w:space="0" w:color="auto"/>
              <w:right w:val="single" w:sz="4" w:space="0" w:color="auto"/>
            </w:tcBorders>
          </w:tcPr>
          <w:p w:rsidR="005210A0" w:rsidRPr="00B838C4" w:rsidRDefault="005210A0" w:rsidP="005210A0">
            <w:pPr>
              <w:rPr>
                <w:sz w:val="24"/>
                <w:szCs w:val="24"/>
                <w:lang w:val="ru-RU"/>
              </w:rPr>
            </w:pPr>
            <w:r w:rsidRPr="00B838C4">
              <w:rPr>
                <w:sz w:val="24"/>
                <w:szCs w:val="24"/>
                <w:lang w:val="ru-RU"/>
              </w:rPr>
              <w:t>Ноябрь</w:t>
            </w:r>
          </w:p>
        </w:tc>
        <w:tc>
          <w:tcPr>
            <w:tcW w:w="2541" w:type="dxa"/>
            <w:tcBorders>
              <w:top w:val="single" w:sz="4" w:space="0" w:color="auto"/>
              <w:left w:val="single" w:sz="4" w:space="0" w:color="auto"/>
            </w:tcBorders>
          </w:tcPr>
          <w:p w:rsidR="005210A0" w:rsidRPr="00B838C4" w:rsidRDefault="005210A0" w:rsidP="005210A0">
            <w:pPr>
              <w:pStyle w:val="TableParagraph"/>
              <w:ind w:right="91"/>
              <w:rPr>
                <w:sz w:val="24"/>
                <w:lang w:val="ru-RU"/>
              </w:rPr>
            </w:pPr>
            <w:r w:rsidRPr="00B838C4">
              <w:rPr>
                <w:sz w:val="24"/>
                <w:lang w:val="ru-RU"/>
              </w:rPr>
              <w:t>«Стол и стул из кубиков и кирпичиков желтого цвета»</w:t>
            </w:r>
          </w:p>
        </w:tc>
        <w:tc>
          <w:tcPr>
            <w:tcW w:w="4547" w:type="dxa"/>
            <w:gridSpan w:val="2"/>
            <w:tcBorders>
              <w:top w:val="single" w:sz="4" w:space="0" w:color="auto"/>
            </w:tcBorders>
          </w:tcPr>
          <w:p w:rsidR="005210A0" w:rsidRPr="00B838C4" w:rsidRDefault="005210A0" w:rsidP="005210A0">
            <w:pPr>
              <w:pStyle w:val="TableParagraph"/>
              <w:spacing w:line="276" w:lineRule="auto"/>
              <w:ind w:left="0" w:right="100"/>
              <w:rPr>
                <w:sz w:val="24"/>
                <w:lang w:val="ru-RU"/>
              </w:rPr>
            </w:pPr>
            <w:r w:rsidRPr="00B838C4">
              <w:rPr>
                <w:sz w:val="24"/>
                <w:lang w:val="ru-RU"/>
              </w:rPr>
              <w:t>Упражнять детей в одновременном действии с деталями двух видов - кубиками и кирпичиками, узнавать и называть эти детали, используя прием накладывания и прикладывания деталей.</w:t>
            </w:r>
          </w:p>
        </w:tc>
        <w:tc>
          <w:tcPr>
            <w:tcW w:w="3122" w:type="dxa"/>
            <w:gridSpan w:val="2"/>
            <w:tcBorders>
              <w:top w:val="single" w:sz="4" w:space="0" w:color="auto"/>
            </w:tcBorders>
          </w:tcPr>
          <w:p w:rsidR="005210A0" w:rsidRPr="00B838C4" w:rsidRDefault="005210A0" w:rsidP="005210A0">
            <w:pPr>
              <w:pStyle w:val="TableParagraph"/>
              <w:tabs>
                <w:tab w:val="center" w:pos="3049"/>
              </w:tabs>
              <w:spacing w:line="276" w:lineRule="auto"/>
              <w:ind w:left="0" w:right="-194"/>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Н. А. Карпухина, №9 стр. 147.</w:t>
            </w:r>
          </w:p>
        </w:tc>
        <w:tc>
          <w:tcPr>
            <w:tcW w:w="3402" w:type="dxa"/>
            <w:gridSpan w:val="2"/>
            <w:tcBorders>
              <w:top w:val="single" w:sz="4" w:space="0" w:color="auto"/>
            </w:tcBorders>
          </w:tcPr>
          <w:p w:rsidR="005210A0" w:rsidRPr="00B838C4" w:rsidRDefault="005210A0" w:rsidP="005210A0">
            <w:pPr>
              <w:pStyle w:val="TableParagraph"/>
              <w:spacing w:line="276" w:lineRule="auto"/>
              <w:ind w:left="0" w:right="98"/>
              <w:rPr>
                <w:sz w:val="24"/>
                <w:lang w:val="ru-RU"/>
              </w:rPr>
            </w:pPr>
            <w:r w:rsidRPr="00B838C4">
              <w:rPr>
                <w:sz w:val="24"/>
                <w:lang w:val="ru-RU"/>
              </w:rPr>
              <w:t>Кубики и кирпичики желтого цвета по количеству детей.</w:t>
            </w:r>
          </w:p>
        </w:tc>
      </w:tr>
      <w:tr w:rsidR="005210A0" w:rsidRPr="007B143E" w:rsidTr="00A33013">
        <w:tc>
          <w:tcPr>
            <w:tcW w:w="1178" w:type="dxa"/>
            <w:vMerge/>
            <w:tcBorders>
              <w:left w:val="single" w:sz="4" w:space="0" w:color="auto"/>
              <w:right w:val="single" w:sz="4" w:space="0" w:color="auto"/>
            </w:tcBorders>
          </w:tcPr>
          <w:p w:rsidR="005210A0" w:rsidRPr="00B838C4" w:rsidRDefault="005210A0" w:rsidP="005210A0">
            <w:pPr>
              <w:rPr>
                <w:sz w:val="24"/>
                <w:szCs w:val="24"/>
                <w:lang w:val="ru-RU"/>
              </w:rPr>
            </w:pPr>
          </w:p>
        </w:tc>
        <w:tc>
          <w:tcPr>
            <w:tcW w:w="2541" w:type="dxa"/>
            <w:tcBorders>
              <w:left w:val="single" w:sz="4" w:space="0" w:color="auto"/>
            </w:tcBorders>
          </w:tcPr>
          <w:p w:rsidR="005210A0" w:rsidRPr="00B838C4" w:rsidRDefault="005210A0" w:rsidP="005210A0">
            <w:pPr>
              <w:pStyle w:val="TableParagraph"/>
              <w:ind w:right="137"/>
              <w:jc w:val="both"/>
              <w:rPr>
                <w:sz w:val="24"/>
                <w:lang w:val="ru-RU"/>
              </w:rPr>
            </w:pPr>
            <w:r w:rsidRPr="00B838C4">
              <w:rPr>
                <w:sz w:val="24"/>
                <w:lang w:val="ru-RU"/>
              </w:rPr>
              <w:t>«Стол зеленого цвета и 2 стула желтого цвета»</w:t>
            </w:r>
          </w:p>
        </w:tc>
        <w:tc>
          <w:tcPr>
            <w:tcW w:w="4547" w:type="dxa"/>
            <w:gridSpan w:val="2"/>
          </w:tcPr>
          <w:p w:rsidR="005210A0" w:rsidRPr="00B838C4" w:rsidRDefault="005210A0" w:rsidP="005210A0">
            <w:pPr>
              <w:pStyle w:val="TableParagraph"/>
              <w:spacing w:line="276" w:lineRule="auto"/>
              <w:ind w:left="0" w:right="245"/>
              <w:rPr>
                <w:sz w:val="24"/>
                <w:lang w:val="ru-RU"/>
              </w:rPr>
            </w:pPr>
            <w:r w:rsidRPr="00B838C4">
              <w:rPr>
                <w:sz w:val="24"/>
                <w:lang w:val="ru-RU"/>
              </w:rPr>
              <w:t>Побуждать детей выполнять постройки в одновременном действии с деталями двух видов и двух цветов, объединять постройки по смыслу сюжета.</w:t>
            </w:r>
          </w:p>
        </w:tc>
        <w:tc>
          <w:tcPr>
            <w:tcW w:w="3122" w:type="dxa"/>
            <w:gridSpan w:val="2"/>
          </w:tcPr>
          <w:p w:rsidR="005210A0" w:rsidRPr="00B838C4" w:rsidRDefault="005210A0" w:rsidP="005210A0">
            <w:pPr>
              <w:pStyle w:val="TableParagraph"/>
              <w:spacing w:line="276" w:lineRule="auto"/>
              <w:ind w:left="0" w:right="-194"/>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w:t>
            </w:r>
            <w:r w:rsidRPr="00B838C4">
              <w:rPr>
                <w:sz w:val="24"/>
                <w:lang w:val="ru-RU"/>
              </w:rPr>
              <w:t>Н. А. Карпухина, №10 стр. 147.</w:t>
            </w:r>
          </w:p>
        </w:tc>
        <w:tc>
          <w:tcPr>
            <w:tcW w:w="3402" w:type="dxa"/>
            <w:gridSpan w:val="2"/>
          </w:tcPr>
          <w:p w:rsidR="005210A0" w:rsidRPr="00B838C4" w:rsidRDefault="005210A0" w:rsidP="005210A0">
            <w:pPr>
              <w:pStyle w:val="TableParagraph"/>
              <w:spacing w:line="276" w:lineRule="auto"/>
              <w:ind w:left="0" w:right="569"/>
              <w:rPr>
                <w:sz w:val="24"/>
                <w:lang w:val="ru-RU"/>
              </w:rPr>
            </w:pPr>
            <w:r w:rsidRPr="00B838C4">
              <w:rPr>
                <w:sz w:val="24"/>
                <w:lang w:val="ru-RU"/>
              </w:rPr>
              <w:t>Кубики и кирпичики зеленого цвета и желтого цвета, матрешки по количеству детей.</w:t>
            </w:r>
          </w:p>
        </w:tc>
      </w:tr>
      <w:tr w:rsidR="005210A0" w:rsidRPr="007B143E" w:rsidTr="00A33013">
        <w:tc>
          <w:tcPr>
            <w:tcW w:w="1178" w:type="dxa"/>
            <w:vMerge/>
            <w:tcBorders>
              <w:left w:val="single" w:sz="4" w:space="0" w:color="auto"/>
              <w:right w:val="single" w:sz="4" w:space="0" w:color="auto"/>
            </w:tcBorders>
          </w:tcPr>
          <w:p w:rsidR="005210A0" w:rsidRPr="00B838C4" w:rsidRDefault="005210A0" w:rsidP="005210A0">
            <w:pPr>
              <w:rPr>
                <w:sz w:val="24"/>
                <w:szCs w:val="24"/>
                <w:lang w:val="ru-RU"/>
              </w:rPr>
            </w:pPr>
          </w:p>
        </w:tc>
        <w:tc>
          <w:tcPr>
            <w:tcW w:w="2541" w:type="dxa"/>
            <w:tcBorders>
              <w:left w:val="single" w:sz="4" w:space="0" w:color="auto"/>
            </w:tcBorders>
          </w:tcPr>
          <w:p w:rsidR="005210A0" w:rsidRPr="00B838C4" w:rsidRDefault="005210A0" w:rsidP="005210A0">
            <w:pPr>
              <w:pStyle w:val="TableParagraph"/>
              <w:spacing w:line="276" w:lineRule="auto"/>
              <w:rPr>
                <w:sz w:val="24"/>
                <w:lang w:val="ru-RU"/>
              </w:rPr>
            </w:pPr>
            <w:r w:rsidRPr="00B838C4">
              <w:rPr>
                <w:sz w:val="24"/>
                <w:lang w:val="ru-RU"/>
              </w:rPr>
              <w:t xml:space="preserve">«Стол и кресло </w:t>
            </w:r>
            <w:r w:rsidRPr="00B838C4">
              <w:rPr>
                <w:sz w:val="24"/>
                <w:lang w:val="ru-RU"/>
              </w:rPr>
              <w:lastRenderedPageBreak/>
              <w:t>синего цвета»</w:t>
            </w:r>
          </w:p>
        </w:tc>
        <w:tc>
          <w:tcPr>
            <w:tcW w:w="4547" w:type="dxa"/>
            <w:gridSpan w:val="2"/>
          </w:tcPr>
          <w:p w:rsidR="005210A0" w:rsidRPr="00B838C4" w:rsidRDefault="005210A0" w:rsidP="005210A0">
            <w:pPr>
              <w:pStyle w:val="TableParagraph"/>
              <w:spacing w:line="276" w:lineRule="auto"/>
              <w:ind w:left="0" w:right="555"/>
              <w:rPr>
                <w:sz w:val="24"/>
                <w:lang w:val="ru-RU"/>
              </w:rPr>
            </w:pPr>
            <w:r w:rsidRPr="00B838C4">
              <w:rPr>
                <w:sz w:val="24"/>
                <w:lang w:val="ru-RU"/>
              </w:rPr>
              <w:lastRenderedPageBreak/>
              <w:t xml:space="preserve">Побуждать детей активно </w:t>
            </w:r>
            <w:r w:rsidRPr="00B838C4">
              <w:rPr>
                <w:sz w:val="24"/>
                <w:lang w:val="ru-RU"/>
              </w:rPr>
              <w:lastRenderedPageBreak/>
              <w:t>участвовать в постройках, узнавать и называть строительные детали, цвет, отбирать для постройки только необходимые.</w:t>
            </w:r>
          </w:p>
        </w:tc>
        <w:tc>
          <w:tcPr>
            <w:tcW w:w="3122" w:type="dxa"/>
            <w:gridSpan w:val="2"/>
          </w:tcPr>
          <w:p w:rsidR="005210A0" w:rsidRPr="00B838C4" w:rsidRDefault="005210A0" w:rsidP="005210A0">
            <w:pPr>
              <w:pStyle w:val="TableParagraph"/>
              <w:spacing w:line="276" w:lineRule="auto"/>
              <w:ind w:left="0" w:right="-52"/>
              <w:rPr>
                <w:sz w:val="24"/>
                <w:lang w:val="ru-RU"/>
              </w:rPr>
            </w:pPr>
            <w:r w:rsidRPr="00B838C4">
              <w:rPr>
                <w:b/>
                <w:sz w:val="24"/>
                <w:lang w:val="ru-RU"/>
              </w:rPr>
              <w:lastRenderedPageBreak/>
              <w:t>«</w:t>
            </w:r>
            <w:r w:rsidRPr="00B838C4">
              <w:rPr>
                <w:sz w:val="24"/>
                <w:lang w:val="ru-RU"/>
              </w:rPr>
              <w:t xml:space="preserve">Программная  разработка </w:t>
            </w:r>
            <w:r w:rsidRPr="00B838C4">
              <w:rPr>
                <w:sz w:val="24"/>
                <w:lang w:val="ru-RU"/>
              </w:rPr>
              <w:lastRenderedPageBreak/>
              <w:t>образовательных областей</w:t>
            </w:r>
            <w:r w:rsidRPr="00B838C4">
              <w:rPr>
                <w:b/>
                <w:sz w:val="24"/>
                <w:lang w:val="ru-RU"/>
              </w:rPr>
              <w:t>»</w:t>
            </w:r>
            <w:r w:rsidRPr="00B838C4">
              <w:rPr>
                <w:sz w:val="24"/>
                <w:lang w:val="ru-RU"/>
              </w:rPr>
              <w:t>Н. А. Карпухина, №11 стр. 148.</w:t>
            </w:r>
          </w:p>
        </w:tc>
        <w:tc>
          <w:tcPr>
            <w:tcW w:w="3402" w:type="dxa"/>
            <w:gridSpan w:val="2"/>
          </w:tcPr>
          <w:p w:rsidR="005210A0" w:rsidRPr="00B838C4" w:rsidRDefault="005210A0" w:rsidP="005210A0">
            <w:pPr>
              <w:pStyle w:val="TableParagraph"/>
              <w:spacing w:line="276" w:lineRule="auto"/>
              <w:ind w:left="0" w:right="279"/>
              <w:rPr>
                <w:sz w:val="24"/>
                <w:lang w:val="ru-RU"/>
              </w:rPr>
            </w:pPr>
            <w:r w:rsidRPr="00B838C4">
              <w:rPr>
                <w:sz w:val="24"/>
                <w:lang w:val="ru-RU"/>
              </w:rPr>
              <w:lastRenderedPageBreak/>
              <w:t xml:space="preserve">Кирпичики и кубики синего </w:t>
            </w:r>
            <w:r w:rsidRPr="00B838C4">
              <w:rPr>
                <w:sz w:val="24"/>
                <w:lang w:val="ru-RU"/>
              </w:rPr>
              <w:lastRenderedPageBreak/>
              <w:t>цвета, матрешки по количеству детей.</w:t>
            </w:r>
          </w:p>
        </w:tc>
      </w:tr>
      <w:tr w:rsidR="005210A0" w:rsidRPr="007B143E" w:rsidTr="00A33013">
        <w:tc>
          <w:tcPr>
            <w:tcW w:w="1178" w:type="dxa"/>
            <w:vMerge/>
            <w:tcBorders>
              <w:left w:val="single" w:sz="4" w:space="0" w:color="auto"/>
              <w:right w:val="single" w:sz="4" w:space="0" w:color="auto"/>
            </w:tcBorders>
          </w:tcPr>
          <w:p w:rsidR="005210A0" w:rsidRPr="00B838C4" w:rsidRDefault="005210A0" w:rsidP="005210A0">
            <w:pPr>
              <w:rPr>
                <w:sz w:val="24"/>
                <w:szCs w:val="24"/>
                <w:lang w:val="ru-RU"/>
              </w:rPr>
            </w:pPr>
          </w:p>
        </w:tc>
        <w:tc>
          <w:tcPr>
            <w:tcW w:w="2541" w:type="dxa"/>
            <w:tcBorders>
              <w:left w:val="single" w:sz="4" w:space="0" w:color="auto"/>
            </w:tcBorders>
          </w:tcPr>
          <w:p w:rsidR="005210A0" w:rsidRPr="00B838C4" w:rsidRDefault="005210A0" w:rsidP="005210A0">
            <w:pPr>
              <w:pStyle w:val="TableParagraph"/>
              <w:spacing w:line="276" w:lineRule="auto"/>
              <w:ind w:right="101"/>
              <w:rPr>
                <w:sz w:val="24"/>
                <w:lang w:val="ru-RU"/>
              </w:rPr>
            </w:pPr>
            <w:r w:rsidRPr="00B838C4">
              <w:rPr>
                <w:sz w:val="24"/>
                <w:lang w:val="ru-RU"/>
              </w:rPr>
              <w:t>«Стол и стулья разных цветов»</w:t>
            </w:r>
          </w:p>
        </w:tc>
        <w:tc>
          <w:tcPr>
            <w:tcW w:w="4547" w:type="dxa"/>
            <w:gridSpan w:val="2"/>
          </w:tcPr>
          <w:p w:rsidR="005210A0" w:rsidRPr="00B838C4" w:rsidRDefault="005210A0" w:rsidP="005210A0">
            <w:pPr>
              <w:pStyle w:val="TableParagraph"/>
              <w:spacing w:line="276" w:lineRule="auto"/>
              <w:ind w:left="0" w:right="129"/>
              <w:rPr>
                <w:sz w:val="24"/>
                <w:lang w:val="ru-RU"/>
              </w:rPr>
            </w:pPr>
            <w:r w:rsidRPr="00B838C4">
              <w:rPr>
                <w:sz w:val="24"/>
                <w:lang w:val="ru-RU"/>
              </w:rPr>
              <w:t>Побуждать детей различать постройки по цвету, расширять навык различных построек из кирпичиков и кубиков.</w:t>
            </w:r>
          </w:p>
        </w:tc>
        <w:tc>
          <w:tcPr>
            <w:tcW w:w="3122" w:type="dxa"/>
            <w:gridSpan w:val="2"/>
          </w:tcPr>
          <w:p w:rsidR="005210A0" w:rsidRPr="00B838C4" w:rsidRDefault="005210A0" w:rsidP="005210A0">
            <w:pPr>
              <w:pStyle w:val="TableParagraph"/>
              <w:tabs>
                <w:tab w:val="center" w:pos="2855"/>
              </w:tabs>
              <w:spacing w:line="276" w:lineRule="auto"/>
              <w:ind w:left="0" w:right="-103"/>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 xml:space="preserve"> Н. А. Карпухина, №12 стр. 148.</w:t>
            </w:r>
          </w:p>
        </w:tc>
        <w:tc>
          <w:tcPr>
            <w:tcW w:w="3402" w:type="dxa"/>
            <w:gridSpan w:val="2"/>
          </w:tcPr>
          <w:p w:rsidR="005210A0" w:rsidRPr="00B838C4" w:rsidRDefault="005210A0" w:rsidP="005210A0">
            <w:pPr>
              <w:pStyle w:val="TableParagraph"/>
              <w:spacing w:line="276" w:lineRule="auto"/>
              <w:ind w:left="0" w:right="179"/>
              <w:rPr>
                <w:sz w:val="24"/>
                <w:lang w:val="ru-RU"/>
              </w:rPr>
            </w:pPr>
            <w:r w:rsidRPr="00B838C4">
              <w:rPr>
                <w:sz w:val="24"/>
                <w:lang w:val="ru-RU"/>
              </w:rPr>
              <w:t>Кубики и кирпичики разного цвета, куклы по количеству детей</w:t>
            </w:r>
          </w:p>
        </w:tc>
      </w:tr>
      <w:tr w:rsidR="005210A0" w:rsidRPr="007B143E" w:rsidTr="00A33013">
        <w:tc>
          <w:tcPr>
            <w:tcW w:w="1178" w:type="dxa"/>
            <w:vMerge w:val="restart"/>
          </w:tcPr>
          <w:p w:rsidR="005210A0" w:rsidRPr="00B838C4" w:rsidRDefault="005210A0" w:rsidP="005210A0">
            <w:pPr>
              <w:rPr>
                <w:sz w:val="24"/>
                <w:szCs w:val="24"/>
                <w:lang w:val="ru-RU"/>
              </w:rPr>
            </w:pPr>
            <w:r w:rsidRPr="00B838C4">
              <w:rPr>
                <w:sz w:val="24"/>
                <w:szCs w:val="24"/>
                <w:lang w:val="ru-RU"/>
              </w:rPr>
              <w:t>Декабрь</w:t>
            </w:r>
          </w:p>
        </w:tc>
        <w:tc>
          <w:tcPr>
            <w:tcW w:w="2541" w:type="dxa"/>
          </w:tcPr>
          <w:p w:rsidR="005210A0" w:rsidRPr="00B838C4" w:rsidRDefault="005210A0" w:rsidP="005210A0">
            <w:pPr>
              <w:pStyle w:val="TableParagraph"/>
              <w:ind w:right="210" w:firstLine="64"/>
              <w:rPr>
                <w:sz w:val="24"/>
                <w:lang w:val="ru-RU"/>
              </w:rPr>
            </w:pPr>
            <w:r w:rsidRPr="00B838C4">
              <w:rPr>
                <w:sz w:val="24"/>
                <w:lang w:val="ru-RU"/>
              </w:rPr>
              <w:t>«Дорожка разноцветная»</w:t>
            </w:r>
          </w:p>
        </w:tc>
        <w:tc>
          <w:tcPr>
            <w:tcW w:w="4547" w:type="dxa"/>
            <w:gridSpan w:val="2"/>
          </w:tcPr>
          <w:p w:rsidR="005210A0" w:rsidRPr="00B838C4" w:rsidRDefault="005210A0" w:rsidP="005210A0">
            <w:pPr>
              <w:pStyle w:val="TableParagraph"/>
              <w:ind w:left="0" w:right="310"/>
              <w:rPr>
                <w:sz w:val="24"/>
                <w:lang w:val="ru-RU"/>
              </w:rPr>
            </w:pPr>
            <w:r w:rsidRPr="00B838C4">
              <w:rPr>
                <w:sz w:val="24"/>
                <w:lang w:val="ru-RU"/>
              </w:rPr>
              <w:t>Побуждать детей выполнять элементарные действия с кирпичиками.</w:t>
            </w:r>
          </w:p>
        </w:tc>
        <w:tc>
          <w:tcPr>
            <w:tcW w:w="3122" w:type="dxa"/>
            <w:gridSpan w:val="2"/>
          </w:tcPr>
          <w:p w:rsidR="005210A0" w:rsidRPr="00B838C4" w:rsidRDefault="005210A0" w:rsidP="005210A0">
            <w:pPr>
              <w:pStyle w:val="TableParagraph"/>
              <w:tabs>
                <w:tab w:val="center" w:pos="3164"/>
              </w:tabs>
              <w:ind w:left="0" w:right="-61"/>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w:t>
            </w:r>
            <w:r w:rsidRPr="00B838C4">
              <w:rPr>
                <w:sz w:val="24"/>
                <w:lang w:val="ru-RU"/>
              </w:rPr>
              <w:t>Н. А. Карпухина, №13 стр. 149.</w:t>
            </w:r>
          </w:p>
        </w:tc>
        <w:tc>
          <w:tcPr>
            <w:tcW w:w="3402" w:type="dxa"/>
            <w:gridSpan w:val="2"/>
          </w:tcPr>
          <w:p w:rsidR="005210A0" w:rsidRPr="00B838C4" w:rsidRDefault="005210A0" w:rsidP="005210A0">
            <w:pPr>
              <w:pStyle w:val="TableParagraph"/>
              <w:ind w:left="0" w:right="1512"/>
              <w:rPr>
                <w:sz w:val="24"/>
                <w:lang w:val="ru-RU"/>
              </w:rPr>
            </w:pPr>
            <w:r w:rsidRPr="00B838C4">
              <w:rPr>
                <w:sz w:val="24"/>
                <w:lang w:val="ru-RU"/>
              </w:rPr>
              <w:t>Кирпичики одного цвета, игрушки. Д/и «Делай как я»</w:t>
            </w:r>
          </w:p>
          <w:p w:rsidR="005210A0" w:rsidRPr="00B838C4" w:rsidRDefault="005210A0" w:rsidP="005210A0">
            <w:pPr>
              <w:pStyle w:val="TableParagraph"/>
              <w:ind w:right="331"/>
              <w:rPr>
                <w:sz w:val="24"/>
                <w:lang w:val="ru-RU"/>
              </w:rPr>
            </w:pPr>
            <w:r w:rsidRPr="00B838C4">
              <w:rPr>
                <w:sz w:val="24"/>
                <w:lang w:val="ru-RU"/>
              </w:rPr>
              <w:t>Цель: умение повторять действия взрослого</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firstLine="64"/>
              <w:rPr>
                <w:sz w:val="24"/>
                <w:lang w:val="ru-RU"/>
              </w:rPr>
            </w:pPr>
            <w:r w:rsidRPr="00B838C4">
              <w:rPr>
                <w:sz w:val="24"/>
                <w:lang w:val="ru-RU"/>
              </w:rPr>
              <w:t>«Узкая желтая дорожка»</w:t>
            </w:r>
          </w:p>
        </w:tc>
        <w:tc>
          <w:tcPr>
            <w:tcW w:w="4547" w:type="dxa"/>
            <w:gridSpan w:val="2"/>
          </w:tcPr>
          <w:p w:rsidR="005210A0" w:rsidRPr="00B838C4" w:rsidRDefault="005210A0" w:rsidP="005210A0">
            <w:pPr>
              <w:pStyle w:val="TableParagraph"/>
              <w:ind w:left="0" w:right="98"/>
              <w:rPr>
                <w:sz w:val="24"/>
                <w:lang w:val="ru-RU"/>
              </w:rPr>
            </w:pPr>
            <w:r w:rsidRPr="00B838C4">
              <w:rPr>
                <w:sz w:val="24"/>
                <w:lang w:val="ru-RU"/>
              </w:rPr>
              <w:t>Побуждать детей выполнять постройку, узнавать и называть желтый цвет, принимать активное участие в обыгрывании постройки.</w:t>
            </w:r>
          </w:p>
        </w:tc>
        <w:tc>
          <w:tcPr>
            <w:tcW w:w="3122" w:type="dxa"/>
            <w:gridSpan w:val="2"/>
          </w:tcPr>
          <w:p w:rsidR="005210A0" w:rsidRPr="00B838C4" w:rsidRDefault="005210A0" w:rsidP="005210A0">
            <w:pPr>
              <w:pStyle w:val="TableParagraph"/>
              <w:ind w:left="0" w:right="-61"/>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w:t>
            </w:r>
            <w:r w:rsidRPr="00B838C4">
              <w:rPr>
                <w:sz w:val="24"/>
                <w:lang w:val="ru-RU"/>
              </w:rPr>
              <w:t xml:space="preserve"> Н. А. Карпухина, №14 стр. 150.</w:t>
            </w:r>
          </w:p>
        </w:tc>
        <w:tc>
          <w:tcPr>
            <w:tcW w:w="3402" w:type="dxa"/>
            <w:gridSpan w:val="2"/>
          </w:tcPr>
          <w:p w:rsidR="005210A0" w:rsidRPr="00B838C4" w:rsidRDefault="005210A0" w:rsidP="005210A0">
            <w:pPr>
              <w:pStyle w:val="TableParagraph"/>
              <w:ind w:left="0" w:right="331"/>
              <w:rPr>
                <w:sz w:val="24"/>
                <w:lang w:val="ru-RU"/>
              </w:rPr>
            </w:pPr>
            <w:r w:rsidRPr="00B838C4">
              <w:rPr>
                <w:sz w:val="24"/>
                <w:lang w:val="ru-RU"/>
              </w:rPr>
              <w:t>Кирпичики желтого цвета, игрушки по количеству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right="413" w:firstLine="64"/>
              <w:rPr>
                <w:sz w:val="24"/>
                <w:lang w:val="ru-RU"/>
              </w:rPr>
            </w:pPr>
            <w:r w:rsidRPr="00B838C4">
              <w:rPr>
                <w:sz w:val="24"/>
                <w:lang w:val="ru-RU"/>
              </w:rPr>
              <w:t>«Широкая красная дорожка»</w:t>
            </w:r>
          </w:p>
        </w:tc>
        <w:tc>
          <w:tcPr>
            <w:tcW w:w="4547" w:type="dxa"/>
            <w:gridSpan w:val="2"/>
          </w:tcPr>
          <w:p w:rsidR="005210A0" w:rsidRPr="00B838C4" w:rsidRDefault="005210A0" w:rsidP="005210A0">
            <w:pPr>
              <w:pStyle w:val="TableParagraph"/>
              <w:ind w:left="0" w:right="24"/>
              <w:rPr>
                <w:sz w:val="24"/>
                <w:lang w:val="ru-RU"/>
              </w:rPr>
            </w:pPr>
            <w:r w:rsidRPr="00B838C4">
              <w:rPr>
                <w:sz w:val="24"/>
                <w:lang w:val="ru-RU"/>
              </w:rPr>
              <w:t>Совершенствовать навык детей в укладывании кирпичиков на широкую грань, закреплять знание красного цвета, формировать культуру общения детей в процессе игры, способствовать различению построек по величине.</w:t>
            </w:r>
          </w:p>
        </w:tc>
        <w:tc>
          <w:tcPr>
            <w:tcW w:w="3122" w:type="dxa"/>
            <w:gridSpan w:val="2"/>
          </w:tcPr>
          <w:p w:rsidR="005210A0" w:rsidRPr="00B838C4" w:rsidRDefault="005210A0" w:rsidP="005210A0">
            <w:pPr>
              <w:pStyle w:val="TableParagraph"/>
              <w:tabs>
                <w:tab w:val="center" w:pos="2855"/>
              </w:tabs>
              <w:ind w:left="0"/>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 xml:space="preserve"> Н. А. Карпухина, № 15 стр. 150.</w:t>
            </w:r>
          </w:p>
        </w:tc>
        <w:tc>
          <w:tcPr>
            <w:tcW w:w="3402" w:type="dxa"/>
            <w:gridSpan w:val="2"/>
          </w:tcPr>
          <w:p w:rsidR="005210A0" w:rsidRPr="00B838C4" w:rsidRDefault="005210A0" w:rsidP="005210A0">
            <w:pPr>
              <w:pStyle w:val="TableParagraph"/>
              <w:ind w:left="0" w:right="726"/>
              <w:rPr>
                <w:sz w:val="24"/>
                <w:lang w:val="ru-RU"/>
              </w:rPr>
            </w:pPr>
            <w:r w:rsidRPr="00B838C4">
              <w:rPr>
                <w:sz w:val="24"/>
                <w:lang w:val="ru-RU"/>
              </w:rPr>
              <w:t>Желтые и красные кирпичики, игрушки по количеству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right="301" w:firstLine="64"/>
              <w:rPr>
                <w:sz w:val="24"/>
                <w:lang w:val="ru-RU"/>
              </w:rPr>
            </w:pPr>
            <w:r w:rsidRPr="00B838C4">
              <w:rPr>
                <w:sz w:val="24"/>
                <w:lang w:val="ru-RU"/>
              </w:rPr>
              <w:t>«Дорожка и мячик одного цвета»</w:t>
            </w:r>
          </w:p>
        </w:tc>
        <w:tc>
          <w:tcPr>
            <w:tcW w:w="4547" w:type="dxa"/>
            <w:gridSpan w:val="2"/>
          </w:tcPr>
          <w:p w:rsidR="005210A0" w:rsidRPr="00B838C4" w:rsidRDefault="005210A0" w:rsidP="005210A0">
            <w:pPr>
              <w:pStyle w:val="TableParagraph"/>
              <w:ind w:left="0" w:right="223"/>
              <w:rPr>
                <w:sz w:val="24"/>
                <w:lang w:val="ru-RU"/>
              </w:rPr>
            </w:pPr>
            <w:r w:rsidRPr="00B838C4">
              <w:rPr>
                <w:sz w:val="24"/>
                <w:lang w:val="ru-RU"/>
              </w:rPr>
              <w:t>Закрепить навык разных построек из кирпичиков, узнавание и называние основных цветов - желтый, красный, синий, зеленый.</w:t>
            </w:r>
          </w:p>
        </w:tc>
        <w:tc>
          <w:tcPr>
            <w:tcW w:w="3122" w:type="dxa"/>
            <w:gridSpan w:val="2"/>
          </w:tcPr>
          <w:p w:rsidR="005210A0" w:rsidRPr="00B838C4" w:rsidRDefault="005210A0" w:rsidP="005210A0">
            <w:pPr>
              <w:pStyle w:val="TableParagraph"/>
              <w:ind w:left="0"/>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Н. А. Карпухина, № 16 стр. 151.</w:t>
            </w:r>
          </w:p>
        </w:tc>
        <w:tc>
          <w:tcPr>
            <w:tcW w:w="3402" w:type="dxa"/>
            <w:gridSpan w:val="2"/>
          </w:tcPr>
          <w:p w:rsidR="005210A0" w:rsidRPr="00B838C4" w:rsidRDefault="005210A0" w:rsidP="005210A0">
            <w:pPr>
              <w:pStyle w:val="TableParagraph"/>
              <w:ind w:left="0" w:right="154"/>
              <w:rPr>
                <w:sz w:val="24"/>
                <w:lang w:val="ru-RU"/>
              </w:rPr>
            </w:pPr>
            <w:r w:rsidRPr="00B838C4">
              <w:rPr>
                <w:sz w:val="24"/>
                <w:lang w:val="ru-RU"/>
              </w:rPr>
              <w:t>Кирпичики и мячики разного цвета по количеству детей.</w:t>
            </w:r>
          </w:p>
        </w:tc>
      </w:tr>
      <w:tr w:rsidR="005210A0" w:rsidRPr="007B143E" w:rsidTr="00A33013">
        <w:tc>
          <w:tcPr>
            <w:tcW w:w="1178" w:type="dxa"/>
            <w:vMerge w:val="restart"/>
          </w:tcPr>
          <w:p w:rsidR="005210A0" w:rsidRPr="00B838C4" w:rsidRDefault="005210A0" w:rsidP="005210A0">
            <w:pPr>
              <w:rPr>
                <w:sz w:val="24"/>
                <w:szCs w:val="24"/>
                <w:lang w:val="ru-RU"/>
              </w:rPr>
            </w:pPr>
            <w:r w:rsidRPr="00B838C4">
              <w:rPr>
                <w:sz w:val="24"/>
                <w:szCs w:val="24"/>
                <w:lang w:val="ru-RU"/>
              </w:rPr>
              <w:t>Январь</w:t>
            </w:r>
          </w:p>
        </w:tc>
        <w:tc>
          <w:tcPr>
            <w:tcW w:w="2541" w:type="dxa"/>
          </w:tcPr>
          <w:p w:rsidR="005210A0" w:rsidRPr="00B838C4" w:rsidRDefault="005210A0" w:rsidP="005210A0">
            <w:pPr>
              <w:pStyle w:val="TableParagraph"/>
              <w:spacing w:line="268" w:lineRule="exact"/>
              <w:ind w:left="170"/>
              <w:rPr>
                <w:sz w:val="24"/>
                <w:lang w:val="ru-RU"/>
              </w:rPr>
            </w:pPr>
            <w:r w:rsidRPr="00B838C4">
              <w:rPr>
                <w:sz w:val="24"/>
                <w:lang w:val="ru-RU"/>
              </w:rPr>
              <w:t>«Заборчик»</w:t>
            </w:r>
          </w:p>
        </w:tc>
        <w:tc>
          <w:tcPr>
            <w:tcW w:w="4547" w:type="dxa"/>
            <w:gridSpan w:val="2"/>
          </w:tcPr>
          <w:p w:rsidR="005210A0" w:rsidRPr="00B838C4" w:rsidRDefault="005210A0" w:rsidP="005210A0">
            <w:pPr>
              <w:pStyle w:val="TableParagraph"/>
              <w:ind w:right="150"/>
              <w:rPr>
                <w:sz w:val="24"/>
                <w:lang w:val="ru-RU"/>
              </w:rPr>
            </w:pPr>
            <w:r w:rsidRPr="00B838C4">
              <w:rPr>
                <w:sz w:val="24"/>
                <w:lang w:val="ru-RU"/>
              </w:rPr>
              <w:t>Побуждать детей устанавливать кирпичики на длинную грань, плотно приставляя друг к другу, используя образец воспитателя.</w:t>
            </w:r>
          </w:p>
        </w:tc>
        <w:tc>
          <w:tcPr>
            <w:tcW w:w="3122" w:type="dxa"/>
            <w:gridSpan w:val="2"/>
          </w:tcPr>
          <w:p w:rsidR="005210A0" w:rsidRPr="00B838C4" w:rsidRDefault="005210A0" w:rsidP="005210A0">
            <w:pPr>
              <w:pStyle w:val="TableParagraph"/>
              <w:ind w:left="0" w:right="-103"/>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 xml:space="preserve"> Н. А. Карпухина, №17 стр. 151.</w:t>
            </w:r>
          </w:p>
        </w:tc>
        <w:tc>
          <w:tcPr>
            <w:tcW w:w="3402" w:type="dxa"/>
            <w:gridSpan w:val="2"/>
          </w:tcPr>
          <w:p w:rsidR="005210A0" w:rsidRPr="00B838C4" w:rsidRDefault="005210A0" w:rsidP="005210A0">
            <w:pPr>
              <w:pStyle w:val="TableParagraph"/>
              <w:ind w:left="0" w:right="331"/>
              <w:rPr>
                <w:sz w:val="24"/>
                <w:lang w:val="ru-RU"/>
              </w:rPr>
            </w:pPr>
            <w:r w:rsidRPr="00B838C4">
              <w:rPr>
                <w:sz w:val="24"/>
                <w:lang w:val="ru-RU"/>
              </w:rPr>
              <w:t>Кирпичики одного цвета, игрушки по количеству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spacing w:before="3"/>
              <w:ind w:left="0"/>
              <w:rPr>
                <w:b/>
                <w:sz w:val="23"/>
                <w:lang w:val="ru-RU"/>
              </w:rPr>
            </w:pPr>
          </w:p>
          <w:p w:rsidR="005210A0" w:rsidRPr="00B838C4" w:rsidRDefault="005210A0" w:rsidP="005210A0">
            <w:pPr>
              <w:pStyle w:val="TableParagraph"/>
              <w:ind w:right="247" w:firstLine="64"/>
              <w:rPr>
                <w:sz w:val="24"/>
                <w:lang w:val="ru-RU"/>
              </w:rPr>
            </w:pPr>
            <w:r w:rsidRPr="00B838C4">
              <w:rPr>
                <w:sz w:val="24"/>
                <w:lang w:val="ru-RU"/>
              </w:rPr>
              <w:t xml:space="preserve">«Заборчик (узкая </w:t>
            </w:r>
            <w:r w:rsidRPr="00B838C4">
              <w:rPr>
                <w:sz w:val="24"/>
                <w:lang w:val="ru-RU"/>
              </w:rPr>
              <w:lastRenderedPageBreak/>
              <w:t>грань)»</w:t>
            </w:r>
          </w:p>
        </w:tc>
        <w:tc>
          <w:tcPr>
            <w:tcW w:w="4547" w:type="dxa"/>
            <w:gridSpan w:val="2"/>
          </w:tcPr>
          <w:p w:rsidR="005210A0" w:rsidRPr="00B838C4" w:rsidRDefault="005210A0" w:rsidP="005210A0">
            <w:pPr>
              <w:pStyle w:val="TableParagraph"/>
              <w:ind w:left="0" w:right="168"/>
              <w:rPr>
                <w:sz w:val="24"/>
                <w:lang w:val="ru-RU"/>
              </w:rPr>
            </w:pPr>
            <w:r w:rsidRPr="00B838C4">
              <w:rPr>
                <w:sz w:val="24"/>
                <w:lang w:val="ru-RU"/>
              </w:rPr>
              <w:lastRenderedPageBreak/>
              <w:t xml:space="preserve">Совершенствовать навык детей в укладывании кирпичиков на узкую </w:t>
            </w:r>
            <w:r w:rsidRPr="00B838C4">
              <w:rPr>
                <w:sz w:val="24"/>
                <w:lang w:val="ru-RU"/>
              </w:rPr>
              <w:lastRenderedPageBreak/>
              <w:t>грань, используя приемы конструирования, закрепить цвет.</w:t>
            </w:r>
          </w:p>
        </w:tc>
        <w:tc>
          <w:tcPr>
            <w:tcW w:w="3122" w:type="dxa"/>
            <w:gridSpan w:val="2"/>
          </w:tcPr>
          <w:p w:rsidR="005210A0" w:rsidRPr="00B838C4" w:rsidRDefault="005210A0" w:rsidP="005210A0">
            <w:pPr>
              <w:pStyle w:val="TableParagraph"/>
              <w:ind w:left="0"/>
              <w:rPr>
                <w:sz w:val="24"/>
                <w:lang w:val="ru-RU"/>
              </w:rPr>
            </w:pPr>
            <w:r w:rsidRPr="00B838C4">
              <w:rPr>
                <w:b/>
                <w:sz w:val="24"/>
                <w:lang w:val="ru-RU"/>
              </w:rPr>
              <w:lastRenderedPageBreak/>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lastRenderedPageBreak/>
              <w:t>Н. А. Карпухина, №18 стр. 152.</w:t>
            </w:r>
          </w:p>
        </w:tc>
        <w:tc>
          <w:tcPr>
            <w:tcW w:w="3402" w:type="dxa"/>
            <w:gridSpan w:val="2"/>
          </w:tcPr>
          <w:p w:rsidR="005210A0" w:rsidRPr="00B838C4" w:rsidRDefault="005210A0" w:rsidP="005210A0">
            <w:pPr>
              <w:pStyle w:val="TableParagraph"/>
              <w:ind w:left="0" w:right="480"/>
              <w:rPr>
                <w:sz w:val="24"/>
                <w:lang w:val="ru-RU"/>
              </w:rPr>
            </w:pPr>
            <w:r w:rsidRPr="00B838C4">
              <w:rPr>
                <w:sz w:val="24"/>
                <w:lang w:val="ru-RU"/>
              </w:rPr>
              <w:lastRenderedPageBreak/>
              <w:t xml:space="preserve">Кирпичики разного цвета, игрушки по количеству </w:t>
            </w:r>
            <w:r w:rsidRPr="00B838C4">
              <w:rPr>
                <w:sz w:val="24"/>
                <w:lang w:val="ru-RU"/>
              </w:rPr>
              <w:lastRenderedPageBreak/>
              <w:t>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firstLine="64"/>
              <w:rPr>
                <w:sz w:val="24"/>
                <w:lang w:val="ru-RU"/>
              </w:rPr>
            </w:pPr>
            <w:r w:rsidRPr="00B838C4">
              <w:rPr>
                <w:sz w:val="24"/>
                <w:lang w:val="ru-RU"/>
              </w:rPr>
              <w:t>«Заборчик из кубиков и кирпичиков»</w:t>
            </w:r>
          </w:p>
        </w:tc>
        <w:tc>
          <w:tcPr>
            <w:tcW w:w="4547" w:type="dxa"/>
            <w:gridSpan w:val="2"/>
          </w:tcPr>
          <w:p w:rsidR="005210A0" w:rsidRPr="00B838C4" w:rsidRDefault="005210A0" w:rsidP="005210A0">
            <w:pPr>
              <w:pStyle w:val="TableParagraph"/>
              <w:ind w:left="0" w:right="240"/>
              <w:jc w:val="both"/>
              <w:rPr>
                <w:sz w:val="24"/>
                <w:lang w:val="ru-RU"/>
              </w:rPr>
            </w:pPr>
            <w:r w:rsidRPr="00B838C4">
              <w:rPr>
                <w:sz w:val="24"/>
                <w:lang w:val="ru-RU"/>
              </w:rPr>
              <w:t>Совершенствовать навык детей в постройке заборчика, чередуя строительные детали на плоскости по прямой.</w:t>
            </w:r>
          </w:p>
        </w:tc>
        <w:tc>
          <w:tcPr>
            <w:tcW w:w="3122" w:type="dxa"/>
            <w:gridSpan w:val="2"/>
          </w:tcPr>
          <w:p w:rsidR="005210A0" w:rsidRPr="00B838C4" w:rsidRDefault="005210A0" w:rsidP="005210A0">
            <w:pPr>
              <w:pStyle w:val="TableParagraph"/>
              <w:ind w:left="0" w:right="-103"/>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 xml:space="preserve"> Н. А. Карпухина, №19 стр. 152.</w:t>
            </w:r>
          </w:p>
        </w:tc>
        <w:tc>
          <w:tcPr>
            <w:tcW w:w="3402" w:type="dxa"/>
            <w:gridSpan w:val="2"/>
          </w:tcPr>
          <w:p w:rsidR="005210A0" w:rsidRPr="00B838C4" w:rsidRDefault="005210A0" w:rsidP="005210A0">
            <w:pPr>
              <w:pStyle w:val="TableParagraph"/>
              <w:ind w:left="0" w:right="600"/>
              <w:rPr>
                <w:sz w:val="24"/>
                <w:lang w:val="ru-RU"/>
              </w:rPr>
            </w:pPr>
            <w:r w:rsidRPr="00B838C4">
              <w:rPr>
                <w:sz w:val="24"/>
                <w:lang w:val="ru-RU"/>
              </w:rPr>
              <w:t>Разного цвета кубики и кирпичики и игрушки по количеству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firstLine="64"/>
              <w:rPr>
                <w:sz w:val="24"/>
                <w:lang w:val="ru-RU"/>
              </w:rPr>
            </w:pPr>
            <w:r w:rsidRPr="00B838C4">
              <w:rPr>
                <w:sz w:val="24"/>
                <w:lang w:val="ru-RU"/>
              </w:rPr>
              <w:t>«Синий кубик - красный кирпичик.</w:t>
            </w:r>
          </w:p>
          <w:p w:rsidR="005210A0" w:rsidRPr="00B838C4" w:rsidRDefault="005210A0" w:rsidP="005210A0">
            <w:pPr>
              <w:pStyle w:val="TableParagraph"/>
              <w:spacing w:before="8"/>
              <w:rPr>
                <w:sz w:val="24"/>
                <w:lang w:val="ru-RU"/>
              </w:rPr>
            </w:pPr>
            <w:r w:rsidRPr="00B838C4">
              <w:rPr>
                <w:sz w:val="24"/>
                <w:lang w:val="ru-RU"/>
              </w:rPr>
              <w:t>Заборчик»</w:t>
            </w:r>
          </w:p>
        </w:tc>
        <w:tc>
          <w:tcPr>
            <w:tcW w:w="4547" w:type="dxa"/>
            <w:gridSpan w:val="2"/>
          </w:tcPr>
          <w:p w:rsidR="005210A0" w:rsidRPr="00B838C4" w:rsidRDefault="005210A0" w:rsidP="005210A0">
            <w:pPr>
              <w:pStyle w:val="TableParagraph"/>
              <w:ind w:left="0" w:right="82"/>
              <w:rPr>
                <w:sz w:val="24"/>
                <w:lang w:val="ru-RU"/>
              </w:rPr>
            </w:pPr>
            <w:r w:rsidRPr="00B838C4">
              <w:rPr>
                <w:sz w:val="24"/>
                <w:lang w:val="ru-RU"/>
              </w:rPr>
              <w:t>Закрепить навык строительства разного по цвету и по величине заборчика, использовать постройки по смыслу сюжета.</w:t>
            </w:r>
          </w:p>
        </w:tc>
        <w:tc>
          <w:tcPr>
            <w:tcW w:w="3122" w:type="dxa"/>
            <w:gridSpan w:val="2"/>
          </w:tcPr>
          <w:p w:rsidR="005210A0" w:rsidRPr="00B838C4" w:rsidRDefault="005210A0" w:rsidP="005210A0">
            <w:pPr>
              <w:pStyle w:val="TableParagraph"/>
              <w:ind w:left="0" w:right="-112"/>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Н. А. Карпухина, №20 стр. 153.</w:t>
            </w:r>
          </w:p>
        </w:tc>
        <w:tc>
          <w:tcPr>
            <w:tcW w:w="3402" w:type="dxa"/>
            <w:gridSpan w:val="2"/>
          </w:tcPr>
          <w:p w:rsidR="005210A0" w:rsidRPr="00B838C4" w:rsidRDefault="005210A0" w:rsidP="005210A0">
            <w:pPr>
              <w:pStyle w:val="TableParagraph"/>
              <w:ind w:left="0" w:right="631"/>
              <w:rPr>
                <w:sz w:val="24"/>
                <w:lang w:val="ru-RU"/>
              </w:rPr>
            </w:pPr>
            <w:r w:rsidRPr="00B838C4">
              <w:rPr>
                <w:sz w:val="24"/>
                <w:lang w:val="ru-RU"/>
              </w:rPr>
              <w:t>Синие кубики и красные кирпичики, игрушки по количеству детей.</w:t>
            </w:r>
          </w:p>
        </w:tc>
      </w:tr>
      <w:tr w:rsidR="005210A0" w:rsidRPr="007B143E" w:rsidTr="00A33013">
        <w:tc>
          <w:tcPr>
            <w:tcW w:w="1178" w:type="dxa"/>
            <w:vMerge w:val="restart"/>
          </w:tcPr>
          <w:p w:rsidR="005210A0" w:rsidRPr="00B838C4" w:rsidRDefault="005210A0" w:rsidP="005210A0">
            <w:pPr>
              <w:rPr>
                <w:sz w:val="24"/>
                <w:szCs w:val="24"/>
                <w:lang w:val="ru-RU"/>
              </w:rPr>
            </w:pPr>
            <w:r w:rsidRPr="00B838C4">
              <w:rPr>
                <w:sz w:val="24"/>
                <w:szCs w:val="24"/>
                <w:lang w:val="ru-RU"/>
              </w:rPr>
              <w:t>Февраль</w:t>
            </w:r>
          </w:p>
        </w:tc>
        <w:tc>
          <w:tcPr>
            <w:tcW w:w="2541" w:type="dxa"/>
          </w:tcPr>
          <w:p w:rsidR="005210A0" w:rsidRPr="00B838C4" w:rsidRDefault="005210A0" w:rsidP="005210A0">
            <w:pPr>
              <w:pStyle w:val="TableParagraph"/>
              <w:ind w:right="460"/>
              <w:rPr>
                <w:sz w:val="24"/>
                <w:lang w:val="ru-RU"/>
              </w:rPr>
            </w:pPr>
            <w:r w:rsidRPr="00B838C4">
              <w:rPr>
                <w:sz w:val="24"/>
                <w:lang w:val="ru-RU"/>
              </w:rPr>
              <w:t>«Маленькая машина»</w:t>
            </w:r>
          </w:p>
        </w:tc>
        <w:tc>
          <w:tcPr>
            <w:tcW w:w="4547" w:type="dxa"/>
            <w:gridSpan w:val="2"/>
          </w:tcPr>
          <w:p w:rsidR="005210A0" w:rsidRPr="00B838C4" w:rsidRDefault="005210A0" w:rsidP="005210A0">
            <w:pPr>
              <w:pStyle w:val="TableParagraph"/>
              <w:ind w:left="0"/>
              <w:rPr>
                <w:sz w:val="24"/>
                <w:lang w:val="ru-RU"/>
              </w:rPr>
            </w:pPr>
            <w:r w:rsidRPr="00B838C4">
              <w:rPr>
                <w:sz w:val="24"/>
                <w:lang w:val="ru-RU"/>
              </w:rPr>
              <w:t>Познакомить детей с приемом накладывания кирпичиков друг на друга и с новой строительной деталью - пластиной.</w:t>
            </w:r>
          </w:p>
        </w:tc>
        <w:tc>
          <w:tcPr>
            <w:tcW w:w="3122" w:type="dxa"/>
            <w:gridSpan w:val="2"/>
          </w:tcPr>
          <w:p w:rsidR="005210A0" w:rsidRPr="00B838C4" w:rsidRDefault="005210A0" w:rsidP="005210A0">
            <w:pPr>
              <w:pStyle w:val="TableParagraph"/>
              <w:ind w:left="0" w:right="-118"/>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w:t>
            </w:r>
            <w:r w:rsidRPr="00B838C4">
              <w:rPr>
                <w:sz w:val="24"/>
                <w:lang w:val="ru-RU"/>
              </w:rPr>
              <w:t xml:space="preserve"> Н. А. Карпухина, №21 стр. 154 .</w:t>
            </w:r>
          </w:p>
        </w:tc>
        <w:tc>
          <w:tcPr>
            <w:tcW w:w="3402" w:type="dxa"/>
            <w:gridSpan w:val="2"/>
          </w:tcPr>
          <w:p w:rsidR="005210A0" w:rsidRPr="00B838C4" w:rsidRDefault="005210A0" w:rsidP="005210A0">
            <w:pPr>
              <w:pStyle w:val="TableParagraph"/>
              <w:ind w:left="0" w:right="260"/>
              <w:rPr>
                <w:sz w:val="24"/>
                <w:lang w:val="ru-RU"/>
              </w:rPr>
            </w:pPr>
            <w:r w:rsidRPr="00B838C4">
              <w:rPr>
                <w:sz w:val="24"/>
                <w:lang w:val="ru-RU"/>
              </w:rPr>
              <w:t>Кирпичики и кубики одного цвета, игрушки по количеству детей, пластина.</w:t>
            </w:r>
          </w:p>
        </w:tc>
      </w:tr>
      <w:tr w:rsidR="005210A0" w:rsidRPr="00B838C4"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spacing w:line="265" w:lineRule="exact"/>
              <w:rPr>
                <w:sz w:val="24"/>
                <w:lang w:val="ru-RU"/>
              </w:rPr>
            </w:pPr>
            <w:r w:rsidRPr="00B838C4">
              <w:rPr>
                <w:sz w:val="24"/>
                <w:lang w:val="ru-RU"/>
              </w:rPr>
              <w:t>«Автобус»</w:t>
            </w:r>
          </w:p>
        </w:tc>
        <w:tc>
          <w:tcPr>
            <w:tcW w:w="4547" w:type="dxa"/>
            <w:gridSpan w:val="2"/>
          </w:tcPr>
          <w:p w:rsidR="005210A0" w:rsidRPr="00B838C4" w:rsidRDefault="005210A0" w:rsidP="005210A0">
            <w:pPr>
              <w:pStyle w:val="TableParagraph"/>
              <w:ind w:left="0" w:right="402"/>
              <w:rPr>
                <w:sz w:val="24"/>
                <w:lang w:val="ru-RU"/>
              </w:rPr>
            </w:pPr>
            <w:r w:rsidRPr="00B838C4">
              <w:rPr>
                <w:sz w:val="24"/>
                <w:lang w:val="ru-RU"/>
              </w:rPr>
              <w:t>Продолжать знакомить детей приему накладывания одной формы на другую, закреплять узнавание и называние цветов.</w:t>
            </w:r>
          </w:p>
        </w:tc>
        <w:tc>
          <w:tcPr>
            <w:tcW w:w="3122" w:type="dxa"/>
            <w:gridSpan w:val="2"/>
          </w:tcPr>
          <w:p w:rsidR="005210A0" w:rsidRPr="00B838C4" w:rsidRDefault="005210A0" w:rsidP="005210A0">
            <w:pPr>
              <w:pStyle w:val="TableParagraph"/>
              <w:tabs>
                <w:tab w:val="center" w:pos="2766"/>
              </w:tabs>
              <w:ind w:left="0" w:right="-194"/>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w:t>
            </w:r>
            <w:r w:rsidRPr="00B838C4">
              <w:rPr>
                <w:sz w:val="24"/>
                <w:lang w:val="ru-RU"/>
              </w:rPr>
              <w:t xml:space="preserve"> Н. А. Карпухина, №22 стр. 155.</w:t>
            </w:r>
          </w:p>
        </w:tc>
        <w:tc>
          <w:tcPr>
            <w:tcW w:w="3402" w:type="dxa"/>
            <w:gridSpan w:val="2"/>
          </w:tcPr>
          <w:p w:rsidR="005210A0" w:rsidRPr="00B838C4" w:rsidRDefault="005210A0" w:rsidP="005210A0">
            <w:pPr>
              <w:pStyle w:val="TableParagraph"/>
              <w:ind w:left="0" w:right="844"/>
              <w:rPr>
                <w:sz w:val="24"/>
                <w:lang w:val="ru-RU"/>
              </w:rPr>
            </w:pPr>
            <w:r w:rsidRPr="00B838C4">
              <w:rPr>
                <w:sz w:val="24"/>
                <w:lang w:val="ru-RU"/>
              </w:rPr>
              <w:t>Пластины, кирпичики, кубики, игрушки.</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tabs>
                <w:tab w:val="center" w:pos="1516"/>
              </w:tabs>
              <w:ind w:right="430"/>
              <w:jc w:val="center"/>
              <w:rPr>
                <w:sz w:val="24"/>
                <w:lang w:val="ru-RU"/>
              </w:rPr>
            </w:pPr>
            <w:r w:rsidRPr="00B838C4">
              <w:rPr>
                <w:sz w:val="24"/>
                <w:lang w:val="ru-RU"/>
              </w:rPr>
              <w:t>«Автобус и грузовик по            образцу»</w:t>
            </w:r>
          </w:p>
        </w:tc>
        <w:tc>
          <w:tcPr>
            <w:tcW w:w="4547" w:type="dxa"/>
            <w:gridSpan w:val="2"/>
          </w:tcPr>
          <w:p w:rsidR="005210A0" w:rsidRPr="00B838C4" w:rsidRDefault="005210A0" w:rsidP="005210A0">
            <w:pPr>
              <w:pStyle w:val="TableParagraph"/>
              <w:ind w:left="0" w:right="372"/>
              <w:rPr>
                <w:sz w:val="24"/>
                <w:lang w:val="ru-RU"/>
              </w:rPr>
            </w:pPr>
            <w:r w:rsidRPr="00B838C4">
              <w:rPr>
                <w:sz w:val="24"/>
                <w:lang w:val="ru-RU"/>
              </w:rPr>
              <w:t>Побуждать детей выполнять постройки по словесному объяснению воспитателя, рассматривая только образец.</w:t>
            </w:r>
          </w:p>
        </w:tc>
        <w:tc>
          <w:tcPr>
            <w:tcW w:w="3122" w:type="dxa"/>
            <w:gridSpan w:val="2"/>
          </w:tcPr>
          <w:p w:rsidR="005210A0" w:rsidRPr="00B838C4" w:rsidRDefault="005210A0" w:rsidP="005210A0">
            <w:pPr>
              <w:pStyle w:val="TableParagraph"/>
              <w:ind w:left="0" w:right="-194"/>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 xml:space="preserve"> Н. А. Карпухина, №23 стр. 155.</w:t>
            </w:r>
          </w:p>
        </w:tc>
        <w:tc>
          <w:tcPr>
            <w:tcW w:w="3402" w:type="dxa"/>
            <w:gridSpan w:val="2"/>
          </w:tcPr>
          <w:p w:rsidR="005210A0" w:rsidRPr="00B838C4" w:rsidRDefault="005210A0" w:rsidP="005210A0">
            <w:pPr>
              <w:pStyle w:val="TableParagraph"/>
              <w:ind w:left="0" w:right="728"/>
              <w:rPr>
                <w:sz w:val="24"/>
                <w:lang w:val="ru-RU"/>
              </w:rPr>
            </w:pPr>
            <w:r w:rsidRPr="00B838C4">
              <w:rPr>
                <w:sz w:val="24"/>
                <w:lang w:val="ru-RU"/>
              </w:rPr>
              <w:t>Пластины, кубики, кирпичики, игрушки по количеству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spacing w:line="266" w:lineRule="exact"/>
              <w:ind w:left="170"/>
              <w:rPr>
                <w:sz w:val="24"/>
                <w:lang w:val="ru-RU"/>
              </w:rPr>
            </w:pPr>
            <w:r w:rsidRPr="00B838C4">
              <w:rPr>
                <w:sz w:val="24"/>
                <w:lang w:val="ru-RU"/>
              </w:rPr>
              <w:t>«Поезд»</w:t>
            </w:r>
          </w:p>
        </w:tc>
        <w:tc>
          <w:tcPr>
            <w:tcW w:w="4547" w:type="dxa"/>
            <w:gridSpan w:val="2"/>
          </w:tcPr>
          <w:p w:rsidR="005210A0" w:rsidRPr="00B838C4" w:rsidRDefault="005210A0" w:rsidP="005210A0">
            <w:pPr>
              <w:pStyle w:val="TableParagraph"/>
              <w:ind w:left="0" w:right="398"/>
              <w:rPr>
                <w:sz w:val="24"/>
                <w:lang w:val="ru-RU"/>
              </w:rPr>
            </w:pPr>
            <w:r w:rsidRPr="00B838C4">
              <w:rPr>
                <w:sz w:val="24"/>
                <w:lang w:val="ru-RU"/>
              </w:rPr>
              <w:t>Закрепить навык детей в постройках транспортных средств, используя кирпичики, кубики и пластины, формировать понятие величины и цвета.</w:t>
            </w:r>
          </w:p>
        </w:tc>
        <w:tc>
          <w:tcPr>
            <w:tcW w:w="3122" w:type="dxa"/>
            <w:gridSpan w:val="2"/>
          </w:tcPr>
          <w:p w:rsidR="005210A0" w:rsidRPr="00B838C4" w:rsidRDefault="005210A0" w:rsidP="005210A0">
            <w:pPr>
              <w:pStyle w:val="TableParagraph"/>
              <w:ind w:left="0" w:right="-52"/>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 xml:space="preserve"> Н. А. Карпухина, №24 стр. 156.</w:t>
            </w:r>
          </w:p>
        </w:tc>
        <w:tc>
          <w:tcPr>
            <w:tcW w:w="3402" w:type="dxa"/>
            <w:gridSpan w:val="2"/>
          </w:tcPr>
          <w:p w:rsidR="005210A0" w:rsidRPr="00B838C4" w:rsidRDefault="005210A0" w:rsidP="005210A0">
            <w:pPr>
              <w:pStyle w:val="TableParagraph"/>
              <w:ind w:left="0" w:right="320"/>
              <w:rPr>
                <w:sz w:val="24"/>
                <w:lang w:val="ru-RU"/>
              </w:rPr>
            </w:pPr>
            <w:r w:rsidRPr="00B838C4">
              <w:rPr>
                <w:sz w:val="24"/>
                <w:lang w:val="ru-RU"/>
              </w:rPr>
              <w:t>Кубики, кирпичики и пластины, игрушки разного цвета по количеству детей.</w:t>
            </w:r>
          </w:p>
        </w:tc>
      </w:tr>
      <w:tr w:rsidR="005210A0" w:rsidRPr="007B143E" w:rsidTr="00A33013">
        <w:tc>
          <w:tcPr>
            <w:tcW w:w="1178" w:type="dxa"/>
            <w:vMerge w:val="restart"/>
          </w:tcPr>
          <w:p w:rsidR="005210A0" w:rsidRPr="00B838C4" w:rsidRDefault="005210A0" w:rsidP="005210A0">
            <w:pPr>
              <w:rPr>
                <w:sz w:val="24"/>
                <w:szCs w:val="24"/>
                <w:lang w:val="ru-RU"/>
              </w:rPr>
            </w:pPr>
            <w:r w:rsidRPr="00B838C4">
              <w:rPr>
                <w:sz w:val="24"/>
                <w:szCs w:val="24"/>
                <w:lang w:val="ru-RU"/>
              </w:rPr>
              <w:t>Март</w:t>
            </w:r>
          </w:p>
        </w:tc>
        <w:tc>
          <w:tcPr>
            <w:tcW w:w="2541" w:type="dxa"/>
          </w:tcPr>
          <w:p w:rsidR="005210A0" w:rsidRPr="00B838C4" w:rsidRDefault="005210A0" w:rsidP="005210A0">
            <w:pPr>
              <w:pStyle w:val="TableParagraph"/>
              <w:ind w:right="146" w:firstLine="64"/>
              <w:rPr>
                <w:sz w:val="24"/>
                <w:lang w:val="ru-RU"/>
              </w:rPr>
            </w:pPr>
            <w:r w:rsidRPr="00B838C4">
              <w:rPr>
                <w:sz w:val="24"/>
                <w:lang w:val="ru-RU"/>
              </w:rPr>
              <w:t>«Скамеечка для матрешки»</w:t>
            </w:r>
          </w:p>
        </w:tc>
        <w:tc>
          <w:tcPr>
            <w:tcW w:w="4547" w:type="dxa"/>
            <w:gridSpan w:val="2"/>
          </w:tcPr>
          <w:p w:rsidR="005210A0" w:rsidRPr="00B838C4" w:rsidRDefault="005210A0" w:rsidP="005210A0">
            <w:pPr>
              <w:pStyle w:val="TableParagraph"/>
              <w:ind w:left="0" w:right="195"/>
              <w:rPr>
                <w:sz w:val="24"/>
                <w:lang w:val="ru-RU"/>
              </w:rPr>
            </w:pPr>
            <w:r w:rsidRPr="00B838C4">
              <w:rPr>
                <w:sz w:val="24"/>
                <w:lang w:val="ru-RU"/>
              </w:rPr>
              <w:t>Познакомить детей с новым действием со строительными деталями - простейшими перекрытиями, формировать аккуратность в процессе работы по образцу.</w:t>
            </w:r>
          </w:p>
        </w:tc>
        <w:tc>
          <w:tcPr>
            <w:tcW w:w="3122" w:type="dxa"/>
            <w:gridSpan w:val="2"/>
          </w:tcPr>
          <w:p w:rsidR="005210A0" w:rsidRPr="00B838C4" w:rsidRDefault="005210A0" w:rsidP="005210A0">
            <w:pPr>
              <w:pStyle w:val="TableParagraph"/>
              <w:ind w:left="0" w:right="-194"/>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 xml:space="preserve"> Н. А. Карпухина, №25 стр. 156.</w:t>
            </w:r>
          </w:p>
        </w:tc>
        <w:tc>
          <w:tcPr>
            <w:tcW w:w="3402" w:type="dxa"/>
            <w:gridSpan w:val="2"/>
          </w:tcPr>
          <w:p w:rsidR="005210A0" w:rsidRPr="00B838C4" w:rsidRDefault="005210A0" w:rsidP="005210A0">
            <w:pPr>
              <w:pStyle w:val="TableParagraph"/>
              <w:ind w:left="0" w:right="143"/>
              <w:rPr>
                <w:sz w:val="24"/>
                <w:lang w:val="ru-RU"/>
              </w:rPr>
            </w:pPr>
            <w:r w:rsidRPr="00B838C4">
              <w:rPr>
                <w:sz w:val="24"/>
                <w:lang w:val="ru-RU"/>
              </w:rPr>
              <w:t>Пластины, кубики и игрушки по количеству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left="0"/>
              <w:rPr>
                <w:b/>
                <w:sz w:val="23"/>
                <w:lang w:val="ru-RU"/>
              </w:rPr>
            </w:pPr>
          </w:p>
          <w:p w:rsidR="005210A0" w:rsidRPr="00B838C4" w:rsidRDefault="005210A0" w:rsidP="005210A0">
            <w:pPr>
              <w:pStyle w:val="TableParagraph"/>
              <w:spacing w:before="1"/>
              <w:ind w:right="413" w:firstLine="64"/>
              <w:rPr>
                <w:sz w:val="24"/>
                <w:lang w:val="ru-RU"/>
              </w:rPr>
            </w:pPr>
            <w:r w:rsidRPr="00B838C4">
              <w:rPr>
                <w:sz w:val="24"/>
                <w:lang w:val="ru-RU"/>
              </w:rPr>
              <w:t xml:space="preserve">«Большая и маленькая </w:t>
            </w:r>
            <w:r w:rsidRPr="00B838C4">
              <w:rPr>
                <w:sz w:val="24"/>
                <w:lang w:val="ru-RU"/>
              </w:rPr>
              <w:lastRenderedPageBreak/>
              <w:t>скамеечка»</w:t>
            </w:r>
          </w:p>
        </w:tc>
        <w:tc>
          <w:tcPr>
            <w:tcW w:w="4547" w:type="dxa"/>
            <w:gridSpan w:val="2"/>
          </w:tcPr>
          <w:p w:rsidR="005210A0" w:rsidRPr="00B838C4" w:rsidRDefault="005210A0" w:rsidP="005210A0">
            <w:pPr>
              <w:pStyle w:val="TableParagraph"/>
              <w:ind w:left="0" w:right="211"/>
              <w:jc w:val="both"/>
              <w:rPr>
                <w:sz w:val="24"/>
                <w:lang w:val="ru-RU"/>
              </w:rPr>
            </w:pPr>
            <w:r w:rsidRPr="00B838C4">
              <w:rPr>
                <w:sz w:val="24"/>
                <w:lang w:val="ru-RU"/>
              </w:rPr>
              <w:lastRenderedPageBreak/>
              <w:t xml:space="preserve">Побуждать детей к обследованию деталей и экспериментированию с ними и игрушками, закреплять </w:t>
            </w:r>
            <w:r w:rsidRPr="00B838C4">
              <w:rPr>
                <w:sz w:val="24"/>
                <w:lang w:val="ru-RU"/>
              </w:rPr>
              <w:lastRenderedPageBreak/>
              <w:t>величину.</w:t>
            </w:r>
          </w:p>
        </w:tc>
        <w:tc>
          <w:tcPr>
            <w:tcW w:w="3122" w:type="dxa"/>
            <w:gridSpan w:val="2"/>
          </w:tcPr>
          <w:p w:rsidR="005210A0" w:rsidRPr="00B838C4" w:rsidRDefault="005210A0" w:rsidP="005210A0">
            <w:pPr>
              <w:pStyle w:val="TableParagraph"/>
              <w:tabs>
                <w:tab w:val="center" w:pos="2855"/>
              </w:tabs>
              <w:ind w:left="0" w:right="-336"/>
              <w:rPr>
                <w:sz w:val="24"/>
                <w:lang w:val="ru-RU"/>
              </w:rPr>
            </w:pPr>
            <w:r w:rsidRPr="00B838C4">
              <w:rPr>
                <w:b/>
                <w:sz w:val="24"/>
                <w:lang w:val="ru-RU"/>
              </w:rPr>
              <w:lastRenderedPageBreak/>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 xml:space="preserve"> Н. А. Карпухина, №26 стр. 157.</w:t>
            </w:r>
          </w:p>
        </w:tc>
        <w:tc>
          <w:tcPr>
            <w:tcW w:w="3402" w:type="dxa"/>
            <w:gridSpan w:val="2"/>
          </w:tcPr>
          <w:p w:rsidR="005210A0" w:rsidRPr="00B838C4" w:rsidRDefault="005210A0" w:rsidP="005210A0">
            <w:pPr>
              <w:pStyle w:val="TableParagraph"/>
              <w:ind w:left="0" w:right="110"/>
              <w:rPr>
                <w:sz w:val="24"/>
                <w:lang w:val="ru-RU"/>
              </w:rPr>
            </w:pPr>
            <w:r w:rsidRPr="00B838C4">
              <w:rPr>
                <w:sz w:val="24"/>
                <w:lang w:val="ru-RU"/>
              </w:rPr>
              <w:t>Пластины, кубики, игрушки по количеству детей и разные по величине.</w:t>
            </w:r>
          </w:p>
        </w:tc>
      </w:tr>
      <w:tr w:rsidR="005210A0" w:rsidRPr="00B838C4"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right="413" w:firstLine="64"/>
              <w:rPr>
                <w:sz w:val="24"/>
                <w:lang w:val="ru-RU"/>
              </w:rPr>
            </w:pPr>
            <w:r w:rsidRPr="00B838C4">
              <w:rPr>
                <w:sz w:val="24"/>
                <w:lang w:val="ru-RU"/>
              </w:rPr>
              <w:t>«Ворота и заборчик»</w:t>
            </w:r>
          </w:p>
        </w:tc>
        <w:tc>
          <w:tcPr>
            <w:tcW w:w="4547" w:type="dxa"/>
            <w:gridSpan w:val="2"/>
          </w:tcPr>
          <w:p w:rsidR="005210A0" w:rsidRPr="00B838C4" w:rsidRDefault="005210A0" w:rsidP="005210A0">
            <w:pPr>
              <w:pStyle w:val="TableParagraph"/>
              <w:ind w:left="0" w:right="168"/>
              <w:rPr>
                <w:sz w:val="24"/>
                <w:lang w:val="ru-RU"/>
              </w:rPr>
            </w:pPr>
            <w:r w:rsidRPr="00B838C4">
              <w:rPr>
                <w:sz w:val="24"/>
                <w:lang w:val="ru-RU"/>
              </w:rPr>
              <w:t xml:space="preserve">Формировать навык постройки по </w:t>
            </w:r>
            <w:proofErr w:type="spellStart"/>
            <w:r w:rsidRPr="00B838C4">
              <w:rPr>
                <w:sz w:val="24"/>
                <w:lang w:val="ru-RU"/>
              </w:rPr>
              <w:t>образцувоспитателя</w:t>
            </w:r>
            <w:proofErr w:type="spellEnd"/>
            <w:r w:rsidRPr="00B838C4">
              <w:rPr>
                <w:sz w:val="24"/>
                <w:lang w:val="ru-RU"/>
              </w:rPr>
              <w:t xml:space="preserve"> без объяснения приема конструирования для развития логического мышления, развивать умения сосредоточенно рассматривать образец, слушать и понимать взрослого.</w:t>
            </w:r>
          </w:p>
        </w:tc>
        <w:tc>
          <w:tcPr>
            <w:tcW w:w="3122" w:type="dxa"/>
            <w:gridSpan w:val="2"/>
          </w:tcPr>
          <w:p w:rsidR="005210A0" w:rsidRPr="00B838C4" w:rsidRDefault="005210A0" w:rsidP="005210A0">
            <w:pPr>
              <w:pStyle w:val="TableParagraph"/>
              <w:ind w:left="0" w:right="-336"/>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w:t>
            </w:r>
            <w:r w:rsidRPr="00B838C4">
              <w:rPr>
                <w:sz w:val="24"/>
                <w:lang w:val="ru-RU"/>
              </w:rPr>
              <w:t>Н. А. Карпухина №27 стр.</w:t>
            </w:r>
          </w:p>
          <w:p w:rsidR="005210A0" w:rsidRPr="00B838C4" w:rsidRDefault="005210A0" w:rsidP="005210A0">
            <w:pPr>
              <w:pStyle w:val="TableParagraph"/>
              <w:ind w:left="0" w:right="-336"/>
              <w:rPr>
                <w:sz w:val="24"/>
                <w:lang w:val="ru-RU"/>
              </w:rPr>
            </w:pPr>
            <w:r w:rsidRPr="00B838C4">
              <w:rPr>
                <w:sz w:val="24"/>
                <w:lang w:val="ru-RU"/>
              </w:rPr>
              <w:t>158.</w:t>
            </w:r>
          </w:p>
        </w:tc>
        <w:tc>
          <w:tcPr>
            <w:tcW w:w="3402" w:type="dxa"/>
            <w:gridSpan w:val="2"/>
          </w:tcPr>
          <w:p w:rsidR="005210A0" w:rsidRPr="00B838C4" w:rsidRDefault="005210A0" w:rsidP="005210A0">
            <w:pPr>
              <w:pStyle w:val="TableParagraph"/>
              <w:ind w:right="748"/>
              <w:rPr>
                <w:sz w:val="24"/>
                <w:lang w:val="ru-RU"/>
              </w:rPr>
            </w:pPr>
            <w:r w:rsidRPr="00B838C4">
              <w:rPr>
                <w:sz w:val="24"/>
                <w:lang w:val="ru-RU"/>
              </w:rPr>
              <w:t>игрушки по количеству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right="145"/>
              <w:rPr>
                <w:sz w:val="24"/>
                <w:lang w:val="ru-RU"/>
              </w:rPr>
            </w:pPr>
            <w:r w:rsidRPr="00B838C4">
              <w:rPr>
                <w:sz w:val="24"/>
                <w:lang w:val="ru-RU"/>
              </w:rPr>
              <w:t>«Разноцветные постройки»</w:t>
            </w:r>
          </w:p>
        </w:tc>
        <w:tc>
          <w:tcPr>
            <w:tcW w:w="4547" w:type="dxa"/>
            <w:gridSpan w:val="2"/>
          </w:tcPr>
          <w:p w:rsidR="005210A0" w:rsidRPr="00B838C4" w:rsidRDefault="005210A0" w:rsidP="005210A0">
            <w:pPr>
              <w:pStyle w:val="TableParagraph"/>
              <w:ind w:left="0" w:right="204"/>
              <w:rPr>
                <w:sz w:val="24"/>
                <w:lang w:val="ru-RU"/>
              </w:rPr>
            </w:pPr>
            <w:r w:rsidRPr="00B838C4">
              <w:rPr>
                <w:sz w:val="24"/>
                <w:lang w:val="ru-RU"/>
              </w:rPr>
              <w:t>Закрепить навык построек из кирпичиков, пластин разных по величине и цвету, формировать умение общаться и помогать в процессе обыгрывания построек, способствовать усвоению слов - названий для обозначения строительных деталей (кирпичик, кубик).</w:t>
            </w:r>
          </w:p>
        </w:tc>
        <w:tc>
          <w:tcPr>
            <w:tcW w:w="3122" w:type="dxa"/>
            <w:gridSpan w:val="2"/>
          </w:tcPr>
          <w:p w:rsidR="005210A0" w:rsidRPr="00B838C4" w:rsidRDefault="005210A0" w:rsidP="005210A0">
            <w:pPr>
              <w:pStyle w:val="TableParagraph"/>
              <w:ind w:left="0" w:right="-52"/>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w:t>
            </w:r>
            <w:r w:rsidRPr="00B838C4">
              <w:rPr>
                <w:sz w:val="24"/>
                <w:lang w:val="ru-RU"/>
              </w:rPr>
              <w:t xml:space="preserve"> Н. А. Карпухина, №28 стр. 158.</w:t>
            </w:r>
          </w:p>
        </w:tc>
        <w:tc>
          <w:tcPr>
            <w:tcW w:w="3402" w:type="dxa"/>
            <w:gridSpan w:val="2"/>
          </w:tcPr>
          <w:p w:rsidR="005210A0" w:rsidRPr="00B838C4" w:rsidRDefault="005210A0" w:rsidP="005210A0">
            <w:pPr>
              <w:pStyle w:val="TableParagraph"/>
              <w:ind w:left="0" w:right="238"/>
              <w:rPr>
                <w:sz w:val="24"/>
                <w:lang w:val="ru-RU"/>
              </w:rPr>
            </w:pPr>
            <w:r w:rsidRPr="00B838C4">
              <w:rPr>
                <w:sz w:val="24"/>
                <w:lang w:val="ru-RU"/>
              </w:rPr>
              <w:t>Кирпичики, кубики, пластины, игрушки по количеству детей, разные по величине и цвету.</w:t>
            </w:r>
          </w:p>
        </w:tc>
      </w:tr>
      <w:tr w:rsidR="005210A0" w:rsidRPr="00B838C4" w:rsidTr="00A33013">
        <w:tc>
          <w:tcPr>
            <w:tcW w:w="1178" w:type="dxa"/>
            <w:vMerge w:val="restart"/>
          </w:tcPr>
          <w:p w:rsidR="005210A0" w:rsidRPr="00B838C4" w:rsidRDefault="005210A0" w:rsidP="005210A0">
            <w:pPr>
              <w:rPr>
                <w:sz w:val="24"/>
                <w:szCs w:val="24"/>
                <w:lang w:val="ru-RU"/>
              </w:rPr>
            </w:pPr>
            <w:r w:rsidRPr="00B838C4">
              <w:rPr>
                <w:sz w:val="24"/>
                <w:szCs w:val="24"/>
                <w:lang w:val="ru-RU"/>
              </w:rPr>
              <w:t>Апрель</w:t>
            </w:r>
          </w:p>
        </w:tc>
        <w:tc>
          <w:tcPr>
            <w:tcW w:w="2541" w:type="dxa"/>
          </w:tcPr>
          <w:p w:rsidR="005210A0" w:rsidRPr="00B838C4" w:rsidRDefault="005210A0" w:rsidP="005210A0">
            <w:pPr>
              <w:pStyle w:val="TableParagraph"/>
              <w:ind w:right="731"/>
              <w:rPr>
                <w:sz w:val="24"/>
                <w:lang w:val="ru-RU"/>
              </w:rPr>
            </w:pPr>
            <w:r w:rsidRPr="00B838C4">
              <w:rPr>
                <w:sz w:val="24"/>
                <w:lang w:val="ru-RU"/>
              </w:rPr>
              <w:t>«Домик с крышей»</w:t>
            </w:r>
          </w:p>
        </w:tc>
        <w:tc>
          <w:tcPr>
            <w:tcW w:w="4547" w:type="dxa"/>
            <w:gridSpan w:val="2"/>
          </w:tcPr>
          <w:p w:rsidR="005210A0" w:rsidRPr="00B838C4" w:rsidRDefault="005210A0" w:rsidP="005210A0">
            <w:pPr>
              <w:pStyle w:val="TableParagraph"/>
              <w:ind w:left="0" w:right="465"/>
              <w:rPr>
                <w:sz w:val="24"/>
                <w:lang w:val="ru-RU"/>
              </w:rPr>
            </w:pPr>
            <w:r w:rsidRPr="00B838C4">
              <w:rPr>
                <w:sz w:val="24"/>
                <w:lang w:val="ru-RU"/>
              </w:rPr>
              <w:t>Познакомить детей с новой строительной деталью - призмой (крыша), продолжать совершенствовать навык приема прикладывания накладывания.</w:t>
            </w:r>
          </w:p>
        </w:tc>
        <w:tc>
          <w:tcPr>
            <w:tcW w:w="3122" w:type="dxa"/>
            <w:gridSpan w:val="2"/>
          </w:tcPr>
          <w:p w:rsidR="005210A0" w:rsidRPr="00B838C4" w:rsidRDefault="005210A0" w:rsidP="005210A0">
            <w:pPr>
              <w:pStyle w:val="TableParagraph"/>
              <w:ind w:left="0" w:right="-52"/>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w:t>
            </w:r>
            <w:r w:rsidRPr="00B838C4">
              <w:rPr>
                <w:sz w:val="24"/>
                <w:lang w:val="ru-RU"/>
              </w:rPr>
              <w:t>Н. А. Карпухина, №29 стр. 159</w:t>
            </w:r>
          </w:p>
        </w:tc>
        <w:tc>
          <w:tcPr>
            <w:tcW w:w="3402" w:type="dxa"/>
            <w:gridSpan w:val="2"/>
          </w:tcPr>
          <w:p w:rsidR="005210A0" w:rsidRPr="00B838C4" w:rsidRDefault="005210A0" w:rsidP="005210A0">
            <w:pPr>
              <w:pStyle w:val="TableParagraph"/>
              <w:ind w:left="0" w:right="561"/>
              <w:rPr>
                <w:sz w:val="24"/>
                <w:lang w:val="ru-RU"/>
              </w:rPr>
            </w:pPr>
            <w:r w:rsidRPr="00B838C4">
              <w:rPr>
                <w:sz w:val="24"/>
                <w:lang w:val="ru-RU"/>
              </w:rPr>
              <w:t>Кирпичики одного цвета, игрушки.</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right="731"/>
              <w:rPr>
                <w:sz w:val="24"/>
                <w:lang w:val="ru-RU"/>
              </w:rPr>
            </w:pPr>
            <w:r w:rsidRPr="00B838C4">
              <w:rPr>
                <w:sz w:val="24"/>
                <w:lang w:val="ru-RU"/>
              </w:rPr>
              <w:t>«Домик с крышей»</w:t>
            </w:r>
          </w:p>
        </w:tc>
        <w:tc>
          <w:tcPr>
            <w:tcW w:w="4547" w:type="dxa"/>
            <w:gridSpan w:val="2"/>
          </w:tcPr>
          <w:p w:rsidR="005210A0" w:rsidRPr="00B838C4" w:rsidRDefault="005210A0" w:rsidP="005210A0">
            <w:pPr>
              <w:pStyle w:val="TableParagraph"/>
              <w:ind w:left="0" w:right="395"/>
              <w:rPr>
                <w:sz w:val="24"/>
                <w:lang w:val="ru-RU"/>
              </w:rPr>
            </w:pPr>
            <w:r w:rsidRPr="00B838C4">
              <w:rPr>
                <w:sz w:val="24"/>
                <w:lang w:val="ru-RU"/>
              </w:rPr>
              <w:t>Продолжать знакомить детей с новой строительной деталью - призмой (крыша), способствовать пониманию выражения "поставь крышу сверху", побуждать различать строительные детали по форме, величине, цвету, названию.</w:t>
            </w:r>
          </w:p>
        </w:tc>
        <w:tc>
          <w:tcPr>
            <w:tcW w:w="3122" w:type="dxa"/>
            <w:gridSpan w:val="2"/>
          </w:tcPr>
          <w:p w:rsidR="005210A0" w:rsidRPr="00B838C4" w:rsidRDefault="005210A0" w:rsidP="005210A0">
            <w:pPr>
              <w:pStyle w:val="TableParagraph"/>
              <w:tabs>
                <w:tab w:val="center" w:pos="3549"/>
              </w:tabs>
              <w:ind w:left="0" w:right="39"/>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Н. А. Карпухина, №30 стр.160</w:t>
            </w:r>
          </w:p>
        </w:tc>
        <w:tc>
          <w:tcPr>
            <w:tcW w:w="3402" w:type="dxa"/>
            <w:gridSpan w:val="2"/>
          </w:tcPr>
          <w:p w:rsidR="005210A0" w:rsidRPr="00B838C4" w:rsidRDefault="005210A0" w:rsidP="005210A0">
            <w:pPr>
              <w:pStyle w:val="TableParagraph"/>
              <w:ind w:left="0" w:right="87"/>
              <w:rPr>
                <w:sz w:val="24"/>
                <w:lang w:val="ru-RU"/>
              </w:rPr>
            </w:pPr>
            <w:r w:rsidRPr="00B838C4">
              <w:rPr>
                <w:sz w:val="24"/>
                <w:lang w:val="ru-RU"/>
              </w:rPr>
              <w:t>Призмы, кирпичики, игрушки по количеству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right="503"/>
              <w:rPr>
                <w:sz w:val="24"/>
                <w:lang w:val="ru-RU"/>
              </w:rPr>
            </w:pPr>
            <w:r w:rsidRPr="00B838C4">
              <w:rPr>
                <w:sz w:val="24"/>
                <w:lang w:val="ru-RU"/>
              </w:rPr>
              <w:t>«Домик по образцу без показа»</w:t>
            </w:r>
          </w:p>
        </w:tc>
        <w:tc>
          <w:tcPr>
            <w:tcW w:w="4547" w:type="dxa"/>
            <w:gridSpan w:val="2"/>
          </w:tcPr>
          <w:p w:rsidR="005210A0" w:rsidRPr="00B838C4" w:rsidRDefault="005210A0" w:rsidP="005210A0">
            <w:pPr>
              <w:pStyle w:val="TableParagraph"/>
              <w:ind w:left="0" w:right="267"/>
              <w:rPr>
                <w:sz w:val="24"/>
                <w:lang w:val="ru-RU"/>
              </w:rPr>
            </w:pPr>
            <w:r w:rsidRPr="00B838C4">
              <w:rPr>
                <w:sz w:val="24"/>
                <w:lang w:val="ru-RU"/>
              </w:rPr>
              <w:t>Формировать умение выполнять постройки по образцу, без показа основных приемов конструирования, содействовать развитию потребностей в общении со взрослыми и сверстниками.</w:t>
            </w:r>
          </w:p>
        </w:tc>
        <w:tc>
          <w:tcPr>
            <w:tcW w:w="3122" w:type="dxa"/>
            <w:gridSpan w:val="2"/>
          </w:tcPr>
          <w:p w:rsidR="005210A0" w:rsidRPr="00B838C4" w:rsidRDefault="005210A0" w:rsidP="005210A0">
            <w:pPr>
              <w:pStyle w:val="TableParagraph"/>
              <w:tabs>
                <w:tab w:val="center" w:pos="2855"/>
              </w:tabs>
              <w:ind w:left="0" w:right="-245"/>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w:t>
            </w:r>
            <w:r w:rsidRPr="00B838C4">
              <w:rPr>
                <w:sz w:val="24"/>
                <w:lang w:val="ru-RU"/>
              </w:rPr>
              <w:t xml:space="preserve"> Н. А. Карпухина, №31 стр. 160.</w:t>
            </w:r>
          </w:p>
        </w:tc>
        <w:tc>
          <w:tcPr>
            <w:tcW w:w="3402" w:type="dxa"/>
            <w:gridSpan w:val="2"/>
          </w:tcPr>
          <w:p w:rsidR="005210A0" w:rsidRPr="00B838C4" w:rsidRDefault="005210A0" w:rsidP="005210A0">
            <w:pPr>
              <w:pStyle w:val="TableParagraph"/>
              <w:ind w:left="0" w:right="256"/>
              <w:rPr>
                <w:sz w:val="24"/>
                <w:lang w:val="ru-RU"/>
              </w:rPr>
            </w:pPr>
            <w:r w:rsidRPr="00B838C4">
              <w:rPr>
                <w:sz w:val="24"/>
                <w:lang w:val="ru-RU"/>
              </w:rPr>
              <w:t>Призмы, кирпичики разного цвета, игрушки по количеству детей.</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right="648"/>
              <w:rPr>
                <w:sz w:val="24"/>
                <w:lang w:val="ru-RU"/>
              </w:rPr>
            </w:pPr>
            <w:r w:rsidRPr="00B838C4">
              <w:rPr>
                <w:sz w:val="24"/>
                <w:lang w:val="ru-RU"/>
              </w:rPr>
              <w:t>«Домик с окошком»</w:t>
            </w:r>
          </w:p>
        </w:tc>
        <w:tc>
          <w:tcPr>
            <w:tcW w:w="4547" w:type="dxa"/>
            <w:gridSpan w:val="2"/>
          </w:tcPr>
          <w:p w:rsidR="005210A0" w:rsidRPr="00B838C4" w:rsidRDefault="005210A0" w:rsidP="005210A0">
            <w:pPr>
              <w:pStyle w:val="TableParagraph"/>
              <w:ind w:left="0" w:right="478"/>
              <w:rPr>
                <w:sz w:val="24"/>
                <w:lang w:val="ru-RU"/>
              </w:rPr>
            </w:pPr>
            <w:r w:rsidRPr="00B838C4">
              <w:rPr>
                <w:sz w:val="24"/>
                <w:lang w:val="ru-RU"/>
              </w:rPr>
              <w:t xml:space="preserve">Закрепить навыки, полученные детьми в течение года, побуждать </w:t>
            </w:r>
            <w:r w:rsidRPr="00B838C4">
              <w:rPr>
                <w:sz w:val="24"/>
                <w:lang w:val="ru-RU"/>
              </w:rPr>
              <w:lastRenderedPageBreak/>
              <w:t>детей завершать начатые постройки, формировать умение добиваться определенных результатов, способствовать дружеским взаимоотношениям со взрослыми и сверстниками.</w:t>
            </w:r>
          </w:p>
        </w:tc>
        <w:tc>
          <w:tcPr>
            <w:tcW w:w="3122" w:type="dxa"/>
            <w:gridSpan w:val="2"/>
          </w:tcPr>
          <w:p w:rsidR="005210A0" w:rsidRPr="00B838C4" w:rsidRDefault="005210A0" w:rsidP="005210A0">
            <w:pPr>
              <w:pStyle w:val="TableParagraph"/>
              <w:tabs>
                <w:tab w:val="center" w:pos="2855"/>
              </w:tabs>
              <w:ind w:left="0" w:right="-103"/>
              <w:rPr>
                <w:sz w:val="24"/>
                <w:lang w:val="ru-RU"/>
              </w:rPr>
            </w:pPr>
            <w:r w:rsidRPr="00B838C4">
              <w:rPr>
                <w:b/>
                <w:sz w:val="24"/>
                <w:lang w:val="ru-RU"/>
              </w:rPr>
              <w:lastRenderedPageBreak/>
              <w:t>«</w:t>
            </w:r>
            <w:r w:rsidRPr="00B838C4">
              <w:rPr>
                <w:sz w:val="24"/>
                <w:lang w:val="ru-RU"/>
              </w:rPr>
              <w:t xml:space="preserve">Программная разработка образовательных </w:t>
            </w:r>
            <w:r w:rsidRPr="00B838C4">
              <w:rPr>
                <w:sz w:val="24"/>
                <w:lang w:val="ru-RU"/>
              </w:rPr>
              <w:lastRenderedPageBreak/>
              <w:t>областей</w:t>
            </w:r>
            <w:r w:rsidRPr="00B838C4">
              <w:rPr>
                <w:b/>
                <w:sz w:val="24"/>
                <w:lang w:val="ru-RU"/>
              </w:rPr>
              <w:t>»</w:t>
            </w:r>
            <w:r w:rsidRPr="00B838C4">
              <w:rPr>
                <w:sz w:val="24"/>
                <w:lang w:val="ru-RU"/>
              </w:rPr>
              <w:t>Н. А. Карпухина, №32 стр. 160.</w:t>
            </w:r>
          </w:p>
        </w:tc>
        <w:tc>
          <w:tcPr>
            <w:tcW w:w="3402" w:type="dxa"/>
            <w:gridSpan w:val="2"/>
          </w:tcPr>
          <w:p w:rsidR="005210A0" w:rsidRPr="00B838C4" w:rsidRDefault="005210A0" w:rsidP="005210A0">
            <w:pPr>
              <w:pStyle w:val="TableParagraph"/>
              <w:ind w:left="0" w:right="432"/>
              <w:rPr>
                <w:sz w:val="24"/>
                <w:lang w:val="ru-RU"/>
              </w:rPr>
            </w:pPr>
            <w:r w:rsidRPr="00B838C4">
              <w:rPr>
                <w:sz w:val="24"/>
                <w:lang w:val="ru-RU"/>
              </w:rPr>
              <w:lastRenderedPageBreak/>
              <w:t xml:space="preserve">Кубики, кирпичики, пластины, призмы разного </w:t>
            </w:r>
            <w:r w:rsidRPr="00B838C4">
              <w:rPr>
                <w:sz w:val="24"/>
                <w:lang w:val="ru-RU"/>
              </w:rPr>
              <w:lastRenderedPageBreak/>
              <w:t>цвета и величины.</w:t>
            </w:r>
          </w:p>
        </w:tc>
      </w:tr>
      <w:tr w:rsidR="005210A0" w:rsidRPr="007B143E" w:rsidTr="00A33013">
        <w:tc>
          <w:tcPr>
            <w:tcW w:w="1178" w:type="dxa"/>
            <w:vMerge w:val="restart"/>
          </w:tcPr>
          <w:p w:rsidR="005210A0" w:rsidRPr="00B838C4" w:rsidRDefault="005210A0" w:rsidP="005210A0">
            <w:pPr>
              <w:rPr>
                <w:sz w:val="24"/>
                <w:szCs w:val="24"/>
                <w:lang w:val="ru-RU"/>
              </w:rPr>
            </w:pPr>
            <w:r w:rsidRPr="00B838C4">
              <w:rPr>
                <w:sz w:val="24"/>
                <w:szCs w:val="24"/>
                <w:lang w:val="ru-RU"/>
              </w:rPr>
              <w:lastRenderedPageBreak/>
              <w:t>Май</w:t>
            </w:r>
          </w:p>
        </w:tc>
        <w:tc>
          <w:tcPr>
            <w:tcW w:w="2541" w:type="dxa"/>
          </w:tcPr>
          <w:p w:rsidR="005210A0" w:rsidRPr="00B838C4" w:rsidRDefault="005210A0" w:rsidP="005210A0">
            <w:pPr>
              <w:pStyle w:val="TableParagraph"/>
              <w:ind w:right="485"/>
              <w:rPr>
                <w:sz w:val="24"/>
                <w:lang w:val="ru-RU"/>
              </w:rPr>
            </w:pPr>
            <w:r w:rsidRPr="00B838C4">
              <w:rPr>
                <w:sz w:val="24"/>
                <w:lang w:val="ru-RU"/>
              </w:rPr>
              <w:t>«Домик для петушка»</w:t>
            </w:r>
          </w:p>
        </w:tc>
        <w:tc>
          <w:tcPr>
            <w:tcW w:w="4547" w:type="dxa"/>
            <w:gridSpan w:val="2"/>
          </w:tcPr>
          <w:p w:rsidR="005210A0" w:rsidRPr="00B838C4" w:rsidRDefault="005210A0" w:rsidP="005210A0">
            <w:pPr>
              <w:pStyle w:val="TableParagraph"/>
              <w:ind w:left="0" w:right="293"/>
              <w:rPr>
                <w:sz w:val="24"/>
                <w:lang w:val="ru-RU"/>
              </w:rPr>
            </w:pPr>
            <w:r w:rsidRPr="00B838C4">
              <w:rPr>
                <w:sz w:val="24"/>
                <w:lang w:val="ru-RU"/>
              </w:rPr>
              <w:t>Привлечь внимание детей к строительному материалу, к его конструктивным возможностям.</w:t>
            </w:r>
          </w:p>
        </w:tc>
        <w:tc>
          <w:tcPr>
            <w:tcW w:w="3122" w:type="dxa"/>
            <w:gridSpan w:val="2"/>
          </w:tcPr>
          <w:p w:rsidR="005210A0" w:rsidRPr="00B838C4" w:rsidRDefault="005210A0" w:rsidP="005210A0">
            <w:pPr>
              <w:pStyle w:val="TableParagraph"/>
              <w:ind w:left="0" w:right="-194"/>
              <w:rPr>
                <w:b/>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Н. А. Карпухина, №1 стр. 143.</w:t>
            </w:r>
          </w:p>
        </w:tc>
        <w:tc>
          <w:tcPr>
            <w:tcW w:w="3402" w:type="dxa"/>
            <w:gridSpan w:val="2"/>
          </w:tcPr>
          <w:p w:rsidR="005210A0" w:rsidRPr="00B838C4" w:rsidRDefault="005210A0" w:rsidP="005210A0">
            <w:pPr>
              <w:pStyle w:val="TableParagraph"/>
              <w:ind w:left="0"/>
              <w:rPr>
                <w:sz w:val="24"/>
                <w:lang w:val="ru-RU"/>
              </w:rPr>
            </w:pPr>
            <w:r w:rsidRPr="00B838C4">
              <w:rPr>
                <w:sz w:val="24"/>
                <w:lang w:val="ru-RU"/>
              </w:rPr>
              <w:t>Настольный и напольный строительный материал(кубики и кирпичики), игрушка петушок.</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right="485"/>
              <w:rPr>
                <w:sz w:val="24"/>
                <w:lang w:val="ru-RU"/>
              </w:rPr>
            </w:pPr>
            <w:r w:rsidRPr="00B838C4">
              <w:rPr>
                <w:sz w:val="24"/>
                <w:lang w:val="ru-RU"/>
              </w:rPr>
              <w:t>«Домик для собачки»</w:t>
            </w:r>
          </w:p>
        </w:tc>
        <w:tc>
          <w:tcPr>
            <w:tcW w:w="4547" w:type="dxa"/>
            <w:gridSpan w:val="2"/>
          </w:tcPr>
          <w:p w:rsidR="005210A0" w:rsidRPr="00B838C4" w:rsidRDefault="005210A0" w:rsidP="005210A0">
            <w:pPr>
              <w:pStyle w:val="TableParagraph"/>
              <w:ind w:left="0"/>
              <w:rPr>
                <w:sz w:val="24"/>
                <w:lang w:val="ru-RU"/>
              </w:rPr>
            </w:pPr>
            <w:r w:rsidRPr="00B838C4">
              <w:rPr>
                <w:sz w:val="24"/>
                <w:lang w:val="ru-RU"/>
              </w:rPr>
              <w:t>Продолжать знакомить с конструктивными возможностями строительного материала, помочь детям удерживать внимание на постройках и способствовать речевому выражению эмоций.</w:t>
            </w:r>
          </w:p>
        </w:tc>
        <w:tc>
          <w:tcPr>
            <w:tcW w:w="3122" w:type="dxa"/>
            <w:gridSpan w:val="2"/>
          </w:tcPr>
          <w:p w:rsidR="005210A0" w:rsidRPr="00B838C4" w:rsidRDefault="005210A0" w:rsidP="005210A0">
            <w:pPr>
              <w:pStyle w:val="TableParagraph"/>
              <w:ind w:left="0" w:right="-194"/>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Н. А. Карпухина, №2 стр. 143.</w:t>
            </w:r>
          </w:p>
        </w:tc>
        <w:tc>
          <w:tcPr>
            <w:tcW w:w="3402" w:type="dxa"/>
            <w:gridSpan w:val="2"/>
          </w:tcPr>
          <w:p w:rsidR="005210A0" w:rsidRPr="00B838C4" w:rsidRDefault="005210A0" w:rsidP="005210A0">
            <w:pPr>
              <w:pStyle w:val="TableParagraph"/>
              <w:ind w:left="0" w:right="206"/>
              <w:rPr>
                <w:sz w:val="24"/>
                <w:lang w:val="ru-RU"/>
              </w:rPr>
            </w:pPr>
            <w:r w:rsidRPr="00B838C4">
              <w:rPr>
                <w:sz w:val="24"/>
                <w:lang w:val="ru-RU"/>
              </w:rPr>
              <w:t>Настольный и напольный строительный материал, кубики, кирпичики, игрушка собачка.</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right="485"/>
              <w:rPr>
                <w:sz w:val="24"/>
                <w:lang w:val="ru-RU"/>
              </w:rPr>
            </w:pPr>
            <w:r w:rsidRPr="00B838C4">
              <w:rPr>
                <w:sz w:val="24"/>
                <w:lang w:val="ru-RU"/>
              </w:rPr>
              <w:t>«Домик для зайчика»</w:t>
            </w:r>
          </w:p>
        </w:tc>
        <w:tc>
          <w:tcPr>
            <w:tcW w:w="4547" w:type="dxa"/>
            <w:gridSpan w:val="2"/>
          </w:tcPr>
          <w:p w:rsidR="005210A0" w:rsidRPr="00B838C4" w:rsidRDefault="005210A0" w:rsidP="005210A0">
            <w:pPr>
              <w:pStyle w:val="TableParagraph"/>
              <w:ind w:left="0" w:right="214"/>
              <w:rPr>
                <w:sz w:val="24"/>
                <w:lang w:val="ru-RU"/>
              </w:rPr>
            </w:pPr>
            <w:r w:rsidRPr="00B838C4">
              <w:rPr>
                <w:sz w:val="24"/>
                <w:lang w:val="ru-RU"/>
              </w:rPr>
              <w:t>Познакомить детей с постройками для разных животных, побуждать детей помогать воспитателю во время постройки, принимать активное участие во время игры.</w:t>
            </w:r>
          </w:p>
        </w:tc>
        <w:tc>
          <w:tcPr>
            <w:tcW w:w="3122" w:type="dxa"/>
            <w:gridSpan w:val="2"/>
          </w:tcPr>
          <w:p w:rsidR="005210A0" w:rsidRPr="00B838C4" w:rsidRDefault="005210A0" w:rsidP="005210A0">
            <w:pPr>
              <w:pStyle w:val="TableParagraph"/>
              <w:ind w:left="0" w:right="-194"/>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 xml:space="preserve"> Н. А. Карпухина, №3 стр. 144.</w:t>
            </w:r>
          </w:p>
        </w:tc>
        <w:tc>
          <w:tcPr>
            <w:tcW w:w="3402" w:type="dxa"/>
            <w:gridSpan w:val="2"/>
          </w:tcPr>
          <w:p w:rsidR="005210A0" w:rsidRPr="00B838C4" w:rsidRDefault="005210A0" w:rsidP="005210A0">
            <w:pPr>
              <w:pStyle w:val="TableParagraph"/>
              <w:ind w:left="0" w:right="185"/>
              <w:rPr>
                <w:sz w:val="24"/>
                <w:lang w:val="ru-RU"/>
              </w:rPr>
            </w:pPr>
            <w:r w:rsidRPr="00B838C4">
              <w:rPr>
                <w:sz w:val="24"/>
                <w:lang w:val="ru-RU"/>
              </w:rPr>
              <w:t>Настольный и напольный строительный материал, кубики, кирпичики, игрушки  - зайчик, петушок, собачка.</w:t>
            </w:r>
          </w:p>
        </w:tc>
      </w:tr>
      <w:tr w:rsidR="005210A0" w:rsidRPr="007B143E" w:rsidTr="00A33013">
        <w:tc>
          <w:tcPr>
            <w:tcW w:w="1178" w:type="dxa"/>
            <w:vMerge/>
          </w:tcPr>
          <w:p w:rsidR="005210A0" w:rsidRPr="00B838C4" w:rsidRDefault="005210A0" w:rsidP="005210A0">
            <w:pPr>
              <w:rPr>
                <w:sz w:val="24"/>
                <w:szCs w:val="24"/>
                <w:lang w:val="ru-RU"/>
              </w:rPr>
            </w:pPr>
          </w:p>
        </w:tc>
        <w:tc>
          <w:tcPr>
            <w:tcW w:w="2541" w:type="dxa"/>
          </w:tcPr>
          <w:p w:rsidR="005210A0" w:rsidRPr="00B838C4" w:rsidRDefault="005210A0" w:rsidP="005210A0">
            <w:pPr>
              <w:pStyle w:val="TableParagraph"/>
              <w:ind w:firstLine="64"/>
              <w:rPr>
                <w:sz w:val="24"/>
                <w:lang w:val="ru-RU"/>
              </w:rPr>
            </w:pPr>
            <w:r w:rsidRPr="00B838C4">
              <w:rPr>
                <w:sz w:val="24"/>
                <w:lang w:val="ru-RU"/>
              </w:rPr>
              <w:t>«Стульчик для Кати»</w:t>
            </w:r>
          </w:p>
        </w:tc>
        <w:tc>
          <w:tcPr>
            <w:tcW w:w="4547" w:type="dxa"/>
            <w:gridSpan w:val="2"/>
          </w:tcPr>
          <w:p w:rsidR="005210A0" w:rsidRPr="00B838C4" w:rsidRDefault="005210A0" w:rsidP="005210A0">
            <w:pPr>
              <w:pStyle w:val="TableParagraph"/>
              <w:ind w:left="0"/>
              <w:rPr>
                <w:sz w:val="24"/>
                <w:lang w:val="ru-RU"/>
              </w:rPr>
            </w:pPr>
            <w:r w:rsidRPr="00B838C4">
              <w:rPr>
                <w:sz w:val="24"/>
                <w:lang w:val="ru-RU"/>
              </w:rPr>
              <w:t>Познакомить детей с кубиком и побуждать детей совершать элементарные действия с одинаковыми деталями.</w:t>
            </w:r>
          </w:p>
        </w:tc>
        <w:tc>
          <w:tcPr>
            <w:tcW w:w="3122" w:type="dxa"/>
            <w:gridSpan w:val="2"/>
          </w:tcPr>
          <w:p w:rsidR="005210A0" w:rsidRPr="00B838C4" w:rsidRDefault="005210A0" w:rsidP="005210A0">
            <w:pPr>
              <w:pStyle w:val="TableParagraph"/>
              <w:ind w:left="0" w:right="-194"/>
              <w:rPr>
                <w:sz w:val="24"/>
                <w:lang w:val="ru-RU"/>
              </w:rPr>
            </w:pPr>
            <w:r w:rsidRPr="00B838C4">
              <w:rPr>
                <w:b/>
                <w:sz w:val="24"/>
                <w:lang w:val="ru-RU"/>
              </w:rPr>
              <w:t>«</w:t>
            </w:r>
            <w:r w:rsidRPr="00B838C4">
              <w:rPr>
                <w:sz w:val="24"/>
                <w:lang w:val="ru-RU"/>
              </w:rPr>
              <w:t>Программная разработка образовательных областей</w:t>
            </w:r>
            <w:r w:rsidRPr="00B838C4">
              <w:rPr>
                <w:b/>
                <w:sz w:val="24"/>
                <w:lang w:val="ru-RU"/>
              </w:rPr>
              <w:t xml:space="preserve">» </w:t>
            </w:r>
            <w:r w:rsidRPr="00B838C4">
              <w:rPr>
                <w:sz w:val="24"/>
                <w:lang w:val="ru-RU"/>
              </w:rPr>
              <w:t xml:space="preserve"> Н. А. Карпухина №4 стр. 144.</w:t>
            </w:r>
          </w:p>
        </w:tc>
        <w:tc>
          <w:tcPr>
            <w:tcW w:w="3402" w:type="dxa"/>
            <w:gridSpan w:val="2"/>
          </w:tcPr>
          <w:p w:rsidR="005210A0" w:rsidRPr="00B838C4" w:rsidRDefault="005210A0" w:rsidP="005210A0">
            <w:pPr>
              <w:pStyle w:val="TableParagraph"/>
              <w:ind w:left="0" w:right="381"/>
              <w:rPr>
                <w:sz w:val="24"/>
                <w:lang w:val="ru-RU"/>
              </w:rPr>
            </w:pPr>
            <w:r w:rsidRPr="00B838C4">
              <w:rPr>
                <w:sz w:val="24"/>
                <w:lang w:val="ru-RU"/>
              </w:rPr>
              <w:t>Кубики и куклы по количеству детей.</w:t>
            </w:r>
          </w:p>
        </w:tc>
      </w:tr>
    </w:tbl>
    <w:p w:rsidR="005210A0" w:rsidRPr="00B838C4" w:rsidRDefault="005210A0" w:rsidP="00905AC3">
      <w:pPr>
        <w:pStyle w:val="1"/>
        <w:spacing w:before="60" w:line="276" w:lineRule="auto"/>
        <w:ind w:left="0" w:right="78"/>
        <w:rPr>
          <w:b w:val="0"/>
          <w:sz w:val="24"/>
          <w:szCs w:val="24"/>
          <w:lang w:val="ru-RU"/>
        </w:rPr>
      </w:pPr>
    </w:p>
    <w:p w:rsidR="005210A0" w:rsidRPr="00B838C4" w:rsidRDefault="005210A0" w:rsidP="005210A0">
      <w:pPr>
        <w:pStyle w:val="1"/>
        <w:spacing w:before="60" w:line="276" w:lineRule="auto"/>
        <w:ind w:left="0" w:right="78"/>
        <w:jc w:val="right"/>
        <w:rPr>
          <w:b w:val="0"/>
          <w:sz w:val="24"/>
          <w:szCs w:val="24"/>
          <w:lang w:val="ru-RU"/>
        </w:rPr>
      </w:pPr>
    </w:p>
    <w:p w:rsidR="00A33013" w:rsidRPr="00B838C4" w:rsidRDefault="00A33013" w:rsidP="00A33013">
      <w:pPr>
        <w:pStyle w:val="1"/>
        <w:spacing w:before="60" w:line="276" w:lineRule="auto"/>
        <w:ind w:left="0" w:right="78"/>
        <w:jc w:val="center"/>
        <w:rPr>
          <w:b w:val="0"/>
          <w:sz w:val="24"/>
          <w:szCs w:val="24"/>
          <w:lang w:val="ru-RU"/>
        </w:rPr>
      </w:pPr>
    </w:p>
    <w:p w:rsidR="00A33013" w:rsidRPr="00B838C4" w:rsidRDefault="00A33013" w:rsidP="00A33013">
      <w:pPr>
        <w:pStyle w:val="1"/>
        <w:spacing w:before="60" w:line="276" w:lineRule="auto"/>
        <w:ind w:left="0" w:right="78"/>
        <w:jc w:val="center"/>
        <w:rPr>
          <w:b w:val="0"/>
          <w:sz w:val="24"/>
          <w:szCs w:val="24"/>
          <w:lang w:val="ru-RU"/>
        </w:rPr>
      </w:pPr>
    </w:p>
    <w:p w:rsidR="000B597B" w:rsidRPr="00B838C4" w:rsidRDefault="000B597B" w:rsidP="00A33013">
      <w:pPr>
        <w:pStyle w:val="1"/>
        <w:spacing w:before="60" w:line="276" w:lineRule="auto"/>
        <w:ind w:left="0" w:right="78"/>
        <w:jc w:val="center"/>
        <w:rPr>
          <w:b w:val="0"/>
          <w:sz w:val="24"/>
          <w:szCs w:val="24"/>
          <w:lang w:val="ru-RU"/>
        </w:rPr>
      </w:pPr>
    </w:p>
    <w:p w:rsidR="009C4A2D" w:rsidRDefault="009C4A2D" w:rsidP="00A33013">
      <w:pPr>
        <w:pStyle w:val="1"/>
        <w:spacing w:before="60" w:line="276" w:lineRule="auto"/>
        <w:ind w:left="0" w:right="78"/>
        <w:jc w:val="center"/>
        <w:rPr>
          <w:b w:val="0"/>
          <w:sz w:val="24"/>
          <w:szCs w:val="24"/>
          <w:lang w:val="ru-RU"/>
        </w:rPr>
      </w:pPr>
    </w:p>
    <w:p w:rsidR="005210A0" w:rsidRPr="003A7466" w:rsidRDefault="005210A0" w:rsidP="00A33013">
      <w:pPr>
        <w:pStyle w:val="1"/>
        <w:spacing w:before="60" w:line="276" w:lineRule="auto"/>
        <w:ind w:left="0" w:right="78"/>
        <w:jc w:val="center"/>
        <w:rPr>
          <w:b w:val="0"/>
          <w:sz w:val="24"/>
          <w:szCs w:val="24"/>
          <w:lang w:val="ru-RU"/>
        </w:rPr>
      </w:pPr>
      <w:r w:rsidRPr="003A7466">
        <w:rPr>
          <w:b w:val="0"/>
          <w:sz w:val="24"/>
          <w:szCs w:val="24"/>
          <w:lang w:val="ru-RU"/>
        </w:rPr>
        <w:lastRenderedPageBreak/>
        <w:t>Приложение 5</w:t>
      </w:r>
    </w:p>
    <w:p w:rsidR="009C4A2D" w:rsidRDefault="005210A0" w:rsidP="009C4A2D">
      <w:pPr>
        <w:pStyle w:val="1"/>
        <w:spacing w:before="60" w:line="276" w:lineRule="auto"/>
        <w:ind w:left="0" w:right="78"/>
        <w:jc w:val="center"/>
        <w:rPr>
          <w:lang w:val="ru-RU"/>
        </w:rPr>
      </w:pPr>
      <w:r w:rsidRPr="000D3104">
        <w:rPr>
          <w:lang w:val="ru-RU"/>
        </w:rPr>
        <w:t xml:space="preserve">План воспитательно-образовательной деятельности на адаптационный </w:t>
      </w:r>
      <w:r w:rsidR="00171B65">
        <w:rPr>
          <w:lang w:val="ru-RU"/>
        </w:rPr>
        <w:t xml:space="preserve">период в разновозрастной группе №1 </w:t>
      </w:r>
    </w:p>
    <w:p w:rsidR="009C4A2D" w:rsidRPr="006327E3" w:rsidRDefault="009C4A2D" w:rsidP="009C4A2D">
      <w:pPr>
        <w:pStyle w:val="1"/>
        <w:spacing w:before="60" w:line="276" w:lineRule="auto"/>
        <w:ind w:left="0" w:right="78"/>
        <w:jc w:val="center"/>
        <w:rPr>
          <w:lang w:val="ru-RU"/>
        </w:rPr>
      </w:pPr>
    </w:p>
    <w:tbl>
      <w:tblPr>
        <w:tblStyle w:val="aa"/>
        <w:tblW w:w="15168" w:type="dxa"/>
        <w:tblInd w:w="-34" w:type="dxa"/>
        <w:tblLook w:val="04A0"/>
      </w:tblPr>
      <w:tblGrid>
        <w:gridCol w:w="1281"/>
        <w:gridCol w:w="1358"/>
        <w:gridCol w:w="2053"/>
        <w:gridCol w:w="923"/>
        <w:gridCol w:w="4450"/>
        <w:gridCol w:w="5103"/>
      </w:tblGrid>
      <w:tr w:rsidR="005210A0" w:rsidRPr="009C4A2D" w:rsidTr="00A33013">
        <w:tc>
          <w:tcPr>
            <w:tcW w:w="1281" w:type="dxa"/>
          </w:tcPr>
          <w:p w:rsidR="005210A0" w:rsidRPr="009C4A2D" w:rsidRDefault="005210A0" w:rsidP="005210A0">
            <w:pPr>
              <w:pStyle w:val="TableParagraph"/>
              <w:spacing w:line="275" w:lineRule="exact"/>
              <w:ind w:left="7"/>
              <w:jc w:val="center"/>
              <w:rPr>
                <w:b/>
                <w:sz w:val="24"/>
                <w:lang w:val="ru-RU"/>
              </w:rPr>
            </w:pPr>
            <w:r w:rsidRPr="009C4A2D">
              <w:rPr>
                <w:b/>
                <w:sz w:val="24"/>
                <w:lang w:val="ru-RU"/>
              </w:rPr>
              <w:t>№</w:t>
            </w:r>
          </w:p>
        </w:tc>
        <w:tc>
          <w:tcPr>
            <w:tcW w:w="4334" w:type="dxa"/>
            <w:gridSpan w:val="3"/>
          </w:tcPr>
          <w:p w:rsidR="005210A0" w:rsidRPr="009C4A2D" w:rsidRDefault="005210A0" w:rsidP="005210A0">
            <w:pPr>
              <w:pStyle w:val="TableParagraph"/>
              <w:spacing w:line="275" w:lineRule="exact"/>
              <w:ind w:left="940"/>
              <w:rPr>
                <w:b/>
                <w:sz w:val="24"/>
                <w:lang w:val="ru-RU"/>
              </w:rPr>
            </w:pPr>
            <w:r w:rsidRPr="009C4A2D">
              <w:rPr>
                <w:b/>
                <w:sz w:val="24"/>
                <w:lang w:val="ru-RU"/>
              </w:rPr>
              <w:t>Дни недели</w:t>
            </w:r>
          </w:p>
        </w:tc>
        <w:tc>
          <w:tcPr>
            <w:tcW w:w="4450" w:type="dxa"/>
          </w:tcPr>
          <w:p w:rsidR="005210A0" w:rsidRPr="009C4A2D" w:rsidRDefault="005210A0" w:rsidP="005210A0">
            <w:pPr>
              <w:pStyle w:val="TableParagraph"/>
              <w:spacing w:line="275" w:lineRule="exact"/>
              <w:ind w:left="986"/>
              <w:rPr>
                <w:b/>
                <w:sz w:val="24"/>
                <w:lang w:val="ru-RU"/>
              </w:rPr>
            </w:pPr>
            <w:r w:rsidRPr="009C4A2D">
              <w:rPr>
                <w:b/>
                <w:sz w:val="24"/>
                <w:lang w:val="ru-RU"/>
              </w:rPr>
              <w:t>Вид работы</w:t>
            </w:r>
          </w:p>
        </w:tc>
        <w:tc>
          <w:tcPr>
            <w:tcW w:w="5103" w:type="dxa"/>
          </w:tcPr>
          <w:p w:rsidR="005210A0" w:rsidRPr="009C4A2D" w:rsidRDefault="005210A0" w:rsidP="005210A0">
            <w:pPr>
              <w:pStyle w:val="TableParagraph"/>
              <w:spacing w:line="275" w:lineRule="exact"/>
              <w:ind w:left="1221" w:right="1222"/>
              <w:jc w:val="center"/>
              <w:rPr>
                <w:b/>
                <w:sz w:val="24"/>
                <w:lang w:val="ru-RU"/>
              </w:rPr>
            </w:pPr>
            <w:r w:rsidRPr="009C4A2D">
              <w:rPr>
                <w:b/>
                <w:sz w:val="24"/>
                <w:lang w:val="ru-RU"/>
              </w:rPr>
              <w:t>Цель</w:t>
            </w:r>
          </w:p>
        </w:tc>
      </w:tr>
      <w:tr w:rsidR="005210A0" w:rsidRPr="007B143E" w:rsidTr="00A33013">
        <w:tc>
          <w:tcPr>
            <w:tcW w:w="1281" w:type="dxa"/>
          </w:tcPr>
          <w:p w:rsidR="005210A0" w:rsidRPr="009C4A2D" w:rsidRDefault="005210A0" w:rsidP="005210A0">
            <w:pPr>
              <w:pStyle w:val="TableParagraph"/>
              <w:spacing w:line="276" w:lineRule="auto"/>
              <w:ind w:left="0" w:right="227"/>
              <w:rPr>
                <w:sz w:val="24"/>
                <w:lang w:val="ru-RU"/>
              </w:rPr>
            </w:pPr>
            <w:r w:rsidRPr="009C4A2D">
              <w:rPr>
                <w:sz w:val="24"/>
                <w:lang w:val="ru-RU"/>
              </w:rPr>
              <w:t>1неделя</w:t>
            </w:r>
          </w:p>
        </w:tc>
        <w:tc>
          <w:tcPr>
            <w:tcW w:w="8784" w:type="dxa"/>
            <w:gridSpan w:val="4"/>
          </w:tcPr>
          <w:p w:rsidR="005210A0" w:rsidRPr="009C4A2D" w:rsidRDefault="005210A0" w:rsidP="005210A0">
            <w:pPr>
              <w:pStyle w:val="TableParagraph"/>
              <w:ind w:left="112" w:right="-108"/>
              <w:rPr>
                <w:sz w:val="24"/>
                <w:lang w:val="ru-RU"/>
              </w:rPr>
            </w:pPr>
            <w:r w:rsidRPr="009C4A2D">
              <w:rPr>
                <w:sz w:val="24"/>
                <w:u w:val="single"/>
                <w:lang w:val="ru-RU"/>
              </w:rPr>
              <w:t>Вводное занятие</w:t>
            </w:r>
            <w:r w:rsidRPr="009C4A2D">
              <w:rPr>
                <w:sz w:val="24"/>
                <w:lang w:val="ru-RU"/>
              </w:rPr>
              <w:t>. Знакомство родителей и детей друг с другом, с детским садом, группой, воспитателем. Экскурсия по детскому саду. Знакомство с образовательной программой ДОУ.</w:t>
            </w:r>
          </w:p>
        </w:tc>
        <w:tc>
          <w:tcPr>
            <w:tcW w:w="5103" w:type="dxa"/>
          </w:tcPr>
          <w:p w:rsidR="005210A0" w:rsidRPr="009C4A2D" w:rsidRDefault="005210A0" w:rsidP="005210A0">
            <w:pPr>
              <w:pStyle w:val="TableParagraph"/>
              <w:ind w:left="0" w:right="377"/>
              <w:rPr>
                <w:sz w:val="24"/>
                <w:lang w:val="ru-RU"/>
              </w:rPr>
            </w:pPr>
            <w:r w:rsidRPr="009C4A2D">
              <w:rPr>
                <w:sz w:val="24"/>
                <w:lang w:val="ru-RU"/>
              </w:rPr>
              <w:t>Создать положительный настрой на взаимное сотрудничество.</w:t>
            </w:r>
          </w:p>
        </w:tc>
      </w:tr>
      <w:tr w:rsidR="005210A0" w:rsidRPr="007B143E" w:rsidTr="00A33013">
        <w:trPr>
          <w:trHeight w:val="571"/>
        </w:trPr>
        <w:tc>
          <w:tcPr>
            <w:tcW w:w="1281" w:type="dxa"/>
            <w:vMerge w:val="restart"/>
          </w:tcPr>
          <w:p w:rsidR="005210A0" w:rsidRPr="009C4A2D" w:rsidRDefault="005210A0" w:rsidP="005210A0">
            <w:pPr>
              <w:ind w:right="-101"/>
              <w:rPr>
                <w:sz w:val="24"/>
                <w:szCs w:val="24"/>
                <w:lang w:val="ru-RU"/>
              </w:rPr>
            </w:pPr>
            <w:r w:rsidRPr="009C4A2D">
              <w:rPr>
                <w:sz w:val="24"/>
                <w:szCs w:val="24"/>
                <w:lang w:val="ru-RU"/>
              </w:rPr>
              <w:t>2 неделя</w:t>
            </w:r>
          </w:p>
        </w:tc>
        <w:tc>
          <w:tcPr>
            <w:tcW w:w="1358" w:type="dxa"/>
            <w:vMerge w:val="restart"/>
            <w:tcBorders>
              <w:right w:val="single" w:sz="4" w:space="0" w:color="auto"/>
            </w:tcBorders>
            <w:textDirection w:val="btLr"/>
          </w:tcPr>
          <w:p w:rsidR="005210A0" w:rsidRPr="009C4A2D" w:rsidRDefault="005210A0" w:rsidP="005210A0">
            <w:pPr>
              <w:ind w:left="113" w:right="113"/>
              <w:rPr>
                <w:sz w:val="24"/>
                <w:szCs w:val="24"/>
                <w:lang w:val="ru-RU"/>
              </w:rPr>
            </w:pPr>
          </w:p>
          <w:p w:rsidR="005210A0" w:rsidRPr="009C4A2D" w:rsidRDefault="005210A0" w:rsidP="005210A0">
            <w:pPr>
              <w:ind w:left="113" w:right="113"/>
              <w:rPr>
                <w:sz w:val="24"/>
                <w:szCs w:val="24"/>
                <w:lang w:val="ru-RU"/>
              </w:rPr>
            </w:pPr>
            <w:r w:rsidRPr="009C4A2D">
              <w:rPr>
                <w:sz w:val="24"/>
                <w:szCs w:val="24"/>
                <w:lang w:val="ru-RU"/>
              </w:rPr>
              <w:t>понедельник</w:t>
            </w:r>
          </w:p>
          <w:p w:rsidR="005210A0" w:rsidRPr="009C4A2D" w:rsidRDefault="005210A0" w:rsidP="005210A0">
            <w:pPr>
              <w:ind w:left="113" w:right="113"/>
              <w:rPr>
                <w:sz w:val="24"/>
                <w:szCs w:val="24"/>
                <w:lang w:val="ru-RU"/>
              </w:rPr>
            </w:pPr>
          </w:p>
          <w:p w:rsidR="005210A0" w:rsidRPr="009C4A2D" w:rsidRDefault="005210A0" w:rsidP="005210A0">
            <w:pPr>
              <w:ind w:left="113" w:right="113"/>
              <w:rPr>
                <w:sz w:val="24"/>
                <w:szCs w:val="24"/>
                <w:lang w:val="ru-RU"/>
              </w:rPr>
            </w:pPr>
          </w:p>
          <w:p w:rsidR="005210A0" w:rsidRPr="009C4A2D" w:rsidRDefault="005210A0" w:rsidP="005210A0">
            <w:pPr>
              <w:ind w:left="113" w:right="113"/>
              <w:rPr>
                <w:sz w:val="24"/>
                <w:szCs w:val="24"/>
                <w:lang w:val="ru-RU"/>
              </w:rPr>
            </w:pPr>
          </w:p>
        </w:tc>
        <w:tc>
          <w:tcPr>
            <w:tcW w:w="2053" w:type="dxa"/>
            <w:tcBorders>
              <w:left w:val="single" w:sz="4" w:space="0" w:color="auto"/>
              <w:bottom w:val="single" w:sz="4" w:space="0" w:color="auto"/>
            </w:tcBorders>
          </w:tcPr>
          <w:p w:rsidR="005210A0" w:rsidRPr="009C4A2D" w:rsidRDefault="005210A0" w:rsidP="005210A0">
            <w:pPr>
              <w:pStyle w:val="TableParagraph"/>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ind w:left="102" w:right="-106"/>
              <w:rPr>
                <w:sz w:val="24"/>
                <w:lang w:val="ru-RU"/>
              </w:rPr>
            </w:pPr>
            <w:r w:rsidRPr="009C4A2D">
              <w:rPr>
                <w:sz w:val="24"/>
                <w:lang w:val="ru-RU"/>
              </w:rPr>
              <w:t>Дидактическая игра: «Давайте познакомимся»</w:t>
            </w:r>
          </w:p>
        </w:tc>
        <w:tc>
          <w:tcPr>
            <w:tcW w:w="5103" w:type="dxa"/>
            <w:tcBorders>
              <w:bottom w:val="single" w:sz="4" w:space="0" w:color="auto"/>
            </w:tcBorders>
          </w:tcPr>
          <w:p w:rsidR="005210A0" w:rsidRPr="009C4A2D" w:rsidRDefault="005210A0" w:rsidP="005210A0">
            <w:pPr>
              <w:pStyle w:val="TableParagraph"/>
              <w:ind w:left="0" w:right="377"/>
              <w:rPr>
                <w:sz w:val="24"/>
                <w:lang w:val="ru-RU"/>
              </w:rPr>
            </w:pPr>
            <w:r w:rsidRPr="009C4A2D">
              <w:rPr>
                <w:sz w:val="24"/>
                <w:lang w:val="ru-RU"/>
              </w:rPr>
              <w:t>Создать положительный настрой, на совместную игру</w:t>
            </w:r>
          </w:p>
        </w:tc>
      </w:tr>
      <w:tr w:rsidR="005210A0" w:rsidRPr="009C4A2D" w:rsidTr="00A33013">
        <w:trPr>
          <w:trHeight w:val="475"/>
        </w:trPr>
        <w:tc>
          <w:tcPr>
            <w:tcW w:w="1281" w:type="dxa"/>
            <w:vMerge/>
          </w:tcPr>
          <w:p w:rsidR="005210A0" w:rsidRPr="009C4A2D" w:rsidRDefault="005210A0" w:rsidP="005210A0">
            <w:pPr>
              <w:rPr>
                <w:sz w:val="24"/>
                <w:szCs w:val="24"/>
                <w:lang w:val="ru-RU"/>
              </w:rPr>
            </w:pPr>
          </w:p>
        </w:tc>
        <w:tc>
          <w:tcPr>
            <w:tcW w:w="1358" w:type="dxa"/>
            <w:vMerge/>
            <w:tcBorders>
              <w:right w:val="single" w:sz="4" w:space="0" w:color="auto"/>
            </w:tcBorders>
          </w:tcPr>
          <w:p w:rsidR="005210A0" w:rsidRPr="009C4A2D" w:rsidRDefault="005210A0" w:rsidP="005210A0">
            <w:pPr>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ind w:left="102"/>
              <w:rPr>
                <w:sz w:val="24"/>
                <w:lang w:val="ru-RU"/>
              </w:rPr>
            </w:pPr>
            <w:r w:rsidRPr="009C4A2D">
              <w:rPr>
                <w:sz w:val="24"/>
                <w:lang w:val="ru-RU"/>
              </w:rPr>
              <w:t>Подвижная игра «Найдем игрушки»</w:t>
            </w:r>
          </w:p>
        </w:tc>
        <w:tc>
          <w:tcPr>
            <w:tcW w:w="5103" w:type="dxa"/>
            <w:tcBorders>
              <w:top w:val="single" w:sz="4" w:space="0" w:color="auto"/>
              <w:bottom w:val="single" w:sz="4" w:space="0" w:color="auto"/>
            </w:tcBorders>
          </w:tcPr>
          <w:p w:rsidR="005210A0" w:rsidRPr="009C4A2D" w:rsidRDefault="005210A0" w:rsidP="005210A0">
            <w:pPr>
              <w:pStyle w:val="TableParagraph"/>
              <w:ind w:left="0"/>
              <w:rPr>
                <w:sz w:val="24"/>
                <w:lang w:val="ru-RU"/>
              </w:rPr>
            </w:pPr>
            <w:r w:rsidRPr="009C4A2D">
              <w:rPr>
                <w:sz w:val="24"/>
                <w:lang w:val="ru-RU"/>
              </w:rPr>
              <w:t>Учить ходить за воспитателем</w:t>
            </w:r>
          </w:p>
        </w:tc>
      </w:tr>
      <w:tr w:rsidR="005210A0" w:rsidRPr="007B143E" w:rsidTr="00A33013">
        <w:trPr>
          <w:trHeight w:val="553"/>
        </w:trPr>
        <w:tc>
          <w:tcPr>
            <w:tcW w:w="1281" w:type="dxa"/>
            <w:vMerge/>
          </w:tcPr>
          <w:p w:rsidR="005210A0" w:rsidRPr="009C4A2D" w:rsidRDefault="005210A0" w:rsidP="005210A0">
            <w:pPr>
              <w:rPr>
                <w:sz w:val="24"/>
                <w:szCs w:val="24"/>
                <w:lang w:val="ru-RU"/>
              </w:rPr>
            </w:pPr>
          </w:p>
        </w:tc>
        <w:tc>
          <w:tcPr>
            <w:tcW w:w="1358" w:type="dxa"/>
            <w:vMerge/>
            <w:tcBorders>
              <w:right w:val="single" w:sz="4" w:space="0" w:color="auto"/>
            </w:tcBorders>
          </w:tcPr>
          <w:p w:rsidR="005210A0" w:rsidRPr="009C4A2D" w:rsidRDefault="005210A0" w:rsidP="005210A0">
            <w:pPr>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ind w:left="0"/>
              <w:rPr>
                <w:sz w:val="24"/>
                <w:lang w:val="ru-RU"/>
              </w:rPr>
            </w:pPr>
            <w:r w:rsidRPr="009C4A2D">
              <w:rPr>
                <w:sz w:val="24"/>
                <w:lang w:val="ru-RU"/>
              </w:rPr>
              <w:t>Консультация с родителями: «Возрастные особенности</w:t>
            </w:r>
            <w:r w:rsidR="00A33013" w:rsidRPr="009C4A2D">
              <w:rPr>
                <w:sz w:val="24"/>
                <w:lang w:val="ru-RU"/>
              </w:rPr>
              <w:t xml:space="preserve"> детей</w:t>
            </w:r>
            <w:r w:rsidRPr="009C4A2D">
              <w:rPr>
                <w:sz w:val="24"/>
                <w:lang w:val="ru-RU"/>
              </w:rPr>
              <w:t xml:space="preserve"> от 1до 2.</w:t>
            </w:r>
          </w:p>
        </w:tc>
        <w:tc>
          <w:tcPr>
            <w:tcW w:w="5103" w:type="dxa"/>
            <w:tcBorders>
              <w:top w:val="single" w:sz="4" w:space="0" w:color="auto"/>
            </w:tcBorders>
          </w:tcPr>
          <w:p w:rsidR="005210A0" w:rsidRPr="009C4A2D" w:rsidRDefault="005210A0" w:rsidP="005210A0">
            <w:pPr>
              <w:pStyle w:val="TableParagraph"/>
              <w:ind w:left="0" w:right="468"/>
              <w:rPr>
                <w:sz w:val="24"/>
                <w:lang w:val="ru-RU"/>
              </w:rPr>
            </w:pPr>
            <w:r w:rsidRPr="009C4A2D">
              <w:rPr>
                <w:sz w:val="24"/>
                <w:lang w:val="ru-RU"/>
              </w:rPr>
              <w:t>Обратить внимание на особенности своих детей.</w:t>
            </w:r>
          </w:p>
        </w:tc>
      </w:tr>
      <w:tr w:rsidR="005210A0" w:rsidRPr="007B143E" w:rsidTr="00A33013">
        <w:trPr>
          <w:trHeight w:val="571"/>
        </w:trPr>
        <w:tc>
          <w:tcPr>
            <w:tcW w:w="1281" w:type="dxa"/>
            <w:vMerge/>
          </w:tcPr>
          <w:p w:rsidR="005210A0" w:rsidRPr="009C4A2D" w:rsidRDefault="005210A0" w:rsidP="005210A0">
            <w:pPr>
              <w:rPr>
                <w:sz w:val="24"/>
                <w:szCs w:val="24"/>
                <w:lang w:val="ru-RU"/>
              </w:rPr>
            </w:pPr>
          </w:p>
        </w:tc>
        <w:tc>
          <w:tcPr>
            <w:tcW w:w="1358" w:type="dxa"/>
            <w:vMerge w:val="restart"/>
            <w:tcBorders>
              <w:right w:val="single" w:sz="4" w:space="0" w:color="auto"/>
            </w:tcBorders>
            <w:textDirection w:val="btLr"/>
          </w:tcPr>
          <w:p w:rsidR="005210A0" w:rsidRPr="009C4A2D" w:rsidRDefault="005210A0" w:rsidP="005210A0">
            <w:pPr>
              <w:ind w:left="113" w:right="113"/>
              <w:jc w:val="center"/>
              <w:rPr>
                <w:sz w:val="24"/>
                <w:szCs w:val="24"/>
                <w:lang w:val="ru-RU"/>
              </w:rPr>
            </w:pPr>
          </w:p>
          <w:p w:rsidR="005210A0" w:rsidRPr="009C4A2D" w:rsidRDefault="005210A0" w:rsidP="005210A0">
            <w:pPr>
              <w:ind w:left="113" w:right="113"/>
              <w:jc w:val="center"/>
              <w:rPr>
                <w:sz w:val="24"/>
                <w:szCs w:val="24"/>
                <w:lang w:val="ru-RU"/>
              </w:rPr>
            </w:pPr>
            <w:r w:rsidRPr="009C4A2D">
              <w:rPr>
                <w:sz w:val="24"/>
                <w:szCs w:val="24"/>
                <w:lang w:val="ru-RU"/>
              </w:rPr>
              <w:t>вторник</w:t>
            </w:r>
          </w:p>
          <w:p w:rsidR="005210A0" w:rsidRPr="009C4A2D" w:rsidRDefault="005210A0" w:rsidP="005210A0">
            <w:pPr>
              <w:ind w:left="113" w:right="113"/>
              <w:jc w:val="center"/>
              <w:rPr>
                <w:sz w:val="24"/>
                <w:szCs w:val="24"/>
                <w:lang w:val="ru-RU"/>
              </w:rPr>
            </w:pPr>
          </w:p>
          <w:p w:rsidR="005210A0" w:rsidRPr="009C4A2D" w:rsidRDefault="005210A0" w:rsidP="005210A0">
            <w:pPr>
              <w:ind w:left="113" w:right="113"/>
              <w:jc w:val="center"/>
              <w:rPr>
                <w:sz w:val="24"/>
                <w:szCs w:val="24"/>
                <w:lang w:val="ru-RU"/>
              </w:rPr>
            </w:pPr>
          </w:p>
          <w:p w:rsidR="005210A0" w:rsidRPr="009C4A2D" w:rsidRDefault="005210A0" w:rsidP="005210A0">
            <w:pPr>
              <w:ind w:left="113" w:right="113"/>
              <w:jc w:val="center"/>
              <w:rPr>
                <w:sz w:val="24"/>
                <w:szCs w:val="24"/>
                <w:lang w:val="ru-RU"/>
              </w:rPr>
            </w:pPr>
          </w:p>
        </w:tc>
        <w:tc>
          <w:tcPr>
            <w:tcW w:w="2053" w:type="dxa"/>
            <w:tcBorders>
              <w:left w:val="single" w:sz="4" w:space="0" w:color="auto"/>
              <w:bottom w:val="single" w:sz="4" w:space="0" w:color="auto"/>
            </w:tcBorders>
          </w:tcPr>
          <w:p w:rsidR="005210A0" w:rsidRPr="009C4A2D" w:rsidRDefault="005210A0" w:rsidP="005210A0">
            <w:pPr>
              <w:pStyle w:val="TableParagraph"/>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ind w:left="0" w:right="-108"/>
              <w:rPr>
                <w:sz w:val="24"/>
                <w:lang w:val="ru-RU"/>
              </w:rPr>
            </w:pPr>
            <w:r w:rsidRPr="009C4A2D">
              <w:rPr>
                <w:sz w:val="24"/>
                <w:lang w:val="ru-RU"/>
              </w:rPr>
              <w:t xml:space="preserve">Чтение стихотворения А. </w:t>
            </w:r>
            <w:proofErr w:type="spellStart"/>
            <w:r w:rsidRPr="009C4A2D">
              <w:rPr>
                <w:sz w:val="24"/>
                <w:lang w:val="ru-RU"/>
              </w:rPr>
              <w:t>Барто</w:t>
            </w:r>
            <w:proofErr w:type="spellEnd"/>
            <w:r w:rsidRPr="009C4A2D">
              <w:rPr>
                <w:sz w:val="24"/>
                <w:lang w:val="ru-RU"/>
              </w:rPr>
              <w:t>« Уронили мишку на пол»</w:t>
            </w:r>
          </w:p>
        </w:tc>
        <w:tc>
          <w:tcPr>
            <w:tcW w:w="5103" w:type="dxa"/>
            <w:tcBorders>
              <w:bottom w:val="single" w:sz="4" w:space="0" w:color="auto"/>
            </w:tcBorders>
          </w:tcPr>
          <w:p w:rsidR="005210A0" w:rsidRPr="009C4A2D" w:rsidRDefault="005210A0" w:rsidP="005210A0">
            <w:pPr>
              <w:pStyle w:val="TableParagraph"/>
              <w:ind w:left="0"/>
              <w:rPr>
                <w:sz w:val="24"/>
                <w:lang w:val="ru-RU"/>
              </w:rPr>
            </w:pPr>
            <w:r w:rsidRPr="009C4A2D">
              <w:rPr>
                <w:sz w:val="24"/>
                <w:lang w:val="ru-RU"/>
              </w:rPr>
              <w:t>Учить внимательно, слушать стихотворение, понимать содержание.</w:t>
            </w:r>
          </w:p>
        </w:tc>
      </w:tr>
      <w:tr w:rsidR="005210A0" w:rsidRPr="009C4A2D" w:rsidTr="00A33013">
        <w:trPr>
          <w:trHeight w:val="431"/>
        </w:trPr>
        <w:tc>
          <w:tcPr>
            <w:tcW w:w="1281" w:type="dxa"/>
            <w:vMerge/>
          </w:tcPr>
          <w:p w:rsidR="005210A0" w:rsidRPr="009C4A2D" w:rsidRDefault="005210A0" w:rsidP="005210A0">
            <w:pPr>
              <w:rPr>
                <w:sz w:val="24"/>
                <w:szCs w:val="24"/>
                <w:lang w:val="ru-RU"/>
              </w:rPr>
            </w:pPr>
          </w:p>
        </w:tc>
        <w:tc>
          <w:tcPr>
            <w:tcW w:w="1358" w:type="dxa"/>
            <w:vMerge/>
            <w:tcBorders>
              <w:right w:val="single" w:sz="4" w:space="0" w:color="auto"/>
            </w:tcBorders>
          </w:tcPr>
          <w:p w:rsidR="005210A0" w:rsidRPr="009C4A2D" w:rsidRDefault="005210A0" w:rsidP="005210A0">
            <w:pPr>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ind w:left="102" w:right="364"/>
              <w:rPr>
                <w:sz w:val="24"/>
                <w:lang w:val="ru-RU"/>
              </w:rPr>
            </w:pPr>
            <w:r w:rsidRPr="009C4A2D">
              <w:rPr>
                <w:sz w:val="24"/>
                <w:lang w:val="ru-RU"/>
              </w:rPr>
              <w:t>Подвижная игра «Послушный мяч»</w:t>
            </w:r>
          </w:p>
        </w:tc>
        <w:tc>
          <w:tcPr>
            <w:tcW w:w="5103" w:type="dxa"/>
            <w:tcBorders>
              <w:top w:val="single" w:sz="4" w:space="0" w:color="auto"/>
              <w:bottom w:val="single" w:sz="4" w:space="0" w:color="auto"/>
            </w:tcBorders>
          </w:tcPr>
          <w:p w:rsidR="005210A0" w:rsidRPr="009C4A2D" w:rsidRDefault="005210A0" w:rsidP="005210A0">
            <w:pPr>
              <w:pStyle w:val="TableParagraph"/>
              <w:ind w:left="0"/>
              <w:rPr>
                <w:sz w:val="24"/>
                <w:lang w:val="ru-RU"/>
              </w:rPr>
            </w:pPr>
            <w:r w:rsidRPr="009C4A2D">
              <w:rPr>
                <w:sz w:val="24"/>
                <w:lang w:val="ru-RU"/>
              </w:rPr>
              <w:t>Обучать бросанию.</w:t>
            </w:r>
          </w:p>
        </w:tc>
      </w:tr>
      <w:tr w:rsidR="005210A0" w:rsidRPr="007B143E" w:rsidTr="00A33013">
        <w:trPr>
          <w:trHeight w:val="593"/>
        </w:trPr>
        <w:tc>
          <w:tcPr>
            <w:tcW w:w="1281" w:type="dxa"/>
            <w:vMerge/>
          </w:tcPr>
          <w:p w:rsidR="005210A0" w:rsidRPr="009C4A2D" w:rsidRDefault="005210A0" w:rsidP="005210A0">
            <w:pPr>
              <w:rPr>
                <w:sz w:val="24"/>
                <w:szCs w:val="24"/>
                <w:lang w:val="ru-RU"/>
              </w:rPr>
            </w:pPr>
          </w:p>
        </w:tc>
        <w:tc>
          <w:tcPr>
            <w:tcW w:w="1358" w:type="dxa"/>
            <w:vMerge/>
            <w:tcBorders>
              <w:right w:val="single" w:sz="4" w:space="0" w:color="auto"/>
            </w:tcBorders>
          </w:tcPr>
          <w:p w:rsidR="005210A0" w:rsidRPr="009C4A2D" w:rsidRDefault="005210A0" w:rsidP="005210A0">
            <w:pPr>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ind w:left="0"/>
              <w:rPr>
                <w:sz w:val="24"/>
                <w:lang w:val="ru-RU"/>
              </w:rPr>
            </w:pPr>
            <w:r w:rsidRPr="009C4A2D">
              <w:rPr>
                <w:sz w:val="24"/>
                <w:lang w:val="ru-RU"/>
              </w:rPr>
              <w:t>Консультация: «Значение режима дня, сохранение эмоционального благополучия ребенка»</w:t>
            </w:r>
          </w:p>
        </w:tc>
        <w:tc>
          <w:tcPr>
            <w:tcW w:w="5103" w:type="dxa"/>
            <w:tcBorders>
              <w:top w:val="single" w:sz="4" w:space="0" w:color="auto"/>
            </w:tcBorders>
          </w:tcPr>
          <w:p w:rsidR="005210A0" w:rsidRPr="009C4A2D" w:rsidRDefault="005210A0" w:rsidP="005210A0">
            <w:pPr>
              <w:pStyle w:val="TableParagraph"/>
              <w:ind w:left="0" w:right="222"/>
              <w:rPr>
                <w:sz w:val="24"/>
                <w:lang w:val="ru-RU"/>
              </w:rPr>
            </w:pPr>
            <w:r w:rsidRPr="009C4A2D">
              <w:rPr>
                <w:sz w:val="24"/>
                <w:lang w:val="ru-RU"/>
              </w:rPr>
              <w:t>Обратить внимание на режим дня, чтобы родители его соблюдали.</w:t>
            </w:r>
          </w:p>
        </w:tc>
      </w:tr>
      <w:tr w:rsidR="005210A0" w:rsidRPr="007B143E" w:rsidTr="00A33013">
        <w:trPr>
          <w:trHeight w:val="510"/>
        </w:trPr>
        <w:tc>
          <w:tcPr>
            <w:tcW w:w="1281" w:type="dxa"/>
            <w:vMerge/>
          </w:tcPr>
          <w:p w:rsidR="005210A0" w:rsidRPr="009C4A2D" w:rsidRDefault="005210A0" w:rsidP="005210A0">
            <w:pPr>
              <w:rPr>
                <w:sz w:val="24"/>
                <w:szCs w:val="24"/>
                <w:lang w:val="ru-RU"/>
              </w:rPr>
            </w:pPr>
          </w:p>
        </w:tc>
        <w:tc>
          <w:tcPr>
            <w:tcW w:w="1358" w:type="dxa"/>
            <w:vMerge w:val="restart"/>
            <w:tcBorders>
              <w:right w:val="single" w:sz="4" w:space="0" w:color="auto"/>
            </w:tcBorders>
            <w:textDirection w:val="btLr"/>
          </w:tcPr>
          <w:p w:rsidR="005210A0" w:rsidRPr="009C4A2D" w:rsidRDefault="005210A0" w:rsidP="005210A0">
            <w:pPr>
              <w:spacing w:before="184"/>
              <w:ind w:left="113" w:right="113"/>
              <w:jc w:val="center"/>
              <w:rPr>
                <w:sz w:val="24"/>
                <w:szCs w:val="24"/>
                <w:lang w:val="ru-RU"/>
              </w:rPr>
            </w:pPr>
            <w:r w:rsidRPr="009C4A2D">
              <w:rPr>
                <w:sz w:val="24"/>
                <w:szCs w:val="24"/>
                <w:lang w:val="ru-RU"/>
              </w:rPr>
              <w:t>среда</w:t>
            </w:r>
          </w:p>
        </w:tc>
        <w:tc>
          <w:tcPr>
            <w:tcW w:w="2053" w:type="dxa"/>
            <w:tcBorders>
              <w:left w:val="single" w:sz="4" w:space="0" w:color="auto"/>
              <w:bottom w:val="single" w:sz="4" w:space="0" w:color="auto"/>
            </w:tcBorders>
          </w:tcPr>
          <w:p w:rsidR="005210A0" w:rsidRPr="009C4A2D" w:rsidRDefault="005210A0" w:rsidP="005210A0">
            <w:pPr>
              <w:pStyle w:val="TableParagraph"/>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ind w:left="102"/>
              <w:rPr>
                <w:sz w:val="24"/>
                <w:lang w:val="ru-RU"/>
              </w:rPr>
            </w:pPr>
            <w:r w:rsidRPr="009C4A2D">
              <w:rPr>
                <w:sz w:val="24"/>
                <w:lang w:val="ru-RU"/>
              </w:rPr>
              <w:t>Дидактическая игра «Кто это?»</w:t>
            </w:r>
          </w:p>
        </w:tc>
        <w:tc>
          <w:tcPr>
            <w:tcW w:w="5103" w:type="dxa"/>
            <w:tcBorders>
              <w:bottom w:val="single" w:sz="4" w:space="0" w:color="auto"/>
            </w:tcBorders>
          </w:tcPr>
          <w:p w:rsidR="005210A0" w:rsidRPr="009C4A2D" w:rsidRDefault="005210A0" w:rsidP="005210A0">
            <w:pPr>
              <w:pStyle w:val="TableParagraph"/>
              <w:ind w:left="0" w:right="309"/>
              <w:rPr>
                <w:sz w:val="24"/>
                <w:lang w:val="ru-RU"/>
              </w:rPr>
            </w:pPr>
            <w:r w:rsidRPr="009C4A2D">
              <w:rPr>
                <w:sz w:val="24"/>
                <w:lang w:val="ru-RU"/>
              </w:rPr>
              <w:t>Учить строить отношение со взрослыми и сверстниками.</w:t>
            </w:r>
          </w:p>
        </w:tc>
      </w:tr>
      <w:tr w:rsidR="005210A0" w:rsidRPr="009C4A2D" w:rsidTr="00A33013">
        <w:trPr>
          <w:trHeight w:val="408"/>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ind w:left="102"/>
              <w:rPr>
                <w:sz w:val="24"/>
                <w:lang w:val="ru-RU"/>
              </w:rPr>
            </w:pPr>
            <w:r w:rsidRPr="009C4A2D">
              <w:rPr>
                <w:sz w:val="24"/>
                <w:lang w:val="ru-RU"/>
              </w:rPr>
              <w:t>Подвижная игра  «Догони мяч»</w:t>
            </w:r>
          </w:p>
        </w:tc>
        <w:tc>
          <w:tcPr>
            <w:tcW w:w="5103" w:type="dxa"/>
            <w:tcBorders>
              <w:top w:val="single" w:sz="4" w:space="0" w:color="auto"/>
              <w:bottom w:val="single" w:sz="4" w:space="0" w:color="auto"/>
            </w:tcBorders>
          </w:tcPr>
          <w:p w:rsidR="005210A0" w:rsidRPr="009C4A2D" w:rsidRDefault="005210A0" w:rsidP="005210A0">
            <w:pPr>
              <w:pStyle w:val="TableParagraph"/>
              <w:ind w:left="0" w:right="400"/>
              <w:rPr>
                <w:sz w:val="24"/>
                <w:lang w:val="ru-RU"/>
              </w:rPr>
            </w:pPr>
            <w:r w:rsidRPr="009C4A2D">
              <w:rPr>
                <w:sz w:val="24"/>
                <w:lang w:val="ru-RU"/>
              </w:rPr>
              <w:t>Развивать двигательную активность детей</w:t>
            </w:r>
          </w:p>
        </w:tc>
      </w:tr>
      <w:tr w:rsidR="005210A0" w:rsidRPr="007B143E" w:rsidTr="00A33013">
        <w:trPr>
          <w:trHeight w:val="699"/>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ind w:left="102" w:right="204"/>
              <w:rPr>
                <w:sz w:val="24"/>
                <w:lang w:val="ru-RU"/>
              </w:rPr>
            </w:pPr>
            <w:r w:rsidRPr="009C4A2D">
              <w:rPr>
                <w:sz w:val="24"/>
                <w:lang w:val="ru-RU"/>
              </w:rPr>
              <w:t>Консультация: «Значение предметной деятельности ребенка для его психического развития»</w:t>
            </w:r>
          </w:p>
        </w:tc>
        <w:tc>
          <w:tcPr>
            <w:tcW w:w="5103" w:type="dxa"/>
            <w:tcBorders>
              <w:top w:val="single" w:sz="4" w:space="0" w:color="auto"/>
            </w:tcBorders>
          </w:tcPr>
          <w:p w:rsidR="005210A0" w:rsidRPr="009C4A2D" w:rsidRDefault="005210A0" w:rsidP="005210A0">
            <w:pPr>
              <w:pStyle w:val="TableParagraph"/>
              <w:ind w:left="0"/>
              <w:rPr>
                <w:sz w:val="24"/>
                <w:lang w:val="ru-RU"/>
              </w:rPr>
            </w:pPr>
            <w:r w:rsidRPr="009C4A2D">
              <w:rPr>
                <w:sz w:val="24"/>
                <w:lang w:val="ru-RU"/>
              </w:rPr>
              <w:t>Познакомить с предметной деятельностью ребенка и ее назначением.</w:t>
            </w:r>
          </w:p>
        </w:tc>
      </w:tr>
      <w:tr w:rsidR="005210A0" w:rsidRPr="009C4A2D" w:rsidTr="00A33013">
        <w:trPr>
          <w:trHeight w:val="562"/>
        </w:trPr>
        <w:tc>
          <w:tcPr>
            <w:tcW w:w="1281" w:type="dxa"/>
            <w:vMerge/>
          </w:tcPr>
          <w:p w:rsidR="005210A0" w:rsidRPr="009C4A2D" w:rsidRDefault="005210A0" w:rsidP="005210A0">
            <w:pPr>
              <w:rPr>
                <w:sz w:val="24"/>
                <w:szCs w:val="24"/>
                <w:lang w:val="ru-RU"/>
              </w:rPr>
            </w:pPr>
          </w:p>
        </w:tc>
        <w:tc>
          <w:tcPr>
            <w:tcW w:w="1358" w:type="dxa"/>
            <w:vMerge w:val="restart"/>
            <w:tcBorders>
              <w:right w:val="single" w:sz="4" w:space="0" w:color="auto"/>
            </w:tcBorders>
            <w:textDirection w:val="btLr"/>
          </w:tcPr>
          <w:p w:rsidR="005210A0" w:rsidRPr="009C4A2D" w:rsidRDefault="005210A0" w:rsidP="005210A0">
            <w:pPr>
              <w:ind w:left="113" w:right="113"/>
              <w:rPr>
                <w:sz w:val="24"/>
                <w:szCs w:val="24"/>
                <w:lang w:val="ru-RU"/>
              </w:rPr>
            </w:pPr>
          </w:p>
          <w:p w:rsidR="005210A0" w:rsidRPr="009C4A2D" w:rsidRDefault="005210A0" w:rsidP="005210A0">
            <w:pPr>
              <w:ind w:left="113" w:right="113"/>
              <w:rPr>
                <w:sz w:val="24"/>
                <w:szCs w:val="24"/>
                <w:lang w:val="ru-RU"/>
              </w:rPr>
            </w:pPr>
            <w:r w:rsidRPr="009C4A2D">
              <w:rPr>
                <w:sz w:val="24"/>
                <w:szCs w:val="24"/>
                <w:lang w:val="ru-RU"/>
              </w:rPr>
              <w:t>четверг</w:t>
            </w:r>
          </w:p>
        </w:tc>
        <w:tc>
          <w:tcPr>
            <w:tcW w:w="2053" w:type="dxa"/>
            <w:tcBorders>
              <w:left w:val="single" w:sz="4" w:space="0" w:color="auto"/>
              <w:bottom w:val="single" w:sz="4" w:space="0" w:color="auto"/>
            </w:tcBorders>
          </w:tcPr>
          <w:p w:rsidR="005210A0" w:rsidRPr="009C4A2D" w:rsidRDefault="005210A0" w:rsidP="005210A0">
            <w:pPr>
              <w:pStyle w:val="TableParagraph"/>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ind w:left="102" w:right="310"/>
              <w:rPr>
                <w:sz w:val="24"/>
                <w:lang w:val="ru-RU"/>
              </w:rPr>
            </w:pPr>
            <w:r w:rsidRPr="009C4A2D">
              <w:rPr>
                <w:sz w:val="24"/>
                <w:lang w:val="ru-RU"/>
              </w:rPr>
              <w:t>Дидактическая игра «Соберем колечки»</w:t>
            </w:r>
          </w:p>
        </w:tc>
        <w:tc>
          <w:tcPr>
            <w:tcW w:w="5103" w:type="dxa"/>
            <w:tcBorders>
              <w:bottom w:val="single" w:sz="4" w:space="0" w:color="auto"/>
            </w:tcBorders>
          </w:tcPr>
          <w:p w:rsidR="005210A0" w:rsidRPr="009C4A2D" w:rsidRDefault="005210A0" w:rsidP="005210A0">
            <w:pPr>
              <w:pStyle w:val="TableParagraph"/>
              <w:ind w:left="0" w:right="354"/>
              <w:rPr>
                <w:sz w:val="24"/>
                <w:lang w:val="ru-RU"/>
              </w:rPr>
            </w:pPr>
            <w:r w:rsidRPr="009C4A2D">
              <w:rPr>
                <w:sz w:val="24"/>
                <w:lang w:val="ru-RU"/>
              </w:rPr>
              <w:t>Развивать восприятие цвета, величины.</w:t>
            </w:r>
          </w:p>
        </w:tc>
      </w:tr>
      <w:tr w:rsidR="005210A0" w:rsidRPr="009C4A2D" w:rsidTr="00A33013">
        <w:trPr>
          <w:trHeight w:val="401"/>
        </w:trPr>
        <w:tc>
          <w:tcPr>
            <w:tcW w:w="1281" w:type="dxa"/>
            <w:vMerge/>
          </w:tcPr>
          <w:p w:rsidR="005210A0" w:rsidRPr="009C4A2D" w:rsidRDefault="005210A0" w:rsidP="005210A0">
            <w:pPr>
              <w:rPr>
                <w:sz w:val="24"/>
                <w:szCs w:val="24"/>
                <w:lang w:val="ru-RU"/>
              </w:rPr>
            </w:pPr>
          </w:p>
        </w:tc>
        <w:tc>
          <w:tcPr>
            <w:tcW w:w="1358" w:type="dxa"/>
            <w:vMerge/>
            <w:tcBorders>
              <w:right w:val="single" w:sz="4" w:space="0" w:color="auto"/>
            </w:tcBorders>
          </w:tcPr>
          <w:p w:rsidR="005210A0" w:rsidRPr="009C4A2D" w:rsidRDefault="005210A0" w:rsidP="005210A0">
            <w:pPr>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ind w:left="102"/>
              <w:rPr>
                <w:sz w:val="24"/>
                <w:lang w:val="ru-RU"/>
              </w:rPr>
            </w:pPr>
            <w:r w:rsidRPr="009C4A2D">
              <w:rPr>
                <w:sz w:val="24"/>
                <w:lang w:val="ru-RU"/>
              </w:rPr>
              <w:t>Подвижная игра «Найдем игрушки»</w:t>
            </w:r>
          </w:p>
        </w:tc>
        <w:tc>
          <w:tcPr>
            <w:tcW w:w="5103" w:type="dxa"/>
            <w:tcBorders>
              <w:top w:val="single" w:sz="4" w:space="0" w:color="auto"/>
              <w:bottom w:val="single" w:sz="4" w:space="0" w:color="auto"/>
            </w:tcBorders>
          </w:tcPr>
          <w:p w:rsidR="005210A0" w:rsidRPr="009C4A2D" w:rsidRDefault="005210A0" w:rsidP="005210A0">
            <w:pPr>
              <w:pStyle w:val="TableParagraph"/>
              <w:ind w:left="0"/>
              <w:rPr>
                <w:sz w:val="24"/>
                <w:lang w:val="ru-RU"/>
              </w:rPr>
            </w:pPr>
            <w:r w:rsidRPr="009C4A2D">
              <w:rPr>
                <w:sz w:val="24"/>
                <w:lang w:val="ru-RU"/>
              </w:rPr>
              <w:t>Учить ходить за воспитателем</w:t>
            </w:r>
          </w:p>
        </w:tc>
      </w:tr>
      <w:tr w:rsidR="005210A0" w:rsidRPr="009C4A2D" w:rsidTr="009C4A2D">
        <w:trPr>
          <w:trHeight w:val="626"/>
        </w:trPr>
        <w:tc>
          <w:tcPr>
            <w:tcW w:w="1281" w:type="dxa"/>
            <w:vMerge/>
          </w:tcPr>
          <w:p w:rsidR="005210A0" w:rsidRPr="009C4A2D" w:rsidRDefault="005210A0" w:rsidP="005210A0">
            <w:pPr>
              <w:rPr>
                <w:sz w:val="24"/>
                <w:szCs w:val="24"/>
                <w:lang w:val="ru-RU"/>
              </w:rPr>
            </w:pPr>
          </w:p>
        </w:tc>
        <w:tc>
          <w:tcPr>
            <w:tcW w:w="1358" w:type="dxa"/>
            <w:vMerge/>
            <w:tcBorders>
              <w:right w:val="single" w:sz="4" w:space="0" w:color="auto"/>
            </w:tcBorders>
          </w:tcPr>
          <w:p w:rsidR="005210A0" w:rsidRPr="009C4A2D" w:rsidRDefault="005210A0" w:rsidP="005210A0">
            <w:pPr>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ind w:left="102"/>
              <w:rPr>
                <w:sz w:val="24"/>
                <w:lang w:val="ru-RU"/>
              </w:rPr>
            </w:pPr>
            <w:r w:rsidRPr="009C4A2D">
              <w:rPr>
                <w:sz w:val="24"/>
                <w:lang w:val="ru-RU"/>
              </w:rPr>
              <w:t>Беседа о каждом ребенке</w:t>
            </w:r>
          </w:p>
          <w:p w:rsidR="009C4A2D" w:rsidRPr="009C4A2D" w:rsidRDefault="009C4A2D" w:rsidP="009C4A2D">
            <w:pPr>
              <w:pStyle w:val="TableParagraph"/>
              <w:ind w:left="0"/>
              <w:rPr>
                <w:sz w:val="24"/>
                <w:lang w:val="ru-RU"/>
              </w:rPr>
            </w:pPr>
          </w:p>
          <w:p w:rsidR="009C4A2D" w:rsidRPr="009C4A2D" w:rsidRDefault="009C4A2D" w:rsidP="009C4A2D">
            <w:pPr>
              <w:pStyle w:val="TableParagraph"/>
              <w:ind w:left="0"/>
              <w:rPr>
                <w:sz w:val="24"/>
                <w:lang w:val="ru-RU"/>
              </w:rPr>
            </w:pPr>
          </w:p>
        </w:tc>
        <w:tc>
          <w:tcPr>
            <w:tcW w:w="5103" w:type="dxa"/>
            <w:tcBorders>
              <w:top w:val="single" w:sz="4" w:space="0" w:color="auto"/>
            </w:tcBorders>
          </w:tcPr>
          <w:p w:rsidR="005210A0" w:rsidRPr="009C4A2D" w:rsidRDefault="005210A0" w:rsidP="005210A0">
            <w:pPr>
              <w:pStyle w:val="TableParagraph"/>
              <w:ind w:left="0"/>
              <w:rPr>
                <w:lang w:val="ru-RU"/>
              </w:rPr>
            </w:pPr>
            <w:r w:rsidRPr="009C4A2D">
              <w:rPr>
                <w:lang w:val="ru-RU"/>
              </w:rPr>
              <w:t xml:space="preserve"> Информация для родителей</w:t>
            </w:r>
          </w:p>
        </w:tc>
      </w:tr>
      <w:tr w:rsidR="005210A0" w:rsidRPr="007B143E" w:rsidTr="00A33013">
        <w:trPr>
          <w:trHeight w:val="541"/>
        </w:trPr>
        <w:tc>
          <w:tcPr>
            <w:tcW w:w="1281" w:type="dxa"/>
            <w:vMerge/>
          </w:tcPr>
          <w:p w:rsidR="005210A0" w:rsidRPr="009C4A2D" w:rsidRDefault="005210A0" w:rsidP="005210A0">
            <w:pPr>
              <w:rPr>
                <w:sz w:val="24"/>
                <w:szCs w:val="24"/>
                <w:lang w:val="ru-RU"/>
              </w:rPr>
            </w:pPr>
          </w:p>
        </w:tc>
        <w:tc>
          <w:tcPr>
            <w:tcW w:w="1358" w:type="dxa"/>
            <w:vMerge w:val="restart"/>
            <w:tcBorders>
              <w:right w:val="single" w:sz="4" w:space="0" w:color="auto"/>
            </w:tcBorders>
            <w:textDirection w:val="btLr"/>
          </w:tcPr>
          <w:p w:rsidR="005210A0" w:rsidRPr="009C4A2D" w:rsidRDefault="005210A0" w:rsidP="005210A0">
            <w:pPr>
              <w:spacing w:before="184"/>
              <w:ind w:left="113" w:right="113"/>
              <w:jc w:val="center"/>
              <w:rPr>
                <w:sz w:val="24"/>
                <w:szCs w:val="24"/>
                <w:lang w:val="ru-RU"/>
              </w:rPr>
            </w:pPr>
            <w:r w:rsidRPr="009C4A2D">
              <w:rPr>
                <w:sz w:val="24"/>
                <w:szCs w:val="24"/>
                <w:lang w:val="ru-RU"/>
              </w:rPr>
              <w:t>пятница</w:t>
            </w:r>
          </w:p>
        </w:tc>
        <w:tc>
          <w:tcPr>
            <w:tcW w:w="2053" w:type="dxa"/>
            <w:tcBorders>
              <w:left w:val="single" w:sz="4" w:space="0" w:color="auto"/>
              <w:bottom w:val="single" w:sz="4" w:space="0" w:color="auto"/>
            </w:tcBorders>
          </w:tcPr>
          <w:p w:rsidR="005210A0" w:rsidRPr="009C4A2D" w:rsidRDefault="005210A0" w:rsidP="005210A0">
            <w:pPr>
              <w:pStyle w:val="TableParagraph"/>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ind w:left="102" w:right="380"/>
              <w:rPr>
                <w:sz w:val="24"/>
                <w:lang w:val="ru-RU"/>
              </w:rPr>
            </w:pPr>
            <w:r w:rsidRPr="009C4A2D">
              <w:rPr>
                <w:sz w:val="24"/>
                <w:lang w:val="ru-RU"/>
              </w:rPr>
              <w:t xml:space="preserve">Чтение </w:t>
            </w:r>
            <w:proofErr w:type="spellStart"/>
            <w:r w:rsidRPr="009C4A2D">
              <w:rPr>
                <w:sz w:val="24"/>
                <w:lang w:val="ru-RU"/>
              </w:rPr>
              <w:t>потешки</w:t>
            </w:r>
            <w:proofErr w:type="spellEnd"/>
            <w:r w:rsidRPr="009C4A2D">
              <w:rPr>
                <w:sz w:val="24"/>
                <w:lang w:val="ru-RU"/>
              </w:rPr>
              <w:t>: «Сорока- Сорока»</w:t>
            </w:r>
          </w:p>
          <w:p w:rsidR="009C4A2D" w:rsidRPr="009C4A2D" w:rsidRDefault="009C4A2D" w:rsidP="009C4A2D">
            <w:pPr>
              <w:pStyle w:val="TableParagraph"/>
              <w:ind w:left="0" w:right="380"/>
              <w:rPr>
                <w:sz w:val="24"/>
                <w:lang w:val="ru-RU"/>
              </w:rPr>
            </w:pPr>
          </w:p>
        </w:tc>
        <w:tc>
          <w:tcPr>
            <w:tcW w:w="5103" w:type="dxa"/>
            <w:tcBorders>
              <w:bottom w:val="single" w:sz="4" w:space="0" w:color="auto"/>
            </w:tcBorders>
          </w:tcPr>
          <w:p w:rsidR="005210A0" w:rsidRPr="009C4A2D" w:rsidRDefault="005210A0" w:rsidP="005210A0">
            <w:pPr>
              <w:pStyle w:val="TableParagraph"/>
              <w:ind w:left="0" w:right="230"/>
              <w:rPr>
                <w:sz w:val="24"/>
                <w:lang w:val="ru-RU"/>
              </w:rPr>
            </w:pPr>
            <w:r w:rsidRPr="009C4A2D">
              <w:rPr>
                <w:sz w:val="24"/>
                <w:lang w:val="ru-RU"/>
              </w:rPr>
              <w:t>Научить воспроизводить доступные звукосочетания слова– текста.</w:t>
            </w:r>
          </w:p>
        </w:tc>
      </w:tr>
      <w:tr w:rsidR="005210A0" w:rsidRPr="009C4A2D" w:rsidTr="00A33013">
        <w:trPr>
          <w:trHeight w:val="407"/>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ind w:left="102" w:right="364"/>
              <w:rPr>
                <w:sz w:val="24"/>
                <w:lang w:val="ru-RU"/>
              </w:rPr>
            </w:pPr>
            <w:r w:rsidRPr="009C4A2D">
              <w:rPr>
                <w:sz w:val="24"/>
                <w:lang w:val="ru-RU"/>
              </w:rPr>
              <w:t>Подвижная игра «Послушный мяч»</w:t>
            </w:r>
          </w:p>
        </w:tc>
        <w:tc>
          <w:tcPr>
            <w:tcW w:w="5103" w:type="dxa"/>
            <w:tcBorders>
              <w:top w:val="single" w:sz="4" w:space="0" w:color="auto"/>
              <w:bottom w:val="single" w:sz="4" w:space="0" w:color="auto"/>
            </w:tcBorders>
          </w:tcPr>
          <w:p w:rsidR="005210A0" w:rsidRPr="009C4A2D" w:rsidRDefault="005210A0" w:rsidP="005210A0">
            <w:pPr>
              <w:pStyle w:val="TableParagraph"/>
              <w:ind w:left="0"/>
              <w:rPr>
                <w:sz w:val="24"/>
                <w:lang w:val="ru-RU"/>
              </w:rPr>
            </w:pPr>
            <w:r w:rsidRPr="009C4A2D">
              <w:rPr>
                <w:sz w:val="24"/>
                <w:lang w:val="ru-RU"/>
              </w:rPr>
              <w:t>Обучать бросанию.</w:t>
            </w:r>
          </w:p>
        </w:tc>
      </w:tr>
      <w:tr w:rsidR="005210A0" w:rsidRPr="009C4A2D" w:rsidTr="00A33013">
        <w:trPr>
          <w:trHeight w:val="457"/>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ind w:left="102" w:right="435"/>
              <w:rPr>
                <w:sz w:val="24"/>
                <w:lang w:val="ru-RU"/>
              </w:rPr>
            </w:pPr>
            <w:r w:rsidRPr="009C4A2D">
              <w:rPr>
                <w:sz w:val="24"/>
                <w:lang w:val="ru-RU"/>
              </w:rPr>
              <w:t>Пальчиковая игра «Серый зайка умывается»</w:t>
            </w:r>
          </w:p>
        </w:tc>
        <w:tc>
          <w:tcPr>
            <w:tcW w:w="5103" w:type="dxa"/>
            <w:tcBorders>
              <w:top w:val="single" w:sz="4" w:space="0" w:color="auto"/>
            </w:tcBorders>
          </w:tcPr>
          <w:p w:rsidR="005210A0" w:rsidRPr="009C4A2D" w:rsidRDefault="005210A0" w:rsidP="005210A0">
            <w:pPr>
              <w:pStyle w:val="TableParagraph"/>
              <w:ind w:left="0" w:right="-108"/>
              <w:rPr>
                <w:sz w:val="24"/>
                <w:lang w:val="ru-RU"/>
              </w:rPr>
            </w:pPr>
            <w:r w:rsidRPr="009C4A2D">
              <w:rPr>
                <w:sz w:val="24"/>
                <w:lang w:val="ru-RU"/>
              </w:rPr>
              <w:t>Развивать мелкую моторику пальцев и кистей рук. Соотносить слово и действия.</w:t>
            </w:r>
          </w:p>
        </w:tc>
      </w:tr>
      <w:tr w:rsidR="005210A0" w:rsidRPr="007B143E" w:rsidTr="00A33013">
        <w:trPr>
          <w:trHeight w:val="489"/>
        </w:trPr>
        <w:tc>
          <w:tcPr>
            <w:tcW w:w="1281" w:type="dxa"/>
            <w:vMerge w:val="restart"/>
          </w:tcPr>
          <w:p w:rsidR="005210A0" w:rsidRPr="009C4A2D" w:rsidRDefault="005210A0" w:rsidP="005210A0">
            <w:pPr>
              <w:spacing w:before="184"/>
              <w:rPr>
                <w:sz w:val="24"/>
                <w:szCs w:val="24"/>
                <w:lang w:val="ru-RU"/>
              </w:rPr>
            </w:pPr>
            <w:r w:rsidRPr="009C4A2D">
              <w:rPr>
                <w:sz w:val="24"/>
                <w:szCs w:val="24"/>
                <w:lang w:val="ru-RU"/>
              </w:rPr>
              <w:t>3 неделя</w:t>
            </w:r>
          </w:p>
        </w:tc>
        <w:tc>
          <w:tcPr>
            <w:tcW w:w="1358" w:type="dxa"/>
            <w:vMerge w:val="restart"/>
            <w:tcBorders>
              <w:right w:val="single" w:sz="4" w:space="0" w:color="auto"/>
            </w:tcBorders>
            <w:textDirection w:val="btLr"/>
          </w:tcPr>
          <w:p w:rsidR="005210A0" w:rsidRPr="009C4A2D" w:rsidRDefault="005210A0" w:rsidP="005210A0">
            <w:pPr>
              <w:spacing w:before="184"/>
              <w:ind w:left="113" w:right="113"/>
              <w:jc w:val="center"/>
              <w:rPr>
                <w:sz w:val="24"/>
                <w:szCs w:val="24"/>
                <w:lang w:val="ru-RU"/>
              </w:rPr>
            </w:pPr>
            <w:r w:rsidRPr="009C4A2D">
              <w:rPr>
                <w:sz w:val="24"/>
                <w:szCs w:val="24"/>
                <w:lang w:val="ru-RU"/>
              </w:rPr>
              <w:t>понедельник</w:t>
            </w:r>
          </w:p>
          <w:p w:rsidR="005210A0" w:rsidRPr="009C4A2D" w:rsidRDefault="005210A0" w:rsidP="005210A0">
            <w:pPr>
              <w:spacing w:before="184"/>
              <w:ind w:left="113" w:right="113"/>
              <w:jc w:val="center"/>
              <w:rPr>
                <w:sz w:val="24"/>
                <w:szCs w:val="24"/>
                <w:lang w:val="ru-RU"/>
              </w:rPr>
            </w:pPr>
          </w:p>
          <w:p w:rsidR="005210A0" w:rsidRPr="009C4A2D" w:rsidRDefault="005210A0" w:rsidP="005210A0">
            <w:pPr>
              <w:spacing w:before="184"/>
              <w:ind w:left="113" w:right="113"/>
              <w:jc w:val="center"/>
              <w:rPr>
                <w:sz w:val="24"/>
                <w:szCs w:val="24"/>
                <w:lang w:val="ru-RU"/>
              </w:rPr>
            </w:pPr>
          </w:p>
        </w:tc>
        <w:tc>
          <w:tcPr>
            <w:tcW w:w="2053" w:type="dxa"/>
            <w:tcBorders>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spacing w:line="276" w:lineRule="auto"/>
              <w:ind w:left="102" w:right="87"/>
              <w:rPr>
                <w:sz w:val="24"/>
                <w:lang w:val="ru-RU"/>
              </w:rPr>
            </w:pPr>
            <w:r w:rsidRPr="009C4A2D">
              <w:rPr>
                <w:sz w:val="24"/>
                <w:lang w:val="ru-RU"/>
              </w:rPr>
              <w:t>Дидактическая игра «Загляни ко мне в окошко»</w:t>
            </w:r>
          </w:p>
        </w:tc>
        <w:tc>
          <w:tcPr>
            <w:tcW w:w="5103" w:type="dxa"/>
            <w:tcBorders>
              <w:bottom w:val="single" w:sz="4" w:space="0" w:color="auto"/>
            </w:tcBorders>
          </w:tcPr>
          <w:p w:rsidR="005210A0" w:rsidRPr="009C4A2D" w:rsidRDefault="005210A0" w:rsidP="005210A0">
            <w:pPr>
              <w:pStyle w:val="TableParagraph"/>
              <w:spacing w:line="276" w:lineRule="auto"/>
              <w:ind w:left="0" w:right="377"/>
              <w:rPr>
                <w:sz w:val="24"/>
                <w:lang w:val="ru-RU"/>
              </w:rPr>
            </w:pPr>
            <w:r w:rsidRPr="009C4A2D">
              <w:rPr>
                <w:sz w:val="24"/>
                <w:lang w:val="ru-RU"/>
              </w:rPr>
              <w:t>Создать положительный настрой на совместную игру</w:t>
            </w:r>
          </w:p>
        </w:tc>
      </w:tr>
      <w:tr w:rsidR="005210A0" w:rsidRPr="009C4A2D" w:rsidTr="00A33013">
        <w:trPr>
          <w:trHeight w:val="448"/>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spacing w:line="271" w:lineRule="exact"/>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spacing w:line="271" w:lineRule="exact"/>
              <w:ind w:left="102"/>
              <w:rPr>
                <w:sz w:val="24"/>
                <w:lang w:val="ru-RU"/>
              </w:rPr>
            </w:pPr>
            <w:r w:rsidRPr="009C4A2D">
              <w:rPr>
                <w:sz w:val="24"/>
                <w:lang w:val="ru-RU"/>
              </w:rPr>
              <w:t>Подвижная игра  «Догони собачку»</w:t>
            </w:r>
          </w:p>
        </w:tc>
        <w:tc>
          <w:tcPr>
            <w:tcW w:w="5103" w:type="dxa"/>
            <w:tcBorders>
              <w:top w:val="single" w:sz="4" w:space="0" w:color="auto"/>
              <w:bottom w:val="single" w:sz="4" w:space="0" w:color="auto"/>
            </w:tcBorders>
          </w:tcPr>
          <w:p w:rsidR="005210A0" w:rsidRPr="009C4A2D" w:rsidRDefault="005210A0" w:rsidP="005210A0">
            <w:pPr>
              <w:pStyle w:val="TableParagraph"/>
              <w:spacing w:line="276" w:lineRule="auto"/>
              <w:ind w:left="0" w:right="400"/>
              <w:rPr>
                <w:sz w:val="24"/>
                <w:lang w:val="ru-RU"/>
              </w:rPr>
            </w:pPr>
            <w:r w:rsidRPr="009C4A2D">
              <w:rPr>
                <w:sz w:val="24"/>
                <w:lang w:val="ru-RU"/>
              </w:rPr>
              <w:t>Развивать двигательную активность</w:t>
            </w:r>
          </w:p>
        </w:tc>
      </w:tr>
      <w:tr w:rsidR="005210A0" w:rsidRPr="007B143E" w:rsidTr="00A33013">
        <w:trPr>
          <w:trHeight w:val="421"/>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Игра «Плавает-тонет»</w:t>
            </w:r>
          </w:p>
        </w:tc>
        <w:tc>
          <w:tcPr>
            <w:tcW w:w="5103" w:type="dxa"/>
            <w:tcBorders>
              <w:top w:val="single" w:sz="4" w:space="0" w:color="auto"/>
            </w:tcBorders>
          </w:tcPr>
          <w:p w:rsidR="005210A0" w:rsidRPr="009C4A2D" w:rsidRDefault="005210A0" w:rsidP="005210A0">
            <w:pPr>
              <w:pStyle w:val="TableParagraph"/>
              <w:spacing w:line="278" w:lineRule="auto"/>
              <w:ind w:left="0" w:right="176"/>
              <w:rPr>
                <w:sz w:val="24"/>
                <w:lang w:val="ru-RU"/>
              </w:rPr>
            </w:pPr>
            <w:r w:rsidRPr="009C4A2D">
              <w:rPr>
                <w:sz w:val="24"/>
                <w:lang w:val="ru-RU"/>
              </w:rPr>
              <w:t>Совершенствовать обследовательские действия детей. Учить играть с водой.</w:t>
            </w:r>
          </w:p>
        </w:tc>
      </w:tr>
      <w:tr w:rsidR="005210A0" w:rsidRPr="007B143E" w:rsidTr="00A33013">
        <w:trPr>
          <w:trHeight w:val="475"/>
        </w:trPr>
        <w:tc>
          <w:tcPr>
            <w:tcW w:w="1281" w:type="dxa"/>
            <w:vMerge/>
          </w:tcPr>
          <w:p w:rsidR="005210A0" w:rsidRPr="009C4A2D" w:rsidRDefault="005210A0" w:rsidP="005210A0">
            <w:pPr>
              <w:spacing w:before="184"/>
              <w:rPr>
                <w:sz w:val="24"/>
                <w:szCs w:val="24"/>
                <w:lang w:val="ru-RU"/>
              </w:rPr>
            </w:pPr>
          </w:p>
        </w:tc>
        <w:tc>
          <w:tcPr>
            <w:tcW w:w="1358" w:type="dxa"/>
            <w:vMerge w:val="restart"/>
            <w:tcBorders>
              <w:right w:val="single" w:sz="4" w:space="0" w:color="auto"/>
            </w:tcBorders>
            <w:textDirection w:val="btLr"/>
          </w:tcPr>
          <w:p w:rsidR="005210A0" w:rsidRPr="009C4A2D" w:rsidRDefault="005210A0" w:rsidP="005210A0">
            <w:pPr>
              <w:spacing w:before="184"/>
              <w:ind w:left="113" w:right="113"/>
              <w:jc w:val="center"/>
              <w:rPr>
                <w:sz w:val="24"/>
                <w:szCs w:val="24"/>
                <w:lang w:val="ru-RU"/>
              </w:rPr>
            </w:pPr>
            <w:r w:rsidRPr="009C4A2D">
              <w:rPr>
                <w:sz w:val="24"/>
                <w:szCs w:val="24"/>
                <w:lang w:val="ru-RU"/>
              </w:rPr>
              <w:t>вторник</w:t>
            </w:r>
          </w:p>
        </w:tc>
        <w:tc>
          <w:tcPr>
            <w:tcW w:w="2053" w:type="dxa"/>
            <w:tcBorders>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spacing w:line="278" w:lineRule="auto"/>
              <w:ind w:left="102" w:right="325"/>
              <w:rPr>
                <w:sz w:val="24"/>
                <w:lang w:val="ru-RU"/>
              </w:rPr>
            </w:pPr>
            <w:r w:rsidRPr="009C4A2D">
              <w:rPr>
                <w:sz w:val="24"/>
                <w:lang w:val="ru-RU"/>
              </w:rPr>
              <w:t>Дидактическая игра «Гуси- гуси»</w:t>
            </w:r>
          </w:p>
        </w:tc>
        <w:tc>
          <w:tcPr>
            <w:tcW w:w="5103" w:type="dxa"/>
            <w:tcBorders>
              <w:bottom w:val="single" w:sz="4" w:space="0" w:color="auto"/>
            </w:tcBorders>
          </w:tcPr>
          <w:p w:rsidR="005210A0" w:rsidRPr="009C4A2D" w:rsidRDefault="005210A0" w:rsidP="005210A0">
            <w:pPr>
              <w:pStyle w:val="TableParagraph"/>
              <w:spacing w:line="276" w:lineRule="auto"/>
              <w:ind w:left="0" w:right="167"/>
              <w:rPr>
                <w:sz w:val="24"/>
                <w:lang w:val="ru-RU"/>
              </w:rPr>
            </w:pPr>
            <w:r w:rsidRPr="009C4A2D">
              <w:rPr>
                <w:sz w:val="24"/>
                <w:lang w:val="ru-RU"/>
              </w:rPr>
              <w:t>Развивать способность понимать сюжеты не сложной инсценировки</w:t>
            </w:r>
          </w:p>
        </w:tc>
      </w:tr>
      <w:tr w:rsidR="005210A0" w:rsidRPr="009C4A2D" w:rsidTr="00A33013">
        <w:trPr>
          <w:trHeight w:val="502"/>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spacing w:line="276" w:lineRule="auto"/>
              <w:ind w:left="102" w:right="133"/>
              <w:rPr>
                <w:sz w:val="24"/>
                <w:lang w:val="ru-RU"/>
              </w:rPr>
            </w:pPr>
            <w:r w:rsidRPr="009C4A2D">
              <w:rPr>
                <w:sz w:val="24"/>
                <w:lang w:val="ru-RU"/>
              </w:rPr>
              <w:t>Подвижная игра «Маленькие и большие»</w:t>
            </w:r>
          </w:p>
        </w:tc>
        <w:tc>
          <w:tcPr>
            <w:tcW w:w="5103" w:type="dxa"/>
            <w:tcBorders>
              <w:top w:val="single" w:sz="4" w:space="0" w:color="auto"/>
              <w:bottom w:val="single" w:sz="4" w:space="0" w:color="auto"/>
            </w:tcBorders>
          </w:tcPr>
          <w:p w:rsidR="005210A0" w:rsidRPr="009C4A2D" w:rsidRDefault="005210A0" w:rsidP="005210A0">
            <w:pPr>
              <w:pStyle w:val="TableParagraph"/>
              <w:spacing w:line="270" w:lineRule="exact"/>
              <w:ind w:left="0"/>
              <w:rPr>
                <w:sz w:val="24"/>
                <w:lang w:val="ru-RU"/>
              </w:rPr>
            </w:pPr>
            <w:r w:rsidRPr="009C4A2D">
              <w:rPr>
                <w:sz w:val="24"/>
                <w:lang w:val="ru-RU"/>
              </w:rPr>
              <w:t>Познакомить с величиной.</w:t>
            </w:r>
          </w:p>
        </w:tc>
      </w:tr>
      <w:tr w:rsidR="005210A0" w:rsidRPr="007B143E" w:rsidTr="00A33013">
        <w:trPr>
          <w:trHeight w:val="408"/>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Игра «Воздушные шары»</w:t>
            </w:r>
          </w:p>
        </w:tc>
        <w:tc>
          <w:tcPr>
            <w:tcW w:w="5103" w:type="dxa"/>
            <w:tcBorders>
              <w:top w:val="single" w:sz="4" w:space="0" w:color="auto"/>
            </w:tcBorders>
          </w:tcPr>
          <w:p w:rsidR="005210A0" w:rsidRPr="009C4A2D" w:rsidRDefault="005210A0" w:rsidP="005210A0">
            <w:pPr>
              <w:pStyle w:val="TableParagraph"/>
              <w:spacing w:line="276" w:lineRule="auto"/>
              <w:ind w:left="0" w:right="193"/>
              <w:rPr>
                <w:sz w:val="24"/>
                <w:lang w:val="ru-RU"/>
              </w:rPr>
            </w:pPr>
            <w:r w:rsidRPr="009C4A2D">
              <w:rPr>
                <w:sz w:val="24"/>
                <w:lang w:val="ru-RU"/>
              </w:rPr>
              <w:t>Учить устанавливать соответствие предметов по цвету.</w:t>
            </w:r>
          </w:p>
        </w:tc>
      </w:tr>
      <w:tr w:rsidR="005210A0" w:rsidRPr="007B143E" w:rsidTr="00A33013">
        <w:trPr>
          <w:trHeight w:val="435"/>
        </w:trPr>
        <w:tc>
          <w:tcPr>
            <w:tcW w:w="1281" w:type="dxa"/>
            <w:vMerge/>
          </w:tcPr>
          <w:p w:rsidR="005210A0" w:rsidRPr="009C4A2D" w:rsidRDefault="005210A0" w:rsidP="005210A0">
            <w:pPr>
              <w:spacing w:before="184"/>
              <w:rPr>
                <w:sz w:val="24"/>
                <w:szCs w:val="24"/>
                <w:lang w:val="ru-RU"/>
              </w:rPr>
            </w:pPr>
          </w:p>
        </w:tc>
        <w:tc>
          <w:tcPr>
            <w:tcW w:w="1358" w:type="dxa"/>
            <w:vMerge w:val="restart"/>
            <w:tcBorders>
              <w:right w:val="single" w:sz="4" w:space="0" w:color="auto"/>
            </w:tcBorders>
            <w:textDirection w:val="btLr"/>
          </w:tcPr>
          <w:p w:rsidR="005210A0" w:rsidRPr="009C4A2D" w:rsidRDefault="005210A0" w:rsidP="005210A0">
            <w:pPr>
              <w:spacing w:before="184"/>
              <w:ind w:left="113" w:right="113"/>
              <w:jc w:val="center"/>
              <w:rPr>
                <w:sz w:val="24"/>
                <w:szCs w:val="24"/>
                <w:lang w:val="ru-RU"/>
              </w:rPr>
            </w:pPr>
            <w:r w:rsidRPr="009C4A2D">
              <w:rPr>
                <w:sz w:val="24"/>
                <w:szCs w:val="24"/>
                <w:lang w:val="ru-RU"/>
              </w:rPr>
              <w:t>среда</w:t>
            </w:r>
          </w:p>
        </w:tc>
        <w:tc>
          <w:tcPr>
            <w:tcW w:w="2053" w:type="dxa"/>
            <w:tcBorders>
              <w:left w:val="single" w:sz="4" w:space="0" w:color="auto"/>
              <w:bottom w:val="single" w:sz="4" w:space="0" w:color="auto"/>
            </w:tcBorders>
          </w:tcPr>
          <w:p w:rsidR="005210A0" w:rsidRPr="009C4A2D" w:rsidRDefault="005210A0" w:rsidP="005210A0">
            <w:pPr>
              <w:pStyle w:val="TableParagraph"/>
              <w:spacing w:line="273" w:lineRule="exact"/>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spacing w:line="276" w:lineRule="auto"/>
              <w:ind w:left="102" w:right="204"/>
              <w:rPr>
                <w:sz w:val="24"/>
                <w:lang w:val="ru-RU"/>
              </w:rPr>
            </w:pPr>
            <w:r w:rsidRPr="009C4A2D">
              <w:rPr>
                <w:sz w:val="24"/>
                <w:lang w:val="ru-RU"/>
              </w:rPr>
              <w:t>Музыкально- дидактическая игра «Да – да-да»</w:t>
            </w:r>
          </w:p>
        </w:tc>
        <w:tc>
          <w:tcPr>
            <w:tcW w:w="5103" w:type="dxa"/>
            <w:tcBorders>
              <w:bottom w:val="single" w:sz="4" w:space="0" w:color="auto"/>
            </w:tcBorders>
          </w:tcPr>
          <w:p w:rsidR="005210A0" w:rsidRPr="009C4A2D" w:rsidRDefault="005210A0" w:rsidP="005210A0">
            <w:pPr>
              <w:pStyle w:val="TableParagraph"/>
              <w:spacing w:line="276" w:lineRule="auto"/>
              <w:ind w:left="0" w:right="284"/>
              <w:jc w:val="both"/>
              <w:rPr>
                <w:sz w:val="24"/>
                <w:lang w:val="ru-RU"/>
              </w:rPr>
            </w:pPr>
            <w:r w:rsidRPr="009C4A2D">
              <w:rPr>
                <w:sz w:val="24"/>
                <w:lang w:val="ru-RU"/>
              </w:rPr>
              <w:t>Обучать простейшим движениям. Развивать чувство ритма.</w:t>
            </w:r>
          </w:p>
        </w:tc>
      </w:tr>
      <w:tr w:rsidR="005210A0" w:rsidRPr="009C4A2D" w:rsidTr="00A33013">
        <w:trPr>
          <w:trHeight w:val="502"/>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Подвижная игра  «Догони мяч»</w:t>
            </w:r>
          </w:p>
        </w:tc>
        <w:tc>
          <w:tcPr>
            <w:tcW w:w="5103" w:type="dxa"/>
            <w:tcBorders>
              <w:top w:val="single" w:sz="4" w:space="0" w:color="auto"/>
              <w:bottom w:val="single" w:sz="4" w:space="0" w:color="auto"/>
            </w:tcBorders>
          </w:tcPr>
          <w:p w:rsidR="005210A0" w:rsidRPr="009C4A2D" w:rsidRDefault="005210A0" w:rsidP="005210A0">
            <w:pPr>
              <w:pStyle w:val="TableParagraph"/>
              <w:spacing w:line="270" w:lineRule="exact"/>
              <w:ind w:left="0"/>
              <w:rPr>
                <w:sz w:val="24"/>
                <w:lang w:val="ru-RU"/>
              </w:rPr>
            </w:pPr>
            <w:r w:rsidRPr="009C4A2D">
              <w:rPr>
                <w:sz w:val="24"/>
                <w:lang w:val="ru-RU"/>
              </w:rPr>
              <w:t>Развивать ловкость</w:t>
            </w:r>
          </w:p>
        </w:tc>
      </w:tr>
      <w:tr w:rsidR="005210A0" w:rsidRPr="009C4A2D" w:rsidTr="00A33013">
        <w:trPr>
          <w:trHeight w:val="421"/>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Игра:  «Что катится»</w:t>
            </w:r>
          </w:p>
        </w:tc>
        <w:tc>
          <w:tcPr>
            <w:tcW w:w="5103" w:type="dxa"/>
            <w:tcBorders>
              <w:top w:val="single" w:sz="4" w:space="0" w:color="auto"/>
            </w:tcBorders>
          </w:tcPr>
          <w:p w:rsidR="005210A0" w:rsidRPr="009C4A2D" w:rsidRDefault="005210A0" w:rsidP="005210A0">
            <w:pPr>
              <w:pStyle w:val="TableParagraph"/>
              <w:spacing w:line="278" w:lineRule="auto"/>
              <w:ind w:left="0" w:right="287"/>
              <w:rPr>
                <w:sz w:val="24"/>
                <w:lang w:val="ru-RU"/>
              </w:rPr>
            </w:pPr>
            <w:r w:rsidRPr="009C4A2D">
              <w:rPr>
                <w:sz w:val="24"/>
                <w:lang w:val="ru-RU"/>
              </w:rPr>
              <w:t>Знакомить с формой предметов.</w:t>
            </w:r>
          </w:p>
        </w:tc>
      </w:tr>
      <w:tr w:rsidR="005210A0" w:rsidRPr="009C4A2D" w:rsidTr="00A33013">
        <w:trPr>
          <w:trHeight w:val="543"/>
        </w:trPr>
        <w:tc>
          <w:tcPr>
            <w:tcW w:w="1281" w:type="dxa"/>
            <w:vMerge/>
          </w:tcPr>
          <w:p w:rsidR="005210A0" w:rsidRPr="009C4A2D" w:rsidRDefault="005210A0" w:rsidP="005210A0">
            <w:pPr>
              <w:spacing w:before="184"/>
              <w:rPr>
                <w:sz w:val="24"/>
                <w:szCs w:val="24"/>
                <w:lang w:val="ru-RU"/>
              </w:rPr>
            </w:pPr>
          </w:p>
        </w:tc>
        <w:tc>
          <w:tcPr>
            <w:tcW w:w="1358" w:type="dxa"/>
            <w:vMerge w:val="restart"/>
            <w:tcBorders>
              <w:right w:val="single" w:sz="4" w:space="0" w:color="auto"/>
            </w:tcBorders>
            <w:textDirection w:val="btLr"/>
          </w:tcPr>
          <w:p w:rsidR="005210A0" w:rsidRPr="009C4A2D" w:rsidRDefault="005210A0" w:rsidP="005210A0">
            <w:pPr>
              <w:spacing w:before="184"/>
              <w:ind w:left="113" w:right="113"/>
              <w:jc w:val="center"/>
              <w:rPr>
                <w:sz w:val="24"/>
                <w:szCs w:val="24"/>
                <w:lang w:val="ru-RU"/>
              </w:rPr>
            </w:pPr>
            <w:r w:rsidRPr="009C4A2D">
              <w:rPr>
                <w:sz w:val="24"/>
                <w:szCs w:val="24"/>
                <w:lang w:val="ru-RU"/>
              </w:rPr>
              <w:t>четверг</w:t>
            </w:r>
          </w:p>
        </w:tc>
        <w:tc>
          <w:tcPr>
            <w:tcW w:w="2053" w:type="dxa"/>
            <w:tcBorders>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spacing w:line="276" w:lineRule="auto"/>
              <w:ind w:left="102" w:right="100"/>
              <w:rPr>
                <w:sz w:val="24"/>
                <w:lang w:val="ru-RU"/>
              </w:rPr>
            </w:pPr>
            <w:r w:rsidRPr="009C4A2D">
              <w:rPr>
                <w:sz w:val="24"/>
                <w:lang w:val="ru-RU"/>
              </w:rPr>
              <w:t>Дидактическая игра «Выбери игрушку»</w:t>
            </w:r>
          </w:p>
        </w:tc>
        <w:tc>
          <w:tcPr>
            <w:tcW w:w="5103" w:type="dxa"/>
            <w:tcBorders>
              <w:bottom w:val="single" w:sz="4" w:space="0" w:color="auto"/>
            </w:tcBorders>
          </w:tcPr>
          <w:p w:rsidR="005210A0" w:rsidRPr="009C4A2D" w:rsidRDefault="005210A0" w:rsidP="005210A0">
            <w:pPr>
              <w:pStyle w:val="TableParagraph"/>
              <w:spacing w:line="276" w:lineRule="auto"/>
              <w:ind w:left="0" w:right="327"/>
              <w:rPr>
                <w:sz w:val="24"/>
                <w:lang w:val="ru-RU"/>
              </w:rPr>
            </w:pPr>
            <w:r w:rsidRPr="009C4A2D">
              <w:rPr>
                <w:sz w:val="24"/>
                <w:lang w:val="ru-RU"/>
              </w:rPr>
              <w:t>Приучать ориентироваться в пространстве.</w:t>
            </w:r>
          </w:p>
        </w:tc>
      </w:tr>
      <w:tr w:rsidR="005210A0" w:rsidRPr="009C4A2D" w:rsidTr="00A33013">
        <w:trPr>
          <w:trHeight w:val="303"/>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Подвижная игра  «Кто попадет?»</w:t>
            </w:r>
          </w:p>
          <w:p w:rsidR="000B597B" w:rsidRPr="009C4A2D" w:rsidRDefault="000B597B" w:rsidP="005210A0">
            <w:pPr>
              <w:pStyle w:val="TableParagraph"/>
              <w:spacing w:line="270" w:lineRule="exact"/>
              <w:ind w:left="102"/>
              <w:rPr>
                <w:sz w:val="24"/>
                <w:lang w:val="ru-RU"/>
              </w:rPr>
            </w:pPr>
          </w:p>
        </w:tc>
        <w:tc>
          <w:tcPr>
            <w:tcW w:w="5103" w:type="dxa"/>
            <w:tcBorders>
              <w:top w:val="single" w:sz="4" w:space="0" w:color="auto"/>
              <w:bottom w:val="single" w:sz="4" w:space="0" w:color="auto"/>
            </w:tcBorders>
          </w:tcPr>
          <w:p w:rsidR="005210A0" w:rsidRPr="009C4A2D" w:rsidRDefault="005210A0" w:rsidP="005210A0">
            <w:pPr>
              <w:pStyle w:val="TableParagraph"/>
              <w:spacing w:line="276" w:lineRule="auto"/>
              <w:ind w:left="0" w:right="400"/>
              <w:rPr>
                <w:sz w:val="24"/>
                <w:lang w:val="ru-RU"/>
              </w:rPr>
            </w:pPr>
            <w:r w:rsidRPr="009C4A2D">
              <w:rPr>
                <w:sz w:val="24"/>
                <w:lang w:val="ru-RU"/>
              </w:rPr>
              <w:t>Развивать двигательную активность</w:t>
            </w:r>
          </w:p>
        </w:tc>
      </w:tr>
      <w:tr w:rsidR="005210A0" w:rsidRPr="007B143E" w:rsidTr="009C4A2D">
        <w:trPr>
          <w:trHeight w:val="600"/>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spacing w:line="278" w:lineRule="auto"/>
              <w:ind w:left="102" w:right="264"/>
              <w:rPr>
                <w:sz w:val="24"/>
                <w:lang w:val="ru-RU"/>
              </w:rPr>
            </w:pPr>
            <w:r w:rsidRPr="009C4A2D">
              <w:rPr>
                <w:sz w:val="24"/>
                <w:lang w:val="ru-RU"/>
              </w:rPr>
              <w:t>Музыкально-дидактическая игра «Мы идем»</w:t>
            </w:r>
          </w:p>
        </w:tc>
        <w:tc>
          <w:tcPr>
            <w:tcW w:w="5103" w:type="dxa"/>
            <w:tcBorders>
              <w:top w:val="single" w:sz="4" w:space="0" w:color="auto"/>
            </w:tcBorders>
          </w:tcPr>
          <w:p w:rsidR="000B597B" w:rsidRPr="009C4A2D" w:rsidRDefault="005210A0" w:rsidP="005210A0">
            <w:pPr>
              <w:pStyle w:val="TableParagraph"/>
              <w:spacing w:line="276" w:lineRule="auto"/>
              <w:ind w:left="0" w:right="227"/>
              <w:rPr>
                <w:sz w:val="24"/>
                <w:lang w:val="ru-RU"/>
              </w:rPr>
            </w:pPr>
            <w:r w:rsidRPr="009C4A2D">
              <w:rPr>
                <w:sz w:val="24"/>
                <w:lang w:val="ru-RU"/>
              </w:rPr>
              <w:t>Учить выполнять под музыку игровые и плясовые движения.</w:t>
            </w:r>
          </w:p>
        </w:tc>
      </w:tr>
      <w:tr w:rsidR="005210A0" w:rsidRPr="009C4A2D" w:rsidTr="00A33013">
        <w:trPr>
          <w:trHeight w:val="420"/>
        </w:trPr>
        <w:tc>
          <w:tcPr>
            <w:tcW w:w="1281" w:type="dxa"/>
            <w:vMerge/>
          </w:tcPr>
          <w:p w:rsidR="005210A0" w:rsidRPr="009C4A2D" w:rsidRDefault="005210A0" w:rsidP="005210A0">
            <w:pPr>
              <w:spacing w:before="184"/>
              <w:rPr>
                <w:sz w:val="24"/>
                <w:szCs w:val="24"/>
                <w:lang w:val="ru-RU"/>
              </w:rPr>
            </w:pPr>
          </w:p>
        </w:tc>
        <w:tc>
          <w:tcPr>
            <w:tcW w:w="1358" w:type="dxa"/>
            <w:vMerge w:val="restart"/>
            <w:tcBorders>
              <w:right w:val="single" w:sz="4" w:space="0" w:color="auto"/>
            </w:tcBorders>
            <w:textDirection w:val="btLr"/>
          </w:tcPr>
          <w:p w:rsidR="005210A0" w:rsidRPr="009C4A2D" w:rsidRDefault="005210A0" w:rsidP="005210A0">
            <w:pPr>
              <w:spacing w:before="184"/>
              <w:ind w:left="113" w:right="113"/>
              <w:jc w:val="center"/>
              <w:rPr>
                <w:sz w:val="24"/>
                <w:szCs w:val="24"/>
                <w:lang w:val="ru-RU"/>
              </w:rPr>
            </w:pPr>
            <w:r w:rsidRPr="009C4A2D">
              <w:rPr>
                <w:sz w:val="24"/>
                <w:szCs w:val="24"/>
                <w:lang w:val="ru-RU"/>
              </w:rPr>
              <w:t>пятница</w:t>
            </w:r>
          </w:p>
        </w:tc>
        <w:tc>
          <w:tcPr>
            <w:tcW w:w="2053" w:type="dxa"/>
            <w:tcBorders>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spacing w:line="276" w:lineRule="auto"/>
              <w:ind w:left="102" w:right="142"/>
              <w:rPr>
                <w:sz w:val="24"/>
                <w:lang w:val="ru-RU"/>
              </w:rPr>
            </w:pPr>
            <w:r w:rsidRPr="009C4A2D">
              <w:rPr>
                <w:sz w:val="24"/>
                <w:lang w:val="ru-RU"/>
              </w:rPr>
              <w:t>Дидактическая игра «Посади бабочку»</w:t>
            </w:r>
          </w:p>
        </w:tc>
        <w:tc>
          <w:tcPr>
            <w:tcW w:w="5103" w:type="dxa"/>
            <w:tcBorders>
              <w:bottom w:val="single" w:sz="4" w:space="0" w:color="auto"/>
            </w:tcBorders>
          </w:tcPr>
          <w:p w:rsidR="005210A0" w:rsidRPr="009C4A2D" w:rsidRDefault="005210A0" w:rsidP="005210A0">
            <w:pPr>
              <w:pStyle w:val="TableParagraph"/>
              <w:spacing w:line="270" w:lineRule="exact"/>
              <w:ind w:left="0"/>
              <w:rPr>
                <w:sz w:val="24"/>
                <w:lang w:val="ru-RU"/>
              </w:rPr>
            </w:pPr>
            <w:r w:rsidRPr="009C4A2D">
              <w:rPr>
                <w:sz w:val="24"/>
                <w:lang w:val="ru-RU"/>
              </w:rPr>
              <w:t>Развивать восприятие цвета</w:t>
            </w:r>
          </w:p>
        </w:tc>
      </w:tr>
      <w:tr w:rsidR="005210A0" w:rsidRPr="009C4A2D" w:rsidTr="00A33013">
        <w:trPr>
          <w:trHeight w:val="412"/>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spacing w:line="276" w:lineRule="auto"/>
              <w:ind w:left="102" w:right="88"/>
              <w:rPr>
                <w:sz w:val="24"/>
                <w:lang w:val="ru-RU"/>
              </w:rPr>
            </w:pPr>
            <w:r w:rsidRPr="009C4A2D">
              <w:rPr>
                <w:sz w:val="24"/>
                <w:lang w:val="ru-RU"/>
              </w:rPr>
              <w:t>Подвижная игра «Подпрыгни до ладошки»</w:t>
            </w:r>
          </w:p>
          <w:p w:rsidR="009C4A2D" w:rsidRPr="009C4A2D" w:rsidRDefault="009C4A2D" w:rsidP="009C4A2D">
            <w:pPr>
              <w:pStyle w:val="TableParagraph"/>
              <w:spacing w:line="276" w:lineRule="auto"/>
              <w:ind w:left="0" w:right="88"/>
              <w:rPr>
                <w:sz w:val="24"/>
                <w:lang w:val="ru-RU"/>
              </w:rPr>
            </w:pPr>
          </w:p>
        </w:tc>
        <w:tc>
          <w:tcPr>
            <w:tcW w:w="5103" w:type="dxa"/>
            <w:tcBorders>
              <w:top w:val="single" w:sz="4" w:space="0" w:color="auto"/>
              <w:bottom w:val="single" w:sz="4" w:space="0" w:color="auto"/>
            </w:tcBorders>
          </w:tcPr>
          <w:p w:rsidR="005210A0" w:rsidRPr="009C4A2D" w:rsidRDefault="005210A0" w:rsidP="005210A0">
            <w:pPr>
              <w:pStyle w:val="TableParagraph"/>
              <w:spacing w:line="270" w:lineRule="exact"/>
              <w:ind w:left="0"/>
              <w:rPr>
                <w:sz w:val="24"/>
                <w:lang w:val="ru-RU"/>
              </w:rPr>
            </w:pPr>
            <w:r w:rsidRPr="009C4A2D">
              <w:rPr>
                <w:sz w:val="24"/>
                <w:lang w:val="ru-RU"/>
              </w:rPr>
              <w:t>Развивать ловкость, быстроту.</w:t>
            </w:r>
          </w:p>
        </w:tc>
      </w:tr>
      <w:tr w:rsidR="005210A0" w:rsidRPr="007B143E" w:rsidTr="00A33013">
        <w:trPr>
          <w:cantSplit/>
          <w:trHeight w:val="405"/>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Вечер</w:t>
            </w:r>
          </w:p>
        </w:tc>
        <w:tc>
          <w:tcPr>
            <w:tcW w:w="5373" w:type="dxa"/>
            <w:gridSpan w:val="2"/>
            <w:tcBorders>
              <w:top w:val="single" w:sz="4" w:space="0" w:color="auto"/>
            </w:tcBorders>
          </w:tcPr>
          <w:p w:rsidR="00A33013" w:rsidRPr="009C4A2D" w:rsidRDefault="005210A0" w:rsidP="00A33013">
            <w:pPr>
              <w:pStyle w:val="TableParagraph"/>
              <w:spacing w:line="276" w:lineRule="auto"/>
              <w:ind w:left="102" w:right="132"/>
              <w:rPr>
                <w:sz w:val="24"/>
                <w:lang w:val="ru-RU"/>
              </w:rPr>
            </w:pPr>
            <w:r w:rsidRPr="009C4A2D">
              <w:rPr>
                <w:sz w:val="24"/>
                <w:lang w:val="ru-RU"/>
              </w:rPr>
              <w:t>Беседа с родителями об условиях воспитания в семье</w:t>
            </w:r>
          </w:p>
          <w:p w:rsidR="009C4A2D" w:rsidRPr="009C4A2D" w:rsidRDefault="009C4A2D" w:rsidP="00A33013">
            <w:pPr>
              <w:pStyle w:val="TableParagraph"/>
              <w:spacing w:line="276" w:lineRule="auto"/>
              <w:ind w:left="102" w:right="132"/>
              <w:rPr>
                <w:sz w:val="24"/>
                <w:lang w:val="ru-RU"/>
              </w:rPr>
            </w:pPr>
          </w:p>
        </w:tc>
        <w:tc>
          <w:tcPr>
            <w:tcW w:w="5103" w:type="dxa"/>
            <w:tcBorders>
              <w:top w:val="single" w:sz="4" w:space="0" w:color="auto"/>
            </w:tcBorders>
          </w:tcPr>
          <w:p w:rsidR="005210A0" w:rsidRPr="009C4A2D" w:rsidRDefault="005210A0" w:rsidP="005210A0">
            <w:pPr>
              <w:pStyle w:val="TableParagraph"/>
              <w:spacing w:line="270" w:lineRule="exact"/>
              <w:ind w:left="0"/>
              <w:rPr>
                <w:sz w:val="24"/>
                <w:lang w:val="ru-RU"/>
              </w:rPr>
            </w:pPr>
            <w:r w:rsidRPr="009C4A2D">
              <w:rPr>
                <w:sz w:val="24"/>
                <w:lang w:val="ru-RU"/>
              </w:rPr>
              <w:t>Облегчение адаптации к детскому саду.</w:t>
            </w:r>
          </w:p>
        </w:tc>
      </w:tr>
      <w:tr w:rsidR="005210A0" w:rsidRPr="007B143E" w:rsidTr="00A33013">
        <w:trPr>
          <w:trHeight w:val="489"/>
        </w:trPr>
        <w:tc>
          <w:tcPr>
            <w:tcW w:w="1281" w:type="dxa"/>
            <w:vMerge w:val="restart"/>
          </w:tcPr>
          <w:p w:rsidR="005210A0" w:rsidRPr="009C4A2D" w:rsidRDefault="005210A0" w:rsidP="005210A0">
            <w:pPr>
              <w:spacing w:before="184"/>
              <w:rPr>
                <w:sz w:val="24"/>
                <w:szCs w:val="24"/>
                <w:lang w:val="ru-RU"/>
              </w:rPr>
            </w:pPr>
            <w:r w:rsidRPr="009C4A2D">
              <w:rPr>
                <w:sz w:val="24"/>
                <w:szCs w:val="24"/>
                <w:lang w:val="ru-RU"/>
              </w:rPr>
              <w:t>4 неделя</w:t>
            </w:r>
          </w:p>
        </w:tc>
        <w:tc>
          <w:tcPr>
            <w:tcW w:w="1358" w:type="dxa"/>
            <w:vMerge w:val="restart"/>
            <w:tcBorders>
              <w:right w:val="single" w:sz="4" w:space="0" w:color="auto"/>
            </w:tcBorders>
            <w:textDirection w:val="btLr"/>
          </w:tcPr>
          <w:p w:rsidR="005210A0" w:rsidRPr="009C4A2D" w:rsidRDefault="005210A0" w:rsidP="005210A0">
            <w:pPr>
              <w:spacing w:before="184"/>
              <w:ind w:left="113" w:right="113"/>
              <w:jc w:val="center"/>
              <w:rPr>
                <w:sz w:val="24"/>
                <w:szCs w:val="24"/>
                <w:lang w:val="ru-RU"/>
              </w:rPr>
            </w:pPr>
            <w:r w:rsidRPr="009C4A2D">
              <w:rPr>
                <w:sz w:val="24"/>
                <w:szCs w:val="24"/>
                <w:lang w:val="ru-RU"/>
              </w:rPr>
              <w:t>понедельник</w:t>
            </w:r>
          </w:p>
        </w:tc>
        <w:tc>
          <w:tcPr>
            <w:tcW w:w="2053" w:type="dxa"/>
            <w:tcBorders>
              <w:left w:val="single" w:sz="4" w:space="0" w:color="auto"/>
              <w:bottom w:val="single" w:sz="4" w:space="0" w:color="auto"/>
            </w:tcBorders>
          </w:tcPr>
          <w:p w:rsidR="005210A0" w:rsidRPr="009C4A2D" w:rsidRDefault="005210A0" w:rsidP="005210A0">
            <w:pPr>
              <w:pStyle w:val="TableParagraph"/>
              <w:spacing w:line="271" w:lineRule="exact"/>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spacing w:line="278" w:lineRule="auto"/>
              <w:ind w:left="102" w:right="518"/>
              <w:rPr>
                <w:sz w:val="24"/>
                <w:lang w:val="ru-RU"/>
              </w:rPr>
            </w:pPr>
            <w:r w:rsidRPr="009C4A2D">
              <w:rPr>
                <w:sz w:val="24"/>
                <w:lang w:val="ru-RU"/>
              </w:rPr>
              <w:t>Дидактическая игра «Что изменилось?»</w:t>
            </w:r>
          </w:p>
        </w:tc>
        <w:tc>
          <w:tcPr>
            <w:tcW w:w="5103" w:type="dxa"/>
            <w:tcBorders>
              <w:bottom w:val="single" w:sz="4" w:space="0" w:color="auto"/>
            </w:tcBorders>
          </w:tcPr>
          <w:p w:rsidR="005210A0" w:rsidRPr="009C4A2D" w:rsidRDefault="005210A0" w:rsidP="005210A0">
            <w:pPr>
              <w:pStyle w:val="TableParagraph"/>
              <w:spacing w:line="276" w:lineRule="auto"/>
              <w:ind w:left="0" w:right="273"/>
              <w:rPr>
                <w:sz w:val="24"/>
                <w:lang w:val="ru-RU"/>
              </w:rPr>
            </w:pPr>
            <w:r w:rsidRPr="009C4A2D">
              <w:rPr>
                <w:sz w:val="24"/>
                <w:lang w:val="ru-RU"/>
              </w:rPr>
              <w:t>Развитие внимания, правильное произнесение название предметов.</w:t>
            </w:r>
          </w:p>
        </w:tc>
      </w:tr>
      <w:tr w:rsidR="005210A0" w:rsidRPr="007B143E" w:rsidTr="00A33013">
        <w:trPr>
          <w:trHeight w:val="529"/>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Подвижная игра  «Кто попадёт?»</w:t>
            </w:r>
          </w:p>
        </w:tc>
        <w:tc>
          <w:tcPr>
            <w:tcW w:w="5103" w:type="dxa"/>
            <w:tcBorders>
              <w:top w:val="single" w:sz="4" w:space="0" w:color="auto"/>
              <w:bottom w:val="single" w:sz="4" w:space="0" w:color="auto"/>
            </w:tcBorders>
          </w:tcPr>
          <w:p w:rsidR="005210A0" w:rsidRPr="009C4A2D" w:rsidRDefault="005210A0" w:rsidP="005210A0">
            <w:pPr>
              <w:pStyle w:val="TableParagraph"/>
              <w:spacing w:line="276" w:lineRule="auto"/>
              <w:ind w:left="0"/>
              <w:rPr>
                <w:sz w:val="24"/>
                <w:lang w:val="ru-RU"/>
              </w:rPr>
            </w:pPr>
            <w:r w:rsidRPr="009C4A2D">
              <w:rPr>
                <w:sz w:val="24"/>
                <w:lang w:val="ru-RU"/>
              </w:rPr>
              <w:t>Развитие ловкости, цепкости, развитие умения играть в мяч.</w:t>
            </w:r>
          </w:p>
        </w:tc>
      </w:tr>
      <w:tr w:rsidR="005210A0" w:rsidRPr="007B143E" w:rsidTr="00A33013">
        <w:trPr>
          <w:trHeight w:val="380"/>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spacing w:line="276" w:lineRule="auto"/>
              <w:ind w:left="102" w:right="268"/>
              <w:jc w:val="both"/>
              <w:rPr>
                <w:sz w:val="24"/>
                <w:lang w:val="ru-RU"/>
              </w:rPr>
            </w:pPr>
            <w:r w:rsidRPr="009C4A2D">
              <w:rPr>
                <w:sz w:val="24"/>
                <w:lang w:val="ru-RU"/>
              </w:rPr>
              <w:t>Консультация с родителями “Индивидуальный подход к ребенку”</w:t>
            </w:r>
          </w:p>
        </w:tc>
        <w:tc>
          <w:tcPr>
            <w:tcW w:w="5103" w:type="dxa"/>
            <w:tcBorders>
              <w:top w:val="single" w:sz="4" w:space="0" w:color="auto"/>
            </w:tcBorders>
          </w:tcPr>
          <w:p w:rsidR="005210A0" w:rsidRPr="009C4A2D" w:rsidRDefault="005210A0" w:rsidP="005210A0">
            <w:pPr>
              <w:pStyle w:val="TableParagraph"/>
              <w:spacing w:line="276" w:lineRule="auto"/>
              <w:ind w:left="0" w:right="-108"/>
              <w:rPr>
                <w:sz w:val="24"/>
                <w:lang w:val="ru-RU"/>
              </w:rPr>
            </w:pPr>
            <w:r w:rsidRPr="009C4A2D">
              <w:rPr>
                <w:sz w:val="24"/>
                <w:lang w:val="ru-RU"/>
              </w:rPr>
              <w:t xml:space="preserve">Обратить внимание родителей на </w:t>
            </w:r>
            <w:proofErr w:type="spellStart"/>
            <w:r w:rsidRPr="009C4A2D">
              <w:rPr>
                <w:sz w:val="24"/>
                <w:lang w:val="ru-RU"/>
              </w:rPr>
              <w:t>формиро-вание</w:t>
            </w:r>
            <w:proofErr w:type="spellEnd"/>
            <w:r w:rsidRPr="009C4A2D">
              <w:rPr>
                <w:sz w:val="24"/>
                <w:lang w:val="ru-RU"/>
              </w:rPr>
              <w:t xml:space="preserve"> определенных черт характера ребенка</w:t>
            </w:r>
          </w:p>
        </w:tc>
      </w:tr>
      <w:tr w:rsidR="005210A0" w:rsidRPr="007B143E" w:rsidTr="00A33013">
        <w:trPr>
          <w:trHeight w:val="462"/>
        </w:trPr>
        <w:tc>
          <w:tcPr>
            <w:tcW w:w="1281" w:type="dxa"/>
            <w:vMerge/>
          </w:tcPr>
          <w:p w:rsidR="005210A0" w:rsidRPr="009C4A2D" w:rsidRDefault="005210A0" w:rsidP="005210A0">
            <w:pPr>
              <w:spacing w:before="184"/>
              <w:rPr>
                <w:sz w:val="24"/>
                <w:szCs w:val="24"/>
                <w:lang w:val="ru-RU"/>
              </w:rPr>
            </w:pPr>
          </w:p>
        </w:tc>
        <w:tc>
          <w:tcPr>
            <w:tcW w:w="1358" w:type="dxa"/>
            <w:vMerge w:val="restart"/>
            <w:tcBorders>
              <w:right w:val="single" w:sz="4" w:space="0" w:color="auto"/>
            </w:tcBorders>
            <w:textDirection w:val="btLr"/>
          </w:tcPr>
          <w:p w:rsidR="005210A0" w:rsidRPr="009C4A2D" w:rsidRDefault="005210A0" w:rsidP="005210A0">
            <w:pPr>
              <w:spacing w:before="184"/>
              <w:ind w:left="113" w:right="113"/>
              <w:jc w:val="center"/>
              <w:rPr>
                <w:sz w:val="24"/>
                <w:szCs w:val="24"/>
                <w:lang w:val="ru-RU"/>
              </w:rPr>
            </w:pPr>
            <w:r w:rsidRPr="009C4A2D">
              <w:rPr>
                <w:sz w:val="24"/>
                <w:szCs w:val="24"/>
                <w:lang w:val="ru-RU"/>
              </w:rPr>
              <w:t>вторник</w:t>
            </w:r>
          </w:p>
        </w:tc>
        <w:tc>
          <w:tcPr>
            <w:tcW w:w="2053" w:type="dxa"/>
            <w:tcBorders>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Дидактическая игра«Что ещё такой же формы?»</w:t>
            </w:r>
          </w:p>
        </w:tc>
        <w:tc>
          <w:tcPr>
            <w:tcW w:w="5103" w:type="dxa"/>
            <w:tcBorders>
              <w:bottom w:val="single" w:sz="4" w:space="0" w:color="auto"/>
            </w:tcBorders>
          </w:tcPr>
          <w:p w:rsidR="005210A0" w:rsidRPr="009C4A2D" w:rsidRDefault="005210A0" w:rsidP="005210A0">
            <w:pPr>
              <w:pStyle w:val="TableParagraph"/>
              <w:spacing w:line="276" w:lineRule="auto"/>
              <w:ind w:left="0" w:right="134"/>
              <w:rPr>
                <w:sz w:val="24"/>
                <w:lang w:val="ru-RU"/>
              </w:rPr>
            </w:pPr>
            <w:r w:rsidRPr="009C4A2D">
              <w:rPr>
                <w:sz w:val="24"/>
                <w:lang w:val="ru-RU"/>
              </w:rPr>
              <w:t>Учить детей находить предметы одинаковой формы.</w:t>
            </w:r>
          </w:p>
        </w:tc>
      </w:tr>
      <w:tr w:rsidR="005210A0" w:rsidRPr="007B143E" w:rsidTr="00A33013">
        <w:trPr>
          <w:trHeight w:val="461"/>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spacing w:line="276" w:lineRule="auto"/>
              <w:ind w:left="102" w:right="268"/>
              <w:rPr>
                <w:sz w:val="24"/>
                <w:lang w:val="ru-RU"/>
              </w:rPr>
            </w:pPr>
            <w:r w:rsidRPr="009C4A2D">
              <w:rPr>
                <w:sz w:val="24"/>
                <w:lang w:val="ru-RU"/>
              </w:rPr>
              <w:t>Подвижная игра «Мыльные пузыри!»</w:t>
            </w:r>
          </w:p>
        </w:tc>
        <w:tc>
          <w:tcPr>
            <w:tcW w:w="5103" w:type="dxa"/>
            <w:tcBorders>
              <w:top w:val="single" w:sz="4" w:space="0" w:color="auto"/>
              <w:bottom w:val="single" w:sz="4" w:space="0" w:color="auto"/>
            </w:tcBorders>
          </w:tcPr>
          <w:p w:rsidR="005210A0" w:rsidRPr="009C4A2D" w:rsidRDefault="005210A0" w:rsidP="005210A0">
            <w:pPr>
              <w:pStyle w:val="TableParagraph"/>
              <w:spacing w:line="276" w:lineRule="auto"/>
              <w:ind w:left="0" w:right="160"/>
              <w:rPr>
                <w:sz w:val="24"/>
                <w:lang w:val="ru-RU"/>
              </w:rPr>
            </w:pPr>
            <w:r w:rsidRPr="009C4A2D">
              <w:rPr>
                <w:sz w:val="24"/>
                <w:lang w:val="ru-RU"/>
              </w:rPr>
              <w:t>Учить называть форму, размер; развивать быстроту реакции; умение лопать пузыри двумя руками.</w:t>
            </w:r>
          </w:p>
        </w:tc>
      </w:tr>
      <w:tr w:rsidR="005210A0" w:rsidRPr="007B143E" w:rsidTr="00A33013">
        <w:trPr>
          <w:trHeight w:val="448"/>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spacing w:line="278" w:lineRule="auto"/>
              <w:ind w:left="102" w:right="387"/>
              <w:rPr>
                <w:sz w:val="24"/>
                <w:lang w:val="ru-RU"/>
              </w:rPr>
            </w:pPr>
            <w:r w:rsidRPr="009C4A2D">
              <w:rPr>
                <w:sz w:val="24"/>
                <w:lang w:val="ru-RU"/>
              </w:rPr>
              <w:t>Беседа с родителями “Ваш ребенок”</w:t>
            </w:r>
          </w:p>
        </w:tc>
        <w:tc>
          <w:tcPr>
            <w:tcW w:w="5103" w:type="dxa"/>
            <w:tcBorders>
              <w:top w:val="single" w:sz="4" w:space="0" w:color="auto"/>
            </w:tcBorders>
          </w:tcPr>
          <w:p w:rsidR="005210A0" w:rsidRPr="009C4A2D" w:rsidRDefault="005210A0" w:rsidP="005210A0">
            <w:pPr>
              <w:pStyle w:val="TableParagraph"/>
              <w:spacing w:line="276" w:lineRule="auto"/>
              <w:ind w:left="0" w:right="278"/>
              <w:rPr>
                <w:sz w:val="24"/>
                <w:lang w:val="ru-RU"/>
              </w:rPr>
            </w:pPr>
            <w:r w:rsidRPr="009C4A2D">
              <w:rPr>
                <w:sz w:val="24"/>
                <w:lang w:val="ru-RU"/>
              </w:rPr>
              <w:t>Выявление негативных черт характера и индивидуальных особенностей ребенка</w:t>
            </w:r>
          </w:p>
        </w:tc>
      </w:tr>
      <w:tr w:rsidR="005210A0" w:rsidRPr="007B143E" w:rsidTr="00A33013">
        <w:trPr>
          <w:trHeight w:val="462"/>
        </w:trPr>
        <w:tc>
          <w:tcPr>
            <w:tcW w:w="1281" w:type="dxa"/>
            <w:vMerge/>
          </w:tcPr>
          <w:p w:rsidR="005210A0" w:rsidRPr="009C4A2D" w:rsidRDefault="005210A0" w:rsidP="005210A0">
            <w:pPr>
              <w:spacing w:before="184"/>
              <w:rPr>
                <w:sz w:val="24"/>
                <w:szCs w:val="24"/>
                <w:lang w:val="ru-RU"/>
              </w:rPr>
            </w:pPr>
          </w:p>
        </w:tc>
        <w:tc>
          <w:tcPr>
            <w:tcW w:w="1358" w:type="dxa"/>
            <w:vMerge w:val="restart"/>
            <w:tcBorders>
              <w:right w:val="single" w:sz="4" w:space="0" w:color="auto"/>
            </w:tcBorders>
            <w:textDirection w:val="btLr"/>
          </w:tcPr>
          <w:p w:rsidR="005210A0" w:rsidRPr="009C4A2D" w:rsidRDefault="005210A0" w:rsidP="005210A0">
            <w:pPr>
              <w:spacing w:before="184"/>
              <w:ind w:left="113" w:right="113"/>
              <w:jc w:val="center"/>
              <w:rPr>
                <w:sz w:val="24"/>
                <w:szCs w:val="24"/>
                <w:lang w:val="ru-RU"/>
              </w:rPr>
            </w:pPr>
            <w:r w:rsidRPr="009C4A2D">
              <w:rPr>
                <w:sz w:val="24"/>
                <w:szCs w:val="24"/>
                <w:lang w:val="ru-RU"/>
              </w:rPr>
              <w:t>среда</w:t>
            </w:r>
          </w:p>
        </w:tc>
        <w:tc>
          <w:tcPr>
            <w:tcW w:w="2053" w:type="dxa"/>
            <w:tcBorders>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spacing w:line="276" w:lineRule="auto"/>
              <w:ind w:left="102" w:right="216"/>
              <w:rPr>
                <w:sz w:val="24"/>
                <w:lang w:val="ru-RU"/>
              </w:rPr>
            </w:pPr>
            <w:r w:rsidRPr="009C4A2D">
              <w:rPr>
                <w:sz w:val="24"/>
                <w:lang w:val="ru-RU"/>
              </w:rPr>
              <w:t xml:space="preserve">Повторение </w:t>
            </w:r>
            <w:proofErr w:type="spellStart"/>
            <w:r w:rsidRPr="009C4A2D">
              <w:rPr>
                <w:sz w:val="24"/>
                <w:lang w:val="ru-RU"/>
              </w:rPr>
              <w:t>потешки</w:t>
            </w:r>
            <w:proofErr w:type="spellEnd"/>
            <w:r w:rsidRPr="009C4A2D">
              <w:rPr>
                <w:sz w:val="24"/>
                <w:lang w:val="ru-RU"/>
              </w:rPr>
              <w:t xml:space="preserve"> «Как у нашего кота»</w:t>
            </w:r>
          </w:p>
        </w:tc>
        <w:tc>
          <w:tcPr>
            <w:tcW w:w="5103" w:type="dxa"/>
            <w:tcBorders>
              <w:bottom w:val="single" w:sz="4" w:space="0" w:color="auto"/>
            </w:tcBorders>
          </w:tcPr>
          <w:p w:rsidR="005210A0" w:rsidRPr="009C4A2D" w:rsidRDefault="005210A0" w:rsidP="005210A0">
            <w:pPr>
              <w:pStyle w:val="TableParagraph"/>
              <w:spacing w:line="276" w:lineRule="auto"/>
              <w:ind w:left="0" w:right="98"/>
              <w:rPr>
                <w:sz w:val="24"/>
                <w:lang w:val="ru-RU"/>
              </w:rPr>
            </w:pPr>
            <w:r w:rsidRPr="009C4A2D">
              <w:rPr>
                <w:sz w:val="24"/>
                <w:lang w:val="ru-RU"/>
              </w:rPr>
              <w:t xml:space="preserve">Повторить знакомую </w:t>
            </w:r>
            <w:proofErr w:type="spellStart"/>
            <w:r w:rsidRPr="009C4A2D">
              <w:rPr>
                <w:sz w:val="24"/>
                <w:lang w:val="ru-RU"/>
              </w:rPr>
              <w:t>потешку</w:t>
            </w:r>
            <w:proofErr w:type="spellEnd"/>
            <w:r w:rsidRPr="009C4A2D">
              <w:rPr>
                <w:sz w:val="24"/>
                <w:lang w:val="ru-RU"/>
              </w:rPr>
              <w:t>, создать радостное настроение</w:t>
            </w:r>
          </w:p>
        </w:tc>
      </w:tr>
      <w:tr w:rsidR="005210A0" w:rsidRPr="007B143E" w:rsidTr="00A33013">
        <w:trPr>
          <w:trHeight w:val="502"/>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spacing w:line="276" w:lineRule="auto"/>
              <w:ind w:left="102" w:right="88"/>
              <w:rPr>
                <w:sz w:val="24"/>
                <w:lang w:val="ru-RU"/>
              </w:rPr>
            </w:pPr>
            <w:r w:rsidRPr="009C4A2D">
              <w:rPr>
                <w:sz w:val="24"/>
                <w:lang w:val="ru-RU"/>
              </w:rPr>
              <w:t>Подвижная игра «Подпрыгни до ладошки»</w:t>
            </w:r>
          </w:p>
        </w:tc>
        <w:tc>
          <w:tcPr>
            <w:tcW w:w="5103" w:type="dxa"/>
            <w:tcBorders>
              <w:top w:val="single" w:sz="4" w:space="0" w:color="auto"/>
              <w:bottom w:val="single" w:sz="4" w:space="0" w:color="auto"/>
            </w:tcBorders>
          </w:tcPr>
          <w:p w:rsidR="005210A0" w:rsidRPr="009C4A2D" w:rsidRDefault="005210A0" w:rsidP="005210A0">
            <w:pPr>
              <w:pStyle w:val="TableParagraph"/>
              <w:spacing w:line="276" w:lineRule="auto"/>
              <w:ind w:left="0" w:right="244"/>
              <w:rPr>
                <w:sz w:val="24"/>
                <w:lang w:val="ru-RU"/>
              </w:rPr>
            </w:pPr>
            <w:r w:rsidRPr="009C4A2D">
              <w:rPr>
                <w:sz w:val="24"/>
                <w:lang w:val="ru-RU"/>
              </w:rPr>
              <w:t>Развитие ловкости, быстроты реакции и движений</w:t>
            </w:r>
          </w:p>
        </w:tc>
      </w:tr>
      <w:tr w:rsidR="005210A0" w:rsidRPr="009C4A2D" w:rsidTr="00A33013">
        <w:trPr>
          <w:trHeight w:val="408"/>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spacing w:line="276" w:lineRule="auto"/>
              <w:ind w:left="0" w:right="-108"/>
              <w:rPr>
                <w:sz w:val="24"/>
                <w:lang w:val="ru-RU"/>
              </w:rPr>
            </w:pPr>
            <w:r w:rsidRPr="009C4A2D">
              <w:rPr>
                <w:sz w:val="24"/>
                <w:lang w:val="ru-RU"/>
              </w:rPr>
              <w:t xml:space="preserve">Пальчиковая игра по </w:t>
            </w:r>
            <w:proofErr w:type="spellStart"/>
            <w:r w:rsidRPr="009C4A2D">
              <w:rPr>
                <w:sz w:val="24"/>
                <w:lang w:val="ru-RU"/>
              </w:rPr>
              <w:t>потешки</w:t>
            </w:r>
            <w:proofErr w:type="spellEnd"/>
            <w:r w:rsidRPr="009C4A2D">
              <w:rPr>
                <w:sz w:val="24"/>
                <w:lang w:val="ru-RU"/>
              </w:rPr>
              <w:t xml:space="preserve"> «Как у нашего кота»</w:t>
            </w:r>
          </w:p>
          <w:p w:rsidR="000B597B" w:rsidRPr="009C4A2D" w:rsidRDefault="000B597B" w:rsidP="005210A0">
            <w:pPr>
              <w:pStyle w:val="TableParagraph"/>
              <w:spacing w:line="276" w:lineRule="auto"/>
              <w:ind w:left="0" w:right="-108"/>
              <w:rPr>
                <w:sz w:val="24"/>
                <w:lang w:val="ru-RU"/>
              </w:rPr>
            </w:pPr>
          </w:p>
        </w:tc>
        <w:tc>
          <w:tcPr>
            <w:tcW w:w="5103" w:type="dxa"/>
            <w:tcBorders>
              <w:top w:val="single" w:sz="4" w:space="0" w:color="auto"/>
            </w:tcBorders>
          </w:tcPr>
          <w:p w:rsidR="005210A0" w:rsidRPr="009C4A2D" w:rsidRDefault="005210A0" w:rsidP="005210A0">
            <w:pPr>
              <w:pStyle w:val="TableParagraph"/>
              <w:spacing w:line="276" w:lineRule="auto"/>
              <w:ind w:left="0" w:right="365"/>
              <w:rPr>
                <w:sz w:val="24"/>
                <w:lang w:val="ru-RU"/>
              </w:rPr>
            </w:pPr>
            <w:r w:rsidRPr="009C4A2D">
              <w:rPr>
                <w:sz w:val="24"/>
                <w:lang w:val="ru-RU"/>
              </w:rPr>
              <w:t>Развивать мелкую моторику рук.</w:t>
            </w:r>
          </w:p>
        </w:tc>
      </w:tr>
      <w:tr w:rsidR="005210A0" w:rsidRPr="007B143E" w:rsidTr="00A33013">
        <w:trPr>
          <w:trHeight w:val="435"/>
        </w:trPr>
        <w:tc>
          <w:tcPr>
            <w:tcW w:w="1281" w:type="dxa"/>
            <w:vMerge/>
          </w:tcPr>
          <w:p w:rsidR="005210A0" w:rsidRPr="009C4A2D" w:rsidRDefault="005210A0" w:rsidP="005210A0">
            <w:pPr>
              <w:spacing w:before="184"/>
              <w:rPr>
                <w:sz w:val="24"/>
                <w:szCs w:val="24"/>
                <w:lang w:val="ru-RU"/>
              </w:rPr>
            </w:pPr>
          </w:p>
        </w:tc>
        <w:tc>
          <w:tcPr>
            <w:tcW w:w="1358" w:type="dxa"/>
            <w:vMerge w:val="restart"/>
            <w:tcBorders>
              <w:right w:val="single" w:sz="4" w:space="0" w:color="auto"/>
            </w:tcBorders>
            <w:textDirection w:val="btLr"/>
          </w:tcPr>
          <w:p w:rsidR="005210A0" w:rsidRPr="009C4A2D" w:rsidRDefault="005210A0" w:rsidP="005210A0">
            <w:pPr>
              <w:spacing w:before="184"/>
              <w:ind w:left="113" w:right="113"/>
              <w:jc w:val="center"/>
              <w:rPr>
                <w:sz w:val="24"/>
                <w:szCs w:val="24"/>
                <w:lang w:val="ru-RU"/>
              </w:rPr>
            </w:pPr>
            <w:r w:rsidRPr="009C4A2D">
              <w:rPr>
                <w:sz w:val="24"/>
                <w:szCs w:val="24"/>
                <w:lang w:val="ru-RU"/>
              </w:rPr>
              <w:t>четверг</w:t>
            </w:r>
          </w:p>
        </w:tc>
        <w:tc>
          <w:tcPr>
            <w:tcW w:w="2053" w:type="dxa"/>
            <w:tcBorders>
              <w:left w:val="single" w:sz="4" w:space="0" w:color="auto"/>
              <w:bottom w:val="single" w:sz="4" w:space="0" w:color="auto"/>
            </w:tcBorders>
          </w:tcPr>
          <w:p w:rsidR="005210A0" w:rsidRPr="009C4A2D" w:rsidRDefault="005210A0" w:rsidP="005210A0">
            <w:pPr>
              <w:pStyle w:val="TableParagraph"/>
              <w:spacing w:line="271" w:lineRule="exact"/>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spacing w:line="278" w:lineRule="auto"/>
              <w:ind w:left="102" w:right="314"/>
              <w:rPr>
                <w:sz w:val="24"/>
                <w:lang w:val="ru-RU"/>
              </w:rPr>
            </w:pPr>
            <w:r w:rsidRPr="009C4A2D">
              <w:rPr>
                <w:sz w:val="24"/>
                <w:lang w:val="ru-RU"/>
              </w:rPr>
              <w:t>Дидактическая игра «Отражение в зеркале»</w:t>
            </w:r>
          </w:p>
        </w:tc>
        <w:tc>
          <w:tcPr>
            <w:tcW w:w="5103" w:type="dxa"/>
            <w:tcBorders>
              <w:bottom w:val="single" w:sz="4" w:space="0" w:color="auto"/>
            </w:tcBorders>
          </w:tcPr>
          <w:p w:rsidR="005210A0" w:rsidRPr="009C4A2D" w:rsidRDefault="005210A0" w:rsidP="005210A0">
            <w:pPr>
              <w:pStyle w:val="TableParagraph"/>
              <w:tabs>
                <w:tab w:val="left" w:pos="4887"/>
              </w:tabs>
              <w:spacing w:line="276" w:lineRule="auto"/>
              <w:ind w:left="0" w:right="-108"/>
              <w:rPr>
                <w:sz w:val="24"/>
                <w:lang w:val="ru-RU"/>
              </w:rPr>
            </w:pPr>
            <w:r w:rsidRPr="009C4A2D">
              <w:rPr>
                <w:sz w:val="24"/>
                <w:lang w:val="ru-RU"/>
              </w:rPr>
              <w:t>Учить идентифицировать отражение в зеркале с объектом. Понимать и отвечать на вопросы воспитателя.</w:t>
            </w:r>
          </w:p>
        </w:tc>
      </w:tr>
      <w:tr w:rsidR="005210A0" w:rsidRPr="007B143E" w:rsidTr="00A33013">
        <w:trPr>
          <w:trHeight w:val="502"/>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Подвижная игра  «Кто попадет в корзину?»</w:t>
            </w:r>
          </w:p>
        </w:tc>
        <w:tc>
          <w:tcPr>
            <w:tcW w:w="5103" w:type="dxa"/>
            <w:tcBorders>
              <w:top w:val="single" w:sz="4" w:space="0" w:color="auto"/>
              <w:bottom w:val="single" w:sz="4" w:space="0" w:color="auto"/>
            </w:tcBorders>
          </w:tcPr>
          <w:p w:rsidR="005210A0" w:rsidRPr="009C4A2D" w:rsidRDefault="005210A0" w:rsidP="005210A0">
            <w:pPr>
              <w:pStyle w:val="TableParagraph"/>
              <w:spacing w:line="278" w:lineRule="auto"/>
              <w:ind w:left="0" w:right="342"/>
              <w:rPr>
                <w:sz w:val="24"/>
                <w:lang w:val="ru-RU"/>
              </w:rPr>
            </w:pPr>
            <w:r w:rsidRPr="009C4A2D">
              <w:rPr>
                <w:sz w:val="24"/>
                <w:lang w:val="ru-RU"/>
              </w:rPr>
              <w:t>Развитие ловкости, развитие умения играть в мяч.</w:t>
            </w:r>
          </w:p>
        </w:tc>
      </w:tr>
      <w:tr w:rsidR="005210A0" w:rsidRPr="007B143E" w:rsidTr="00A33013">
        <w:trPr>
          <w:trHeight w:val="435"/>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tabs>
                <w:tab w:val="left" w:pos="5407"/>
              </w:tabs>
              <w:spacing w:line="276" w:lineRule="auto"/>
              <w:ind w:left="102" w:right="134"/>
              <w:rPr>
                <w:sz w:val="24"/>
                <w:lang w:val="ru-RU"/>
              </w:rPr>
            </w:pPr>
            <w:r w:rsidRPr="009C4A2D">
              <w:rPr>
                <w:sz w:val="24"/>
                <w:lang w:val="ru-RU"/>
              </w:rPr>
              <w:t>Групповое родительское собрание “Воспитание у детей самостоятельности самообслуживании”</w:t>
            </w:r>
          </w:p>
          <w:p w:rsidR="00A33013" w:rsidRPr="009C4A2D" w:rsidRDefault="00A33013" w:rsidP="005210A0">
            <w:pPr>
              <w:pStyle w:val="TableParagraph"/>
              <w:tabs>
                <w:tab w:val="left" w:pos="5407"/>
              </w:tabs>
              <w:spacing w:line="276" w:lineRule="auto"/>
              <w:ind w:left="102" w:right="134"/>
              <w:rPr>
                <w:sz w:val="24"/>
                <w:lang w:val="ru-RU"/>
              </w:rPr>
            </w:pPr>
          </w:p>
        </w:tc>
        <w:tc>
          <w:tcPr>
            <w:tcW w:w="5103" w:type="dxa"/>
            <w:tcBorders>
              <w:top w:val="single" w:sz="4" w:space="0" w:color="auto"/>
            </w:tcBorders>
          </w:tcPr>
          <w:p w:rsidR="005210A0" w:rsidRPr="009C4A2D" w:rsidRDefault="005210A0" w:rsidP="005210A0">
            <w:pPr>
              <w:pStyle w:val="TableParagraph"/>
              <w:spacing w:line="276" w:lineRule="auto"/>
              <w:ind w:left="0" w:right="120"/>
              <w:rPr>
                <w:sz w:val="24"/>
                <w:lang w:val="ru-RU"/>
              </w:rPr>
            </w:pPr>
            <w:r w:rsidRPr="009C4A2D">
              <w:rPr>
                <w:sz w:val="24"/>
                <w:lang w:val="ru-RU"/>
              </w:rPr>
              <w:lastRenderedPageBreak/>
              <w:t>Показать значимость самостоятельности в самообслуживании в воспитании детей</w:t>
            </w:r>
          </w:p>
        </w:tc>
      </w:tr>
      <w:tr w:rsidR="005210A0" w:rsidRPr="007B143E" w:rsidTr="00A33013">
        <w:trPr>
          <w:trHeight w:val="476"/>
        </w:trPr>
        <w:tc>
          <w:tcPr>
            <w:tcW w:w="1281" w:type="dxa"/>
            <w:vMerge/>
          </w:tcPr>
          <w:p w:rsidR="005210A0" w:rsidRPr="009C4A2D" w:rsidRDefault="005210A0" w:rsidP="005210A0">
            <w:pPr>
              <w:spacing w:before="184"/>
              <w:rPr>
                <w:sz w:val="24"/>
                <w:szCs w:val="24"/>
                <w:lang w:val="ru-RU"/>
              </w:rPr>
            </w:pPr>
          </w:p>
        </w:tc>
        <w:tc>
          <w:tcPr>
            <w:tcW w:w="1358" w:type="dxa"/>
            <w:vMerge w:val="restart"/>
            <w:tcBorders>
              <w:right w:val="single" w:sz="4" w:space="0" w:color="auto"/>
            </w:tcBorders>
            <w:textDirection w:val="btLr"/>
          </w:tcPr>
          <w:p w:rsidR="005210A0" w:rsidRPr="009C4A2D" w:rsidRDefault="005210A0" w:rsidP="005210A0">
            <w:pPr>
              <w:spacing w:before="184"/>
              <w:ind w:left="113" w:right="113"/>
              <w:jc w:val="center"/>
              <w:rPr>
                <w:sz w:val="24"/>
                <w:szCs w:val="24"/>
                <w:lang w:val="ru-RU"/>
              </w:rPr>
            </w:pPr>
            <w:r w:rsidRPr="009C4A2D">
              <w:rPr>
                <w:sz w:val="24"/>
                <w:szCs w:val="24"/>
                <w:lang w:val="ru-RU"/>
              </w:rPr>
              <w:t>пятница</w:t>
            </w:r>
          </w:p>
        </w:tc>
        <w:tc>
          <w:tcPr>
            <w:tcW w:w="2053" w:type="dxa"/>
            <w:tcBorders>
              <w:left w:val="single" w:sz="4" w:space="0" w:color="auto"/>
              <w:bottom w:val="single" w:sz="4" w:space="0" w:color="auto"/>
            </w:tcBorders>
          </w:tcPr>
          <w:p w:rsidR="005210A0" w:rsidRPr="009C4A2D" w:rsidRDefault="005210A0" w:rsidP="005210A0">
            <w:pPr>
              <w:pStyle w:val="TableParagraph"/>
              <w:spacing w:line="271" w:lineRule="exact"/>
              <w:ind w:left="102"/>
              <w:rPr>
                <w:sz w:val="24"/>
                <w:lang w:val="ru-RU"/>
              </w:rPr>
            </w:pPr>
            <w:r w:rsidRPr="009C4A2D">
              <w:rPr>
                <w:sz w:val="24"/>
                <w:lang w:val="ru-RU"/>
              </w:rPr>
              <w:t>Утро</w:t>
            </w:r>
          </w:p>
        </w:tc>
        <w:tc>
          <w:tcPr>
            <w:tcW w:w="5373" w:type="dxa"/>
            <w:gridSpan w:val="2"/>
            <w:tcBorders>
              <w:bottom w:val="single" w:sz="4" w:space="0" w:color="auto"/>
            </w:tcBorders>
          </w:tcPr>
          <w:p w:rsidR="005210A0" w:rsidRPr="009C4A2D" w:rsidRDefault="005210A0" w:rsidP="005210A0">
            <w:pPr>
              <w:pStyle w:val="TableParagraph"/>
              <w:spacing w:line="271" w:lineRule="exact"/>
              <w:ind w:left="102"/>
              <w:rPr>
                <w:sz w:val="24"/>
                <w:lang w:val="ru-RU"/>
              </w:rPr>
            </w:pPr>
            <w:r w:rsidRPr="009C4A2D">
              <w:rPr>
                <w:sz w:val="24"/>
                <w:lang w:val="ru-RU"/>
              </w:rPr>
              <w:t xml:space="preserve">Чтение А. </w:t>
            </w:r>
            <w:proofErr w:type="spellStart"/>
            <w:r w:rsidRPr="009C4A2D">
              <w:rPr>
                <w:sz w:val="24"/>
                <w:lang w:val="ru-RU"/>
              </w:rPr>
              <w:t>Барто</w:t>
            </w:r>
            <w:proofErr w:type="spellEnd"/>
            <w:r w:rsidRPr="009C4A2D">
              <w:rPr>
                <w:sz w:val="24"/>
                <w:lang w:val="ru-RU"/>
              </w:rPr>
              <w:t xml:space="preserve"> «Лошадка»</w:t>
            </w:r>
          </w:p>
        </w:tc>
        <w:tc>
          <w:tcPr>
            <w:tcW w:w="5103" w:type="dxa"/>
            <w:tcBorders>
              <w:bottom w:val="single" w:sz="4" w:space="0" w:color="auto"/>
            </w:tcBorders>
          </w:tcPr>
          <w:p w:rsidR="005210A0" w:rsidRPr="009C4A2D" w:rsidRDefault="005210A0" w:rsidP="005210A0">
            <w:pPr>
              <w:pStyle w:val="TableParagraph"/>
              <w:spacing w:line="276" w:lineRule="auto"/>
              <w:ind w:left="0" w:right="-108"/>
              <w:rPr>
                <w:sz w:val="24"/>
                <w:lang w:val="ru-RU"/>
              </w:rPr>
            </w:pPr>
            <w:r w:rsidRPr="009C4A2D">
              <w:rPr>
                <w:sz w:val="24"/>
                <w:lang w:val="ru-RU"/>
              </w:rPr>
              <w:t>Познакомить с содержанием стихотворения. Воспитывать любовь к животным</w:t>
            </w:r>
          </w:p>
        </w:tc>
      </w:tr>
      <w:tr w:rsidR="005210A0" w:rsidRPr="009C4A2D" w:rsidTr="00A33013">
        <w:trPr>
          <w:trHeight w:val="475"/>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bottom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Прогулка</w:t>
            </w:r>
          </w:p>
        </w:tc>
        <w:tc>
          <w:tcPr>
            <w:tcW w:w="5373" w:type="dxa"/>
            <w:gridSpan w:val="2"/>
            <w:tcBorders>
              <w:top w:val="single" w:sz="4" w:space="0" w:color="auto"/>
              <w:bottom w:val="single" w:sz="4" w:space="0" w:color="auto"/>
            </w:tcBorders>
          </w:tcPr>
          <w:p w:rsidR="005210A0" w:rsidRPr="009C4A2D" w:rsidRDefault="005210A0" w:rsidP="005210A0">
            <w:pPr>
              <w:pStyle w:val="TableParagraph"/>
              <w:spacing w:line="278" w:lineRule="auto"/>
              <w:ind w:left="102" w:right="353"/>
              <w:rPr>
                <w:sz w:val="24"/>
                <w:lang w:val="ru-RU"/>
              </w:rPr>
            </w:pPr>
            <w:r w:rsidRPr="009C4A2D">
              <w:rPr>
                <w:sz w:val="24"/>
                <w:lang w:val="ru-RU"/>
              </w:rPr>
              <w:t>Подвижная игра «Кошечка крадётся»</w:t>
            </w:r>
          </w:p>
        </w:tc>
        <w:tc>
          <w:tcPr>
            <w:tcW w:w="5103" w:type="dxa"/>
            <w:tcBorders>
              <w:top w:val="single" w:sz="4" w:space="0" w:color="auto"/>
              <w:bottom w:val="single" w:sz="4" w:space="0" w:color="auto"/>
            </w:tcBorders>
          </w:tcPr>
          <w:p w:rsidR="005210A0" w:rsidRPr="009C4A2D" w:rsidRDefault="005210A0" w:rsidP="005210A0">
            <w:pPr>
              <w:pStyle w:val="TableParagraph"/>
              <w:spacing w:line="278" w:lineRule="auto"/>
              <w:ind w:left="0" w:right="386"/>
              <w:rPr>
                <w:sz w:val="24"/>
                <w:lang w:val="ru-RU"/>
              </w:rPr>
            </w:pPr>
            <w:r w:rsidRPr="009C4A2D">
              <w:rPr>
                <w:sz w:val="24"/>
                <w:lang w:val="ru-RU"/>
              </w:rPr>
              <w:t>Тренировка вестибулярного аппарата.</w:t>
            </w:r>
          </w:p>
        </w:tc>
      </w:tr>
      <w:tr w:rsidR="005210A0" w:rsidRPr="009C4A2D" w:rsidTr="00A33013">
        <w:trPr>
          <w:trHeight w:val="431"/>
        </w:trPr>
        <w:tc>
          <w:tcPr>
            <w:tcW w:w="1281" w:type="dxa"/>
            <w:vMerge/>
          </w:tcPr>
          <w:p w:rsidR="005210A0" w:rsidRPr="009C4A2D" w:rsidRDefault="005210A0" w:rsidP="005210A0">
            <w:pPr>
              <w:spacing w:before="184"/>
              <w:rPr>
                <w:sz w:val="24"/>
                <w:szCs w:val="24"/>
                <w:lang w:val="ru-RU"/>
              </w:rPr>
            </w:pPr>
          </w:p>
        </w:tc>
        <w:tc>
          <w:tcPr>
            <w:tcW w:w="1358" w:type="dxa"/>
            <w:vMerge/>
            <w:tcBorders>
              <w:right w:val="single" w:sz="4" w:space="0" w:color="auto"/>
            </w:tcBorders>
          </w:tcPr>
          <w:p w:rsidR="005210A0" w:rsidRPr="009C4A2D" w:rsidRDefault="005210A0" w:rsidP="005210A0">
            <w:pPr>
              <w:spacing w:before="184"/>
              <w:rPr>
                <w:sz w:val="24"/>
                <w:szCs w:val="24"/>
                <w:lang w:val="ru-RU"/>
              </w:rPr>
            </w:pPr>
          </w:p>
        </w:tc>
        <w:tc>
          <w:tcPr>
            <w:tcW w:w="2053" w:type="dxa"/>
            <w:tcBorders>
              <w:top w:val="single" w:sz="4" w:space="0" w:color="auto"/>
              <w:left w:val="single" w:sz="4" w:space="0" w:color="auto"/>
            </w:tcBorders>
          </w:tcPr>
          <w:p w:rsidR="005210A0" w:rsidRPr="009C4A2D" w:rsidRDefault="005210A0" w:rsidP="005210A0">
            <w:pPr>
              <w:pStyle w:val="TableParagraph"/>
              <w:spacing w:line="270" w:lineRule="exact"/>
              <w:ind w:left="102"/>
              <w:rPr>
                <w:sz w:val="24"/>
                <w:lang w:val="ru-RU"/>
              </w:rPr>
            </w:pPr>
            <w:r w:rsidRPr="009C4A2D">
              <w:rPr>
                <w:sz w:val="24"/>
                <w:lang w:val="ru-RU"/>
              </w:rPr>
              <w:t>Вечер</w:t>
            </w:r>
          </w:p>
        </w:tc>
        <w:tc>
          <w:tcPr>
            <w:tcW w:w="5373" w:type="dxa"/>
            <w:gridSpan w:val="2"/>
            <w:tcBorders>
              <w:top w:val="single" w:sz="4" w:space="0" w:color="auto"/>
            </w:tcBorders>
          </w:tcPr>
          <w:p w:rsidR="005210A0" w:rsidRPr="009C4A2D" w:rsidRDefault="005210A0" w:rsidP="005210A0">
            <w:pPr>
              <w:pStyle w:val="TableParagraph"/>
              <w:spacing w:line="276" w:lineRule="auto"/>
              <w:ind w:left="102" w:right="197"/>
              <w:rPr>
                <w:sz w:val="24"/>
                <w:lang w:val="ru-RU"/>
              </w:rPr>
            </w:pPr>
            <w:r w:rsidRPr="009C4A2D">
              <w:rPr>
                <w:sz w:val="24"/>
                <w:lang w:val="ru-RU"/>
              </w:rPr>
              <w:t>Пальчиковая игра «Мальчик с пальчик»</w:t>
            </w:r>
          </w:p>
        </w:tc>
        <w:tc>
          <w:tcPr>
            <w:tcW w:w="5103" w:type="dxa"/>
            <w:tcBorders>
              <w:top w:val="single" w:sz="4" w:space="0" w:color="auto"/>
            </w:tcBorders>
          </w:tcPr>
          <w:p w:rsidR="005210A0" w:rsidRPr="009C4A2D" w:rsidRDefault="005210A0" w:rsidP="005210A0">
            <w:pPr>
              <w:pStyle w:val="TableParagraph"/>
              <w:spacing w:line="276" w:lineRule="auto"/>
              <w:ind w:left="0" w:right="149"/>
              <w:rPr>
                <w:sz w:val="24"/>
                <w:lang w:val="ru-RU"/>
              </w:rPr>
            </w:pPr>
            <w:r w:rsidRPr="009C4A2D">
              <w:rPr>
                <w:sz w:val="24"/>
                <w:lang w:val="ru-RU"/>
              </w:rPr>
              <w:t>Развивать мелкую моторику пальцев и кистей рук. Соотносить слово и действие.</w:t>
            </w:r>
          </w:p>
        </w:tc>
      </w:tr>
    </w:tbl>
    <w:p w:rsidR="005210A0" w:rsidRPr="009C4A2D" w:rsidRDefault="005210A0" w:rsidP="005210A0">
      <w:pPr>
        <w:spacing w:before="184"/>
        <w:ind w:left="3050"/>
        <w:rPr>
          <w:sz w:val="24"/>
          <w:szCs w:val="24"/>
          <w:lang w:val="ru-RU"/>
        </w:rPr>
      </w:pPr>
    </w:p>
    <w:p w:rsidR="005210A0" w:rsidRPr="009C4A2D" w:rsidRDefault="005210A0" w:rsidP="005210A0">
      <w:pPr>
        <w:spacing w:before="184"/>
        <w:ind w:left="3050"/>
        <w:rPr>
          <w:sz w:val="24"/>
          <w:szCs w:val="24"/>
          <w:lang w:val="ru-RU"/>
        </w:rPr>
      </w:pPr>
    </w:p>
    <w:p w:rsidR="00905AC3" w:rsidRDefault="00905AC3" w:rsidP="00905AC3">
      <w:pPr>
        <w:spacing w:before="209"/>
        <w:ind w:right="169"/>
        <w:rPr>
          <w:sz w:val="24"/>
          <w:lang w:val="ru-RU"/>
        </w:rPr>
      </w:pPr>
    </w:p>
    <w:p w:rsidR="000B597B" w:rsidRDefault="000B597B" w:rsidP="00905AC3">
      <w:pPr>
        <w:spacing w:before="209"/>
        <w:ind w:right="169"/>
        <w:rPr>
          <w:sz w:val="24"/>
          <w:lang w:val="ru-RU"/>
        </w:rPr>
      </w:pPr>
    </w:p>
    <w:p w:rsidR="000B597B" w:rsidRDefault="000B597B" w:rsidP="00905AC3">
      <w:pPr>
        <w:spacing w:before="209"/>
        <w:ind w:right="169"/>
        <w:rPr>
          <w:sz w:val="24"/>
          <w:lang w:val="ru-RU"/>
        </w:rPr>
      </w:pPr>
    </w:p>
    <w:p w:rsidR="000B597B" w:rsidRDefault="000B597B" w:rsidP="00905AC3">
      <w:pPr>
        <w:spacing w:before="209"/>
        <w:ind w:right="169"/>
        <w:rPr>
          <w:sz w:val="24"/>
          <w:lang w:val="ru-RU"/>
        </w:rPr>
      </w:pPr>
    </w:p>
    <w:p w:rsidR="000B597B" w:rsidRDefault="000B597B" w:rsidP="00905AC3">
      <w:pPr>
        <w:spacing w:before="209"/>
        <w:ind w:right="169"/>
        <w:rPr>
          <w:sz w:val="24"/>
          <w:lang w:val="ru-RU"/>
        </w:rPr>
      </w:pPr>
    </w:p>
    <w:p w:rsidR="000B597B" w:rsidRDefault="000B597B" w:rsidP="00905AC3">
      <w:pPr>
        <w:spacing w:before="209"/>
        <w:ind w:right="169"/>
        <w:rPr>
          <w:sz w:val="24"/>
          <w:lang w:val="ru-RU"/>
        </w:rPr>
      </w:pPr>
    </w:p>
    <w:p w:rsidR="000B597B" w:rsidRDefault="000B597B" w:rsidP="00905AC3">
      <w:pPr>
        <w:spacing w:before="209"/>
        <w:ind w:right="169"/>
        <w:rPr>
          <w:sz w:val="24"/>
          <w:lang w:val="ru-RU"/>
        </w:rPr>
      </w:pPr>
    </w:p>
    <w:p w:rsidR="009C4A2D" w:rsidRDefault="009C4A2D" w:rsidP="00905AC3">
      <w:pPr>
        <w:spacing w:before="209"/>
        <w:ind w:right="169"/>
        <w:jc w:val="center"/>
        <w:rPr>
          <w:sz w:val="24"/>
          <w:lang w:val="ru-RU"/>
        </w:rPr>
      </w:pPr>
    </w:p>
    <w:p w:rsidR="009C4A2D" w:rsidRDefault="009C4A2D" w:rsidP="00905AC3">
      <w:pPr>
        <w:spacing w:before="209"/>
        <w:ind w:right="169"/>
        <w:jc w:val="center"/>
        <w:rPr>
          <w:sz w:val="24"/>
          <w:lang w:val="ru-RU"/>
        </w:rPr>
      </w:pPr>
    </w:p>
    <w:p w:rsidR="009C4A2D" w:rsidRDefault="009C4A2D" w:rsidP="00905AC3">
      <w:pPr>
        <w:spacing w:before="209"/>
        <w:ind w:right="169"/>
        <w:jc w:val="center"/>
        <w:rPr>
          <w:sz w:val="24"/>
          <w:lang w:val="ru-RU"/>
        </w:rPr>
      </w:pPr>
    </w:p>
    <w:p w:rsidR="009C4A2D" w:rsidRDefault="009C4A2D" w:rsidP="00905AC3">
      <w:pPr>
        <w:spacing w:before="209"/>
        <w:ind w:right="169"/>
        <w:jc w:val="center"/>
        <w:rPr>
          <w:sz w:val="24"/>
          <w:lang w:val="ru-RU"/>
        </w:rPr>
      </w:pPr>
    </w:p>
    <w:p w:rsidR="009C4A2D" w:rsidRDefault="009C4A2D" w:rsidP="00905AC3">
      <w:pPr>
        <w:spacing w:before="209"/>
        <w:ind w:right="169"/>
        <w:jc w:val="center"/>
        <w:rPr>
          <w:sz w:val="24"/>
          <w:lang w:val="ru-RU"/>
        </w:rPr>
      </w:pPr>
    </w:p>
    <w:p w:rsidR="009C4A2D" w:rsidRDefault="009C4A2D" w:rsidP="00905AC3">
      <w:pPr>
        <w:spacing w:before="209"/>
        <w:ind w:right="169"/>
        <w:jc w:val="center"/>
        <w:rPr>
          <w:sz w:val="24"/>
          <w:lang w:val="ru-RU"/>
        </w:rPr>
      </w:pPr>
    </w:p>
    <w:p w:rsidR="005210A0" w:rsidRPr="008403B8" w:rsidRDefault="005210A0" w:rsidP="000C31B9">
      <w:pPr>
        <w:spacing w:before="209"/>
        <w:ind w:right="169"/>
        <w:jc w:val="right"/>
        <w:rPr>
          <w:sz w:val="24"/>
          <w:lang w:val="ru-RU"/>
        </w:rPr>
      </w:pPr>
      <w:r>
        <w:rPr>
          <w:sz w:val="24"/>
          <w:lang w:val="ru-RU"/>
        </w:rPr>
        <w:lastRenderedPageBreak/>
        <w:t>Приложение № 6</w:t>
      </w:r>
    </w:p>
    <w:p w:rsidR="005210A0" w:rsidRPr="00D179F6" w:rsidRDefault="005210A0" w:rsidP="005210A0">
      <w:pPr>
        <w:pStyle w:val="a3"/>
        <w:spacing w:before="1"/>
        <w:rPr>
          <w:b/>
          <w:i/>
          <w:sz w:val="21"/>
          <w:lang w:val="ru-RU"/>
        </w:rPr>
      </w:pPr>
    </w:p>
    <w:p w:rsidR="005210A0" w:rsidRPr="00354509" w:rsidRDefault="005210A0" w:rsidP="005210A0">
      <w:pPr>
        <w:ind w:left="2742" w:right="2705"/>
        <w:jc w:val="center"/>
        <w:rPr>
          <w:b/>
          <w:sz w:val="28"/>
          <w:szCs w:val="28"/>
          <w:lang w:val="ru-RU"/>
        </w:rPr>
      </w:pPr>
      <w:r w:rsidRPr="00354509">
        <w:rPr>
          <w:b/>
          <w:sz w:val="28"/>
          <w:szCs w:val="28"/>
          <w:lang w:val="ru-RU"/>
        </w:rPr>
        <w:t>Карта наблюдения в период адаптации</w:t>
      </w:r>
    </w:p>
    <w:p w:rsidR="005210A0" w:rsidRPr="00354509" w:rsidRDefault="005210A0" w:rsidP="005210A0">
      <w:pPr>
        <w:pStyle w:val="a3"/>
        <w:spacing w:before="5"/>
        <w:rPr>
          <w:b/>
          <w:lang w:val="ru-RU"/>
        </w:rPr>
      </w:pPr>
    </w:p>
    <w:p w:rsidR="000C31B9" w:rsidRDefault="005210A0" w:rsidP="005210A0">
      <w:pPr>
        <w:pStyle w:val="a3"/>
        <w:tabs>
          <w:tab w:val="left" w:pos="3010"/>
          <w:tab w:val="left" w:pos="4961"/>
          <w:tab w:val="left" w:pos="11445"/>
          <w:tab w:val="left" w:pos="11581"/>
        </w:tabs>
        <w:spacing w:after="14" w:line="451" w:lineRule="auto"/>
        <w:ind w:left="212" w:right="3374"/>
        <w:rPr>
          <w:u w:val="single"/>
          <w:lang w:val="ru-RU"/>
        </w:rPr>
      </w:pPr>
      <w:r w:rsidRPr="00F17F38">
        <w:rPr>
          <w:lang w:val="ru-RU"/>
        </w:rPr>
        <w:t>Фамилия,</w:t>
      </w:r>
      <w:r w:rsidR="00171B65">
        <w:rPr>
          <w:lang w:val="ru-RU"/>
        </w:rPr>
        <w:t xml:space="preserve"> </w:t>
      </w:r>
      <w:r w:rsidRPr="00F17F38">
        <w:rPr>
          <w:lang w:val="ru-RU"/>
        </w:rPr>
        <w:t>имя ребенка</w:t>
      </w:r>
      <w:r w:rsidR="000C31B9">
        <w:rPr>
          <w:lang w:val="ru-RU"/>
        </w:rPr>
        <w:t>______________________________________</w:t>
      </w:r>
    </w:p>
    <w:p w:rsidR="005210A0" w:rsidRPr="006773DA" w:rsidRDefault="005210A0" w:rsidP="005210A0">
      <w:pPr>
        <w:pStyle w:val="a3"/>
        <w:tabs>
          <w:tab w:val="left" w:pos="3010"/>
          <w:tab w:val="left" w:pos="4961"/>
          <w:tab w:val="left" w:pos="11445"/>
          <w:tab w:val="left" w:pos="11581"/>
        </w:tabs>
        <w:spacing w:after="14" w:line="451" w:lineRule="auto"/>
        <w:ind w:left="212" w:right="3374"/>
        <w:rPr>
          <w:u w:val="single"/>
          <w:lang w:val="ru-RU"/>
        </w:rPr>
      </w:pPr>
      <w:r w:rsidRPr="00F17F38">
        <w:rPr>
          <w:lang w:val="ru-RU"/>
        </w:rPr>
        <w:t>Дата рождения</w:t>
      </w:r>
      <w:r w:rsidRPr="00F17F38">
        <w:rPr>
          <w:u w:val="single"/>
          <w:lang w:val="ru-RU"/>
        </w:rPr>
        <w:tab/>
      </w:r>
      <w:r>
        <w:rPr>
          <w:lang w:val="ru-RU"/>
        </w:rPr>
        <w:t xml:space="preserve">  Возраст </w:t>
      </w:r>
      <w:r w:rsidR="000C31B9">
        <w:rPr>
          <w:lang w:val="ru-RU"/>
        </w:rPr>
        <w:t>____________</w:t>
      </w:r>
    </w:p>
    <w:p w:rsidR="005210A0" w:rsidRPr="00F17F38" w:rsidRDefault="005210A0" w:rsidP="005210A0">
      <w:pPr>
        <w:pStyle w:val="a3"/>
        <w:tabs>
          <w:tab w:val="left" w:pos="3010"/>
          <w:tab w:val="left" w:pos="4961"/>
          <w:tab w:val="left" w:pos="11445"/>
          <w:tab w:val="left" w:pos="11581"/>
        </w:tabs>
        <w:spacing w:after="14" w:line="451" w:lineRule="auto"/>
        <w:ind w:left="212" w:right="3374"/>
        <w:rPr>
          <w:lang w:val="ru-RU"/>
        </w:rPr>
      </w:pPr>
      <w:r w:rsidRPr="00F17F38">
        <w:rPr>
          <w:lang w:val="ru-RU"/>
        </w:rPr>
        <w:t>Дата поступления в</w:t>
      </w:r>
      <w:r w:rsidR="00171B65">
        <w:rPr>
          <w:lang w:val="ru-RU"/>
        </w:rPr>
        <w:t xml:space="preserve"> </w:t>
      </w:r>
      <w:r w:rsidRPr="00F17F38">
        <w:rPr>
          <w:lang w:val="ru-RU"/>
        </w:rPr>
        <w:t>Д</w:t>
      </w:r>
      <w:r w:rsidR="00171B65">
        <w:rPr>
          <w:lang w:val="ru-RU"/>
        </w:rPr>
        <w:t xml:space="preserve"> </w:t>
      </w:r>
      <w:r w:rsidRPr="00F17F38">
        <w:rPr>
          <w:lang w:val="ru-RU"/>
        </w:rPr>
        <w:t>ОУ</w:t>
      </w:r>
      <w:r w:rsidRPr="00F17F38">
        <w:rPr>
          <w:u w:val="single"/>
          <w:lang w:val="ru-RU"/>
        </w:rPr>
        <w:tab/>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5"/>
        <w:gridCol w:w="1327"/>
        <w:gridCol w:w="1275"/>
        <w:gridCol w:w="1277"/>
        <w:gridCol w:w="1274"/>
        <w:gridCol w:w="1419"/>
        <w:gridCol w:w="1418"/>
        <w:gridCol w:w="1416"/>
        <w:gridCol w:w="1277"/>
        <w:gridCol w:w="1242"/>
      </w:tblGrid>
      <w:tr w:rsidR="005210A0" w:rsidRPr="00F17F38" w:rsidTr="005210A0">
        <w:trPr>
          <w:trHeight w:val="500"/>
        </w:trPr>
        <w:tc>
          <w:tcPr>
            <w:tcW w:w="2355" w:type="dxa"/>
            <w:vMerge w:val="restart"/>
          </w:tcPr>
          <w:p w:rsidR="005210A0" w:rsidRPr="00F17F38" w:rsidRDefault="005210A0" w:rsidP="005210A0">
            <w:pPr>
              <w:pStyle w:val="TableParagraph"/>
              <w:spacing w:before="112"/>
              <w:ind w:right="578"/>
              <w:rPr>
                <w:sz w:val="24"/>
                <w:lang w:val="ru-RU"/>
              </w:rPr>
            </w:pPr>
            <w:r w:rsidRPr="00F17F38">
              <w:rPr>
                <w:sz w:val="24"/>
                <w:lang w:val="ru-RU"/>
              </w:rPr>
              <w:t>Адаптационные данные</w:t>
            </w:r>
          </w:p>
        </w:tc>
        <w:tc>
          <w:tcPr>
            <w:tcW w:w="11925" w:type="dxa"/>
            <w:gridSpan w:val="9"/>
          </w:tcPr>
          <w:p w:rsidR="005210A0" w:rsidRPr="00F17F38" w:rsidRDefault="005210A0" w:rsidP="005210A0">
            <w:pPr>
              <w:pStyle w:val="TableParagraph"/>
              <w:spacing w:before="112"/>
              <w:ind w:left="5064" w:right="5060"/>
              <w:jc w:val="center"/>
              <w:rPr>
                <w:sz w:val="24"/>
                <w:lang w:val="ru-RU"/>
              </w:rPr>
            </w:pPr>
            <w:r w:rsidRPr="00F17F38">
              <w:rPr>
                <w:sz w:val="24"/>
                <w:lang w:val="ru-RU"/>
              </w:rPr>
              <w:t xml:space="preserve">Дни наблюдения </w:t>
            </w:r>
          </w:p>
        </w:tc>
      </w:tr>
      <w:tr w:rsidR="005210A0" w:rsidRPr="00F17F38" w:rsidTr="005210A0">
        <w:trPr>
          <w:trHeight w:val="520"/>
        </w:trPr>
        <w:tc>
          <w:tcPr>
            <w:tcW w:w="2355" w:type="dxa"/>
            <w:vMerge/>
            <w:tcBorders>
              <w:top w:val="nil"/>
            </w:tcBorders>
          </w:tcPr>
          <w:p w:rsidR="005210A0" w:rsidRPr="00F17F38" w:rsidRDefault="005210A0" w:rsidP="005210A0">
            <w:pPr>
              <w:rPr>
                <w:lang w:val="ru-RU"/>
              </w:rPr>
            </w:pPr>
          </w:p>
        </w:tc>
        <w:tc>
          <w:tcPr>
            <w:tcW w:w="1327" w:type="dxa"/>
          </w:tcPr>
          <w:p w:rsidR="005210A0" w:rsidRPr="00F17F38" w:rsidRDefault="005210A0" w:rsidP="005210A0">
            <w:pPr>
              <w:pStyle w:val="TableParagraph"/>
              <w:spacing w:before="111"/>
              <w:rPr>
                <w:sz w:val="24"/>
                <w:lang w:val="ru-RU"/>
              </w:rPr>
            </w:pPr>
            <w:r w:rsidRPr="00F17F38">
              <w:rPr>
                <w:sz w:val="24"/>
                <w:lang w:val="ru-RU"/>
              </w:rPr>
              <w:t>1-й</w:t>
            </w:r>
          </w:p>
        </w:tc>
        <w:tc>
          <w:tcPr>
            <w:tcW w:w="1275" w:type="dxa"/>
          </w:tcPr>
          <w:p w:rsidR="005210A0" w:rsidRPr="00F17F38" w:rsidRDefault="005210A0" w:rsidP="005210A0">
            <w:pPr>
              <w:pStyle w:val="TableParagraph"/>
              <w:spacing w:before="111"/>
              <w:rPr>
                <w:sz w:val="24"/>
                <w:lang w:val="ru-RU"/>
              </w:rPr>
            </w:pPr>
            <w:r w:rsidRPr="00F17F38">
              <w:rPr>
                <w:sz w:val="24"/>
                <w:lang w:val="ru-RU"/>
              </w:rPr>
              <w:t>2-й</w:t>
            </w:r>
          </w:p>
        </w:tc>
        <w:tc>
          <w:tcPr>
            <w:tcW w:w="1277" w:type="dxa"/>
          </w:tcPr>
          <w:p w:rsidR="005210A0" w:rsidRPr="00F17F38" w:rsidRDefault="005210A0" w:rsidP="005210A0">
            <w:pPr>
              <w:pStyle w:val="TableParagraph"/>
              <w:spacing w:before="111"/>
              <w:rPr>
                <w:sz w:val="24"/>
                <w:lang w:val="ru-RU"/>
              </w:rPr>
            </w:pPr>
            <w:r w:rsidRPr="00F17F38">
              <w:rPr>
                <w:sz w:val="24"/>
                <w:lang w:val="ru-RU"/>
              </w:rPr>
              <w:t>3-й</w:t>
            </w:r>
          </w:p>
        </w:tc>
        <w:tc>
          <w:tcPr>
            <w:tcW w:w="1274" w:type="dxa"/>
          </w:tcPr>
          <w:p w:rsidR="005210A0" w:rsidRPr="00F17F38" w:rsidRDefault="005210A0" w:rsidP="005210A0">
            <w:pPr>
              <w:pStyle w:val="TableParagraph"/>
              <w:spacing w:before="111"/>
              <w:ind w:left="102"/>
              <w:rPr>
                <w:sz w:val="24"/>
                <w:lang w:val="ru-RU"/>
              </w:rPr>
            </w:pPr>
            <w:r w:rsidRPr="00F17F38">
              <w:rPr>
                <w:sz w:val="24"/>
                <w:lang w:val="ru-RU"/>
              </w:rPr>
              <w:t>4-й</w:t>
            </w:r>
          </w:p>
        </w:tc>
        <w:tc>
          <w:tcPr>
            <w:tcW w:w="1419" w:type="dxa"/>
          </w:tcPr>
          <w:p w:rsidR="005210A0" w:rsidRPr="00F17F38" w:rsidRDefault="005210A0" w:rsidP="005210A0">
            <w:pPr>
              <w:pStyle w:val="TableParagraph"/>
              <w:spacing w:before="111"/>
              <w:rPr>
                <w:sz w:val="24"/>
                <w:lang w:val="ru-RU"/>
              </w:rPr>
            </w:pPr>
            <w:r w:rsidRPr="00F17F38">
              <w:rPr>
                <w:sz w:val="24"/>
                <w:lang w:val="ru-RU"/>
              </w:rPr>
              <w:t>8-й</w:t>
            </w:r>
          </w:p>
        </w:tc>
        <w:tc>
          <w:tcPr>
            <w:tcW w:w="1418" w:type="dxa"/>
          </w:tcPr>
          <w:p w:rsidR="005210A0" w:rsidRPr="00F17F38" w:rsidRDefault="005210A0" w:rsidP="005210A0">
            <w:pPr>
              <w:pStyle w:val="TableParagraph"/>
              <w:spacing w:before="111"/>
              <w:rPr>
                <w:sz w:val="24"/>
                <w:lang w:val="ru-RU"/>
              </w:rPr>
            </w:pPr>
            <w:r w:rsidRPr="00F17F38">
              <w:rPr>
                <w:sz w:val="24"/>
                <w:lang w:val="ru-RU"/>
              </w:rPr>
              <w:t>16-й</w:t>
            </w:r>
          </w:p>
        </w:tc>
        <w:tc>
          <w:tcPr>
            <w:tcW w:w="1416" w:type="dxa"/>
          </w:tcPr>
          <w:p w:rsidR="005210A0" w:rsidRPr="00F17F38" w:rsidRDefault="005210A0" w:rsidP="005210A0">
            <w:pPr>
              <w:pStyle w:val="TableParagraph"/>
              <w:spacing w:before="111"/>
              <w:rPr>
                <w:sz w:val="24"/>
                <w:lang w:val="ru-RU"/>
              </w:rPr>
            </w:pPr>
            <w:r w:rsidRPr="00F17F38">
              <w:rPr>
                <w:sz w:val="24"/>
                <w:lang w:val="ru-RU"/>
              </w:rPr>
              <w:t>32-й</w:t>
            </w:r>
          </w:p>
        </w:tc>
        <w:tc>
          <w:tcPr>
            <w:tcW w:w="1277" w:type="dxa"/>
          </w:tcPr>
          <w:p w:rsidR="005210A0" w:rsidRPr="00F17F38" w:rsidRDefault="005210A0" w:rsidP="005210A0">
            <w:pPr>
              <w:pStyle w:val="TableParagraph"/>
              <w:spacing w:before="111"/>
              <w:rPr>
                <w:sz w:val="24"/>
                <w:lang w:val="ru-RU"/>
              </w:rPr>
            </w:pPr>
            <w:r w:rsidRPr="00F17F38">
              <w:rPr>
                <w:sz w:val="24"/>
                <w:lang w:val="ru-RU"/>
              </w:rPr>
              <w:t>64-й</w:t>
            </w:r>
          </w:p>
        </w:tc>
        <w:tc>
          <w:tcPr>
            <w:tcW w:w="1242" w:type="dxa"/>
          </w:tcPr>
          <w:p w:rsidR="005210A0" w:rsidRPr="00F17F38" w:rsidRDefault="005210A0" w:rsidP="005210A0">
            <w:pPr>
              <w:pStyle w:val="TableParagraph"/>
              <w:spacing w:before="111"/>
              <w:rPr>
                <w:sz w:val="24"/>
                <w:lang w:val="ru-RU"/>
              </w:rPr>
            </w:pPr>
            <w:r w:rsidRPr="00F17F38">
              <w:rPr>
                <w:sz w:val="24"/>
                <w:lang w:val="ru-RU"/>
              </w:rPr>
              <w:t>128-й</w:t>
            </w:r>
          </w:p>
        </w:tc>
      </w:tr>
      <w:tr w:rsidR="005210A0" w:rsidRPr="00F17F38" w:rsidTr="005210A0">
        <w:trPr>
          <w:trHeight w:val="300"/>
        </w:trPr>
        <w:tc>
          <w:tcPr>
            <w:tcW w:w="2355" w:type="dxa"/>
          </w:tcPr>
          <w:p w:rsidR="005210A0" w:rsidRPr="00F17F38" w:rsidRDefault="005210A0" w:rsidP="005210A0">
            <w:pPr>
              <w:pStyle w:val="TableParagraph"/>
              <w:spacing w:line="268" w:lineRule="exact"/>
              <w:rPr>
                <w:sz w:val="24"/>
                <w:lang w:val="ru-RU"/>
              </w:rPr>
            </w:pPr>
            <w:r w:rsidRPr="00F17F38">
              <w:rPr>
                <w:sz w:val="24"/>
                <w:lang w:val="ru-RU"/>
              </w:rPr>
              <w:t>Настроение</w:t>
            </w:r>
          </w:p>
        </w:tc>
        <w:tc>
          <w:tcPr>
            <w:tcW w:w="1327" w:type="dxa"/>
          </w:tcPr>
          <w:p w:rsidR="005210A0" w:rsidRPr="00F17F38" w:rsidRDefault="005210A0" w:rsidP="005210A0">
            <w:pPr>
              <w:pStyle w:val="TableParagraph"/>
              <w:ind w:left="0"/>
              <w:rPr>
                <w:sz w:val="24"/>
                <w:lang w:val="ru-RU"/>
              </w:rPr>
            </w:pPr>
          </w:p>
        </w:tc>
        <w:tc>
          <w:tcPr>
            <w:tcW w:w="1275" w:type="dxa"/>
          </w:tcPr>
          <w:p w:rsidR="005210A0" w:rsidRPr="00F17F38" w:rsidRDefault="005210A0" w:rsidP="005210A0">
            <w:pPr>
              <w:pStyle w:val="TableParagraph"/>
              <w:ind w:left="0"/>
              <w:rPr>
                <w:sz w:val="24"/>
                <w:lang w:val="ru-RU"/>
              </w:rPr>
            </w:pPr>
          </w:p>
        </w:tc>
        <w:tc>
          <w:tcPr>
            <w:tcW w:w="1277" w:type="dxa"/>
          </w:tcPr>
          <w:p w:rsidR="005210A0" w:rsidRPr="00F17F38" w:rsidRDefault="005210A0" w:rsidP="005210A0">
            <w:pPr>
              <w:pStyle w:val="TableParagraph"/>
              <w:ind w:left="0"/>
              <w:rPr>
                <w:sz w:val="24"/>
                <w:lang w:val="ru-RU"/>
              </w:rPr>
            </w:pPr>
          </w:p>
        </w:tc>
        <w:tc>
          <w:tcPr>
            <w:tcW w:w="1274" w:type="dxa"/>
          </w:tcPr>
          <w:p w:rsidR="005210A0" w:rsidRPr="00F17F38" w:rsidRDefault="005210A0" w:rsidP="005210A0">
            <w:pPr>
              <w:pStyle w:val="TableParagraph"/>
              <w:ind w:left="0"/>
              <w:rPr>
                <w:sz w:val="24"/>
                <w:lang w:val="ru-RU"/>
              </w:rPr>
            </w:pPr>
          </w:p>
        </w:tc>
        <w:tc>
          <w:tcPr>
            <w:tcW w:w="1419" w:type="dxa"/>
          </w:tcPr>
          <w:p w:rsidR="005210A0" w:rsidRPr="00F17F38" w:rsidRDefault="005210A0" w:rsidP="005210A0">
            <w:pPr>
              <w:pStyle w:val="TableParagraph"/>
              <w:ind w:left="0"/>
              <w:rPr>
                <w:sz w:val="24"/>
                <w:lang w:val="ru-RU"/>
              </w:rPr>
            </w:pPr>
          </w:p>
        </w:tc>
        <w:tc>
          <w:tcPr>
            <w:tcW w:w="1418" w:type="dxa"/>
          </w:tcPr>
          <w:p w:rsidR="005210A0" w:rsidRPr="00F17F38" w:rsidRDefault="005210A0" w:rsidP="005210A0">
            <w:pPr>
              <w:pStyle w:val="TableParagraph"/>
              <w:ind w:left="0"/>
              <w:rPr>
                <w:sz w:val="24"/>
                <w:lang w:val="ru-RU"/>
              </w:rPr>
            </w:pPr>
          </w:p>
        </w:tc>
        <w:tc>
          <w:tcPr>
            <w:tcW w:w="1416" w:type="dxa"/>
          </w:tcPr>
          <w:p w:rsidR="005210A0" w:rsidRPr="00F17F38" w:rsidRDefault="005210A0" w:rsidP="005210A0">
            <w:pPr>
              <w:pStyle w:val="TableParagraph"/>
              <w:ind w:left="0"/>
              <w:rPr>
                <w:sz w:val="24"/>
                <w:lang w:val="ru-RU"/>
              </w:rPr>
            </w:pPr>
          </w:p>
        </w:tc>
        <w:tc>
          <w:tcPr>
            <w:tcW w:w="1277" w:type="dxa"/>
          </w:tcPr>
          <w:p w:rsidR="005210A0" w:rsidRPr="00F17F38" w:rsidRDefault="005210A0" w:rsidP="005210A0">
            <w:pPr>
              <w:pStyle w:val="TableParagraph"/>
              <w:ind w:left="0"/>
              <w:rPr>
                <w:sz w:val="24"/>
                <w:lang w:val="ru-RU"/>
              </w:rPr>
            </w:pPr>
          </w:p>
        </w:tc>
        <w:tc>
          <w:tcPr>
            <w:tcW w:w="1242" w:type="dxa"/>
          </w:tcPr>
          <w:p w:rsidR="005210A0" w:rsidRPr="00F17F38" w:rsidRDefault="005210A0" w:rsidP="005210A0">
            <w:pPr>
              <w:pStyle w:val="TableParagraph"/>
              <w:ind w:left="0"/>
              <w:rPr>
                <w:sz w:val="24"/>
                <w:lang w:val="ru-RU"/>
              </w:rPr>
            </w:pPr>
          </w:p>
        </w:tc>
      </w:tr>
      <w:tr w:rsidR="005210A0" w:rsidRPr="00F17F38" w:rsidTr="005210A0">
        <w:trPr>
          <w:trHeight w:val="300"/>
        </w:trPr>
        <w:tc>
          <w:tcPr>
            <w:tcW w:w="2355" w:type="dxa"/>
          </w:tcPr>
          <w:p w:rsidR="005210A0" w:rsidRPr="00F17F38" w:rsidRDefault="005210A0" w:rsidP="005210A0">
            <w:pPr>
              <w:pStyle w:val="TableParagraph"/>
              <w:spacing w:line="268" w:lineRule="exact"/>
              <w:rPr>
                <w:sz w:val="24"/>
                <w:lang w:val="ru-RU"/>
              </w:rPr>
            </w:pPr>
            <w:r w:rsidRPr="00F17F38">
              <w:rPr>
                <w:sz w:val="24"/>
                <w:lang w:val="ru-RU"/>
              </w:rPr>
              <w:t>Аппетит:</w:t>
            </w:r>
          </w:p>
        </w:tc>
        <w:tc>
          <w:tcPr>
            <w:tcW w:w="1327" w:type="dxa"/>
          </w:tcPr>
          <w:p w:rsidR="005210A0" w:rsidRPr="00F17F38" w:rsidRDefault="005210A0" w:rsidP="005210A0">
            <w:pPr>
              <w:pStyle w:val="TableParagraph"/>
              <w:ind w:left="0"/>
              <w:rPr>
                <w:lang w:val="ru-RU"/>
              </w:rPr>
            </w:pPr>
          </w:p>
        </w:tc>
        <w:tc>
          <w:tcPr>
            <w:tcW w:w="1275" w:type="dxa"/>
          </w:tcPr>
          <w:p w:rsidR="005210A0" w:rsidRPr="00F17F38" w:rsidRDefault="005210A0" w:rsidP="005210A0">
            <w:pPr>
              <w:pStyle w:val="TableParagraph"/>
              <w:ind w:left="0"/>
              <w:rPr>
                <w:lang w:val="ru-RU"/>
              </w:rPr>
            </w:pPr>
          </w:p>
        </w:tc>
        <w:tc>
          <w:tcPr>
            <w:tcW w:w="1277" w:type="dxa"/>
          </w:tcPr>
          <w:p w:rsidR="005210A0" w:rsidRPr="00F17F38" w:rsidRDefault="005210A0" w:rsidP="005210A0">
            <w:pPr>
              <w:pStyle w:val="TableParagraph"/>
              <w:ind w:left="0"/>
              <w:rPr>
                <w:lang w:val="ru-RU"/>
              </w:rPr>
            </w:pPr>
          </w:p>
        </w:tc>
        <w:tc>
          <w:tcPr>
            <w:tcW w:w="1274" w:type="dxa"/>
          </w:tcPr>
          <w:p w:rsidR="005210A0" w:rsidRPr="00F17F38" w:rsidRDefault="005210A0" w:rsidP="005210A0">
            <w:pPr>
              <w:pStyle w:val="TableParagraph"/>
              <w:ind w:left="0"/>
              <w:rPr>
                <w:lang w:val="ru-RU"/>
              </w:rPr>
            </w:pPr>
          </w:p>
        </w:tc>
        <w:tc>
          <w:tcPr>
            <w:tcW w:w="1419" w:type="dxa"/>
          </w:tcPr>
          <w:p w:rsidR="005210A0" w:rsidRPr="00F17F38" w:rsidRDefault="005210A0" w:rsidP="005210A0">
            <w:pPr>
              <w:pStyle w:val="TableParagraph"/>
              <w:ind w:left="0"/>
              <w:rPr>
                <w:lang w:val="ru-RU"/>
              </w:rPr>
            </w:pPr>
          </w:p>
        </w:tc>
        <w:tc>
          <w:tcPr>
            <w:tcW w:w="1418" w:type="dxa"/>
          </w:tcPr>
          <w:p w:rsidR="005210A0" w:rsidRPr="00F17F38" w:rsidRDefault="005210A0" w:rsidP="005210A0">
            <w:pPr>
              <w:pStyle w:val="TableParagraph"/>
              <w:ind w:left="0"/>
              <w:rPr>
                <w:lang w:val="ru-RU"/>
              </w:rPr>
            </w:pPr>
          </w:p>
        </w:tc>
        <w:tc>
          <w:tcPr>
            <w:tcW w:w="1416" w:type="dxa"/>
          </w:tcPr>
          <w:p w:rsidR="005210A0" w:rsidRPr="00F17F38" w:rsidRDefault="005210A0" w:rsidP="005210A0">
            <w:pPr>
              <w:pStyle w:val="TableParagraph"/>
              <w:ind w:left="0"/>
              <w:rPr>
                <w:lang w:val="ru-RU"/>
              </w:rPr>
            </w:pPr>
          </w:p>
        </w:tc>
        <w:tc>
          <w:tcPr>
            <w:tcW w:w="1277" w:type="dxa"/>
          </w:tcPr>
          <w:p w:rsidR="005210A0" w:rsidRPr="00F17F38" w:rsidRDefault="005210A0" w:rsidP="005210A0">
            <w:pPr>
              <w:pStyle w:val="TableParagraph"/>
              <w:ind w:left="0"/>
              <w:rPr>
                <w:lang w:val="ru-RU"/>
              </w:rPr>
            </w:pPr>
          </w:p>
        </w:tc>
        <w:tc>
          <w:tcPr>
            <w:tcW w:w="1242" w:type="dxa"/>
          </w:tcPr>
          <w:p w:rsidR="005210A0" w:rsidRPr="00F17F38" w:rsidRDefault="005210A0" w:rsidP="005210A0">
            <w:pPr>
              <w:pStyle w:val="TableParagraph"/>
              <w:ind w:left="0"/>
              <w:rPr>
                <w:lang w:val="ru-RU"/>
              </w:rPr>
            </w:pPr>
          </w:p>
        </w:tc>
      </w:tr>
      <w:tr w:rsidR="005210A0" w:rsidRPr="00F17F38" w:rsidTr="005210A0">
        <w:trPr>
          <w:trHeight w:val="820"/>
        </w:trPr>
        <w:tc>
          <w:tcPr>
            <w:tcW w:w="2355" w:type="dxa"/>
          </w:tcPr>
          <w:p w:rsidR="005210A0" w:rsidRPr="00F17F38" w:rsidRDefault="005210A0" w:rsidP="005210A0">
            <w:pPr>
              <w:pStyle w:val="TableParagraph"/>
              <w:ind w:right="1459"/>
              <w:rPr>
                <w:sz w:val="24"/>
                <w:lang w:val="ru-RU"/>
              </w:rPr>
            </w:pPr>
            <w:r w:rsidRPr="00F17F38">
              <w:rPr>
                <w:sz w:val="24"/>
                <w:lang w:val="ru-RU"/>
              </w:rPr>
              <w:t>завтрак обед ужин</w:t>
            </w:r>
          </w:p>
        </w:tc>
        <w:tc>
          <w:tcPr>
            <w:tcW w:w="1327" w:type="dxa"/>
          </w:tcPr>
          <w:p w:rsidR="005210A0" w:rsidRPr="00F17F38" w:rsidRDefault="005210A0" w:rsidP="005210A0">
            <w:pPr>
              <w:pStyle w:val="TableParagraph"/>
              <w:ind w:left="0"/>
              <w:rPr>
                <w:lang w:val="ru-RU"/>
              </w:rPr>
            </w:pPr>
          </w:p>
        </w:tc>
        <w:tc>
          <w:tcPr>
            <w:tcW w:w="1275" w:type="dxa"/>
          </w:tcPr>
          <w:p w:rsidR="005210A0" w:rsidRPr="00F17F38" w:rsidRDefault="005210A0" w:rsidP="005210A0">
            <w:pPr>
              <w:pStyle w:val="TableParagraph"/>
              <w:ind w:left="0"/>
              <w:rPr>
                <w:lang w:val="ru-RU"/>
              </w:rPr>
            </w:pPr>
          </w:p>
        </w:tc>
        <w:tc>
          <w:tcPr>
            <w:tcW w:w="1277" w:type="dxa"/>
          </w:tcPr>
          <w:p w:rsidR="005210A0" w:rsidRPr="00F17F38" w:rsidRDefault="005210A0" w:rsidP="005210A0">
            <w:pPr>
              <w:pStyle w:val="TableParagraph"/>
              <w:ind w:left="0"/>
              <w:rPr>
                <w:lang w:val="ru-RU"/>
              </w:rPr>
            </w:pPr>
          </w:p>
        </w:tc>
        <w:tc>
          <w:tcPr>
            <w:tcW w:w="1274" w:type="dxa"/>
          </w:tcPr>
          <w:p w:rsidR="005210A0" w:rsidRPr="00F17F38" w:rsidRDefault="005210A0" w:rsidP="005210A0">
            <w:pPr>
              <w:pStyle w:val="TableParagraph"/>
              <w:ind w:left="0"/>
              <w:rPr>
                <w:lang w:val="ru-RU"/>
              </w:rPr>
            </w:pPr>
          </w:p>
        </w:tc>
        <w:tc>
          <w:tcPr>
            <w:tcW w:w="1419" w:type="dxa"/>
          </w:tcPr>
          <w:p w:rsidR="005210A0" w:rsidRPr="00F17F38" w:rsidRDefault="005210A0" w:rsidP="005210A0">
            <w:pPr>
              <w:pStyle w:val="TableParagraph"/>
              <w:ind w:left="0"/>
              <w:rPr>
                <w:lang w:val="ru-RU"/>
              </w:rPr>
            </w:pPr>
          </w:p>
        </w:tc>
        <w:tc>
          <w:tcPr>
            <w:tcW w:w="1418" w:type="dxa"/>
          </w:tcPr>
          <w:p w:rsidR="005210A0" w:rsidRPr="00F17F38" w:rsidRDefault="005210A0" w:rsidP="005210A0">
            <w:pPr>
              <w:pStyle w:val="TableParagraph"/>
              <w:ind w:left="0"/>
              <w:rPr>
                <w:lang w:val="ru-RU"/>
              </w:rPr>
            </w:pPr>
          </w:p>
        </w:tc>
        <w:tc>
          <w:tcPr>
            <w:tcW w:w="1416" w:type="dxa"/>
          </w:tcPr>
          <w:p w:rsidR="005210A0" w:rsidRPr="00F17F38" w:rsidRDefault="005210A0" w:rsidP="005210A0">
            <w:pPr>
              <w:pStyle w:val="TableParagraph"/>
              <w:ind w:left="0"/>
              <w:rPr>
                <w:lang w:val="ru-RU"/>
              </w:rPr>
            </w:pPr>
          </w:p>
        </w:tc>
        <w:tc>
          <w:tcPr>
            <w:tcW w:w="1277" w:type="dxa"/>
          </w:tcPr>
          <w:p w:rsidR="005210A0" w:rsidRPr="00F17F38" w:rsidRDefault="005210A0" w:rsidP="005210A0">
            <w:pPr>
              <w:pStyle w:val="TableParagraph"/>
              <w:ind w:left="0"/>
              <w:rPr>
                <w:lang w:val="ru-RU"/>
              </w:rPr>
            </w:pPr>
          </w:p>
        </w:tc>
        <w:tc>
          <w:tcPr>
            <w:tcW w:w="1241" w:type="dxa"/>
          </w:tcPr>
          <w:p w:rsidR="005210A0" w:rsidRPr="00F17F38" w:rsidRDefault="005210A0" w:rsidP="005210A0">
            <w:pPr>
              <w:pStyle w:val="TableParagraph"/>
              <w:ind w:left="0"/>
              <w:rPr>
                <w:lang w:val="ru-RU"/>
              </w:rPr>
            </w:pPr>
          </w:p>
        </w:tc>
      </w:tr>
      <w:tr w:rsidR="005210A0" w:rsidRPr="00F17F38" w:rsidTr="005210A0">
        <w:trPr>
          <w:trHeight w:val="820"/>
        </w:trPr>
        <w:tc>
          <w:tcPr>
            <w:tcW w:w="2355" w:type="dxa"/>
          </w:tcPr>
          <w:p w:rsidR="005210A0" w:rsidRPr="00F17F38" w:rsidRDefault="005210A0" w:rsidP="005210A0">
            <w:pPr>
              <w:pStyle w:val="TableParagraph"/>
              <w:ind w:right="841"/>
              <w:rPr>
                <w:sz w:val="24"/>
                <w:lang w:val="ru-RU"/>
              </w:rPr>
            </w:pPr>
            <w:r w:rsidRPr="00F17F38">
              <w:rPr>
                <w:sz w:val="24"/>
                <w:lang w:val="ru-RU"/>
              </w:rPr>
              <w:t>Сон: засыпание длительность</w:t>
            </w:r>
          </w:p>
        </w:tc>
        <w:tc>
          <w:tcPr>
            <w:tcW w:w="1327" w:type="dxa"/>
          </w:tcPr>
          <w:p w:rsidR="005210A0" w:rsidRPr="00F17F38" w:rsidRDefault="005210A0" w:rsidP="005210A0">
            <w:pPr>
              <w:pStyle w:val="TableParagraph"/>
              <w:ind w:left="0"/>
              <w:rPr>
                <w:lang w:val="ru-RU"/>
              </w:rPr>
            </w:pPr>
          </w:p>
        </w:tc>
        <w:tc>
          <w:tcPr>
            <w:tcW w:w="1275" w:type="dxa"/>
          </w:tcPr>
          <w:p w:rsidR="005210A0" w:rsidRPr="00F17F38" w:rsidRDefault="005210A0" w:rsidP="005210A0">
            <w:pPr>
              <w:pStyle w:val="TableParagraph"/>
              <w:ind w:left="0"/>
              <w:rPr>
                <w:lang w:val="ru-RU"/>
              </w:rPr>
            </w:pPr>
          </w:p>
        </w:tc>
        <w:tc>
          <w:tcPr>
            <w:tcW w:w="1277" w:type="dxa"/>
          </w:tcPr>
          <w:p w:rsidR="005210A0" w:rsidRPr="00F17F38" w:rsidRDefault="005210A0" w:rsidP="005210A0">
            <w:pPr>
              <w:pStyle w:val="TableParagraph"/>
              <w:ind w:left="0"/>
              <w:rPr>
                <w:lang w:val="ru-RU"/>
              </w:rPr>
            </w:pPr>
          </w:p>
        </w:tc>
        <w:tc>
          <w:tcPr>
            <w:tcW w:w="1274" w:type="dxa"/>
          </w:tcPr>
          <w:p w:rsidR="005210A0" w:rsidRPr="00F17F38" w:rsidRDefault="005210A0" w:rsidP="005210A0">
            <w:pPr>
              <w:pStyle w:val="TableParagraph"/>
              <w:ind w:left="0"/>
              <w:rPr>
                <w:lang w:val="ru-RU"/>
              </w:rPr>
            </w:pPr>
          </w:p>
        </w:tc>
        <w:tc>
          <w:tcPr>
            <w:tcW w:w="1419" w:type="dxa"/>
          </w:tcPr>
          <w:p w:rsidR="005210A0" w:rsidRPr="00F17F38" w:rsidRDefault="005210A0" w:rsidP="005210A0">
            <w:pPr>
              <w:pStyle w:val="TableParagraph"/>
              <w:ind w:left="0"/>
              <w:rPr>
                <w:lang w:val="ru-RU"/>
              </w:rPr>
            </w:pPr>
          </w:p>
        </w:tc>
        <w:tc>
          <w:tcPr>
            <w:tcW w:w="1418" w:type="dxa"/>
          </w:tcPr>
          <w:p w:rsidR="005210A0" w:rsidRPr="00F17F38" w:rsidRDefault="005210A0" w:rsidP="005210A0">
            <w:pPr>
              <w:pStyle w:val="TableParagraph"/>
              <w:ind w:left="0"/>
              <w:rPr>
                <w:lang w:val="ru-RU"/>
              </w:rPr>
            </w:pPr>
          </w:p>
        </w:tc>
        <w:tc>
          <w:tcPr>
            <w:tcW w:w="1416" w:type="dxa"/>
          </w:tcPr>
          <w:p w:rsidR="005210A0" w:rsidRPr="00F17F38" w:rsidRDefault="005210A0" w:rsidP="005210A0">
            <w:pPr>
              <w:pStyle w:val="TableParagraph"/>
              <w:ind w:left="0"/>
              <w:rPr>
                <w:lang w:val="ru-RU"/>
              </w:rPr>
            </w:pPr>
          </w:p>
        </w:tc>
        <w:tc>
          <w:tcPr>
            <w:tcW w:w="1277" w:type="dxa"/>
          </w:tcPr>
          <w:p w:rsidR="005210A0" w:rsidRPr="00F17F38" w:rsidRDefault="005210A0" w:rsidP="005210A0">
            <w:pPr>
              <w:pStyle w:val="TableParagraph"/>
              <w:ind w:left="0"/>
              <w:rPr>
                <w:lang w:val="ru-RU"/>
              </w:rPr>
            </w:pPr>
          </w:p>
        </w:tc>
        <w:tc>
          <w:tcPr>
            <w:tcW w:w="1241" w:type="dxa"/>
          </w:tcPr>
          <w:p w:rsidR="005210A0" w:rsidRPr="00F17F38" w:rsidRDefault="005210A0" w:rsidP="005210A0">
            <w:pPr>
              <w:pStyle w:val="TableParagraph"/>
              <w:ind w:left="0"/>
              <w:rPr>
                <w:lang w:val="ru-RU"/>
              </w:rPr>
            </w:pPr>
          </w:p>
        </w:tc>
      </w:tr>
      <w:tr w:rsidR="005210A0" w:rsidRPr="007B143E" w:rsidTr="005210A0">
        <w:trPr>
          <w:trHeight w:val="820"/>
        </w:trPr>
        <w:tc>
          <w:tcPr>
            <w:tcW w:w="2355" w:type="dxa"/>
          </w:tcPr>
          <w:p w:rsidR="005210A0" w:rsidRPr="00F17F38" w:rsidRDefault="005210A0" w:rsidP="005210A0">
            <w:pPr>
              <w:pStyle w:val="TableParagraph"/>
              <w:ind w:right="949"/>
              <w:rPr>
                <w:sz w:val="24"/>
                <w:lang w:val="ru-RU"/>
              </w:rPr>
            </w:pPr>
            <w:r w:rsidRPr="00F17F38">
              <w:rPr>
                <w:sz w:val="24"/>
                <w:lang w:val="ru-RU"/>
              </w:rPr>
              <w:t>Активность: в игре</w:t>
            </w:r>
          </w:p>
          <w:p w:rsidR="005210A0" w:rsidRPr="00F17F38" w:rsidRDefault="005210A0" w:rsidP="005210A0">
            <w:pPr>
              <w:pStyle w:val="TableParagraph"/>
              <w:spacing w:before="8"/>
              <w:rPr>
                <w:sz w:val="24"/>
                <w:lang w:val="ru-RU"/>
              </w:rPr>
            </w:pPr>
            <w:r w:rsidRPr="00F17F38">
              <w:rPr>
                <w:sz w:val="24"/>
                <w:lang w:val="ru-RU"/>
              </w:rPr>
              <w:t>в речи</w:t>
            </w:r>
          </w:p>
        </w:tc>
        <w:tc>
          <w:tcPr>
            <w:tcW w:w="1327" w:type="dxa"/>
          </w:tcPr>
          <w:p w:rsidR="005210A0" w:rsidRPr="00F17F38" w:rsidRDefault="005210A0" w:rsidP="005210A0">
            <w:pPr>
              <w:pStyle w:val="TableParagraph"/>
              <w:ind w:left="0"/>
              <w:rPr>
                <w:lang w:val="ru-RU"/>
              </w:rPr>
            </w:pPr>
          </w:p>
        </w:tc>
        <w:tc>
          <w:tcPr>
            <w:tcW w:w="1275" w:type="dxa"/>
          </w:tcPr>
          <w:p w:rsidR="005210A0" w:rsidRPr="00F17F38" w:rsidRDefault="005210A0" w:rsidP="005210A0">
            <w:pPr>
              <w:pStyle w:val="TableParagraph"/>
              <w:ind w:left="0"/>
              <w:rPr>
                <w:lang w:val="ru-RU"/>
              </w:rPr>
            </w:pPr>
          </w:p>
        </w:tc>
        <w:tc>
          <w:tcPr>
            <w:tcW w:w="1277" w:type="dxa"/>
          </w:tcPr>
          <w:p w:rsidR="005210A0" w:rsidRPr="00F17F38" w:rsidRDefault="005210A0" w:rsidP="005210A0">
            <w:pPr>
              <w:pStyle w:val="TableParagraph"/>
              <w:ind w:left="0"/>
              <w:rPr>
                <w:lang w:val="ru-RU"/>
              </w:rPr>
            </w:pPr>
          </w:p>
        </w:tc>
        <w:tc>
          <w:tcPr>
            <w:tcW w:w="1274" w:type="dxa"/>
          </w:tcPr>
          <w:p w:rsidR="005210A0" w:rsidRPr="00F17F38" w:rsidRDefault="005210A0" w:rsidP="005210A0">
            <w:pPr>
              <w:pStyle w:val="TableParagraph"/>
              <w:ind w:left="0"/>
              <w:rPr>
                <w:lang w:val="ru-RU"/>
              </w:rPr>
            </w:pPr>
          </w:p>
        </w:tc>
        <w:tc>
          <w:tcPr>
            <w:tcW w:w="1419" w:type="dxa"/>
          </w:tcPr>
          <w:p w:rsidR="005210A0" w:rsidRPr="00F17F38" w:rsidRDefault="005210A0" w:rsidP="005210A0">
            <w:pPr>
              <w:pStyle w:val="TableParagraph"/>
              <w:ind w:left="0"/>
              <w:rPr>
                <w:lang w:val="ru-RU"/>
              </w:rPr>
            </w:pPr>
          </w:p>
        </w:tc>
        <w:tc>
          <w:tcPr>
            <w:tcW w:w="1418" w:type="dxa"/>
          </w:tcPr>
          <w:p w:rsidR="005210A0" w:rsidRPr="00F17F38" w:rsidRDefault="005210A0" w:rsidP="005210A0">
            <w:pPr>
              <w:pStyle w:val="TableParagraph"/>
              <w:ind w:left="0"/>
              <w:rPr>
                <w:lang w:val="ru-RU"/>
              </w:rPr>
            </w:pPr>
          </w:p>
        </w:tc>
        <w:tc>
          <w:tcPr>
            <w:tcW w:w="1416" w:type="dxa"/>
          </w:tcPr>
          <w:p w:rsidR="005210A0" w:rsidRPr="00F17F38" w:rsidRDefault="005210A0" w:rsidP="005210A0">
            <w:pPr>
              <w:pStyle w:val="TableParagraph"/>
              <w:ind w:left="0"/>
              <w:rPr>
                <w:lang w:val="ru-RU"/>
              </w:rPr>
            </w:pPr>
          </w:p>
        </w:tc>
        <w:tc>
          <w:tcPr>
            <w:tcW w:w="1277" w:type="dxa"/>
          </w:tcPr>
          <w:p w:rsidR="005210A0" w:rsidRPr="00F17F38" w:rsidRDefault="005210A0" w:rsidP="005210A0">
            <w:pPr>
              <w:pStyle w:val="TableParagraph"/>
              <w:ind w:left="0"/>
              <w:rPr>
                <w:lang w:val="ru-RU"/>
              </w:rPr>
            </w:pPr>
          </w:p>
        </w:tc>
        <w:tc>
          <w:tcPr>
            <w:tcW w:w="1241" w:type="dxa"/>
          </w:tcPr>
          <w:p w:rsidR="005210A0" w:rsidRPr="00F17F38" w:rsidRDefault="005210A0" w:rsidP="005210A0">
            <w:pPr>
              <w:pStyle w:val="TableParagraph"/>
              <w:ind w:left="0"/>
              <w:rPr>
                <w:lang w:val="ru-RU"/>
              </w:rPr>
            </w:pPr>
          </w:p>
        </w:tc>
      </w:tr>
      <w:tr w:rsidR="005210A0" w:rsidRPr="00F17F38" w:rsidTr="005210A0">
        <w:trPr>
          <w:trHeight w:val="540"/>
        </w:trPr>
        <w:tc>
          <w:tcPr>
            <w:tcW w:w="2355" w:type="dxa"/>
          </w:tcPr>
          <w:p w:rsidR="005210A0" w:rsidRPr="00F17F38" w:rsidRDefault="005210A0" w:rsidP="005210A0">
            <w:pPr>
              <w:pStyle w:val="TableParagraph"/>
              <w:ind w:right="161"/>
              <w:rPr>
                <w:sz w:val="24"/>
                <w:lang w:val="ru-RU"/>
              </w:rPr>
            </w:pPr>
            <w:r w:rsidRPr="00F17F38">
              <w:rPr>
                <w:sz w:val="24"/>
                <w:lang w:val="ru-RU"/>
              </w:rPr>
              <w:t>Взаимоотношения с детьми</w:t>
            </w:r>
          </w:p>
        </w:tc>
        <w:tc>
          <w:tcPr>
            <w:tcW w:w="1327" w:type="dxa"/>
          </w:tcPr>
          <w:p w:rsidR="005210A0" w:rsidRPr="00F17F38" w:rsidRDefault="005210A0" w:rsidP="005210A0">
            <w:pPr>
              <w:pStyle w:val="TableParagraph"/>
              <w:ind w:left="0"/>
              <w:rPr>
                <w:lang w:val="ru-RU"/>
              </w:rPr>
            </w:pPr>
          </w:p>
        </w:tc>
        <w:tc>
          <w:tcPr>
            <w:tcW w:w="1275" w:type="dxa"/>
          </w:tcPr>
          <w:p w:rsidR="005210A0" w:rsidRPr="00F17F38" w:rsidRDefault="005210A0" w:rsidP="005210A0">
            <w:pPr>
              <w:pStyle w:val="TableParagraph"/>
              <w:ind w:left="0"/>
              <w:rPr>
                <w:lang w:val="ru-RU"/>
              </w:rPr>
            </w:pPr>
          </w:p>
        </w:tc>
        <w:tc>
          <w:tcPr>
            <w:tcW w:w="1277" w:type="dxa"/>
          </w:tcPr>
          <w:p w:rsidR="005210A0" w:rsidRPr="00F17F38" w:rsidRDefault="005210A0" w:rsidP="005210A0">
            <w:pPr>
              <w:pStyle w:val="TableParagraph"/>
              <w:ind w:left="0"/>
              <w:rPr>
                <w:lang w:val="ru-RU"/>
              </w:rPr>
            </w:pPr>
          </w:p>
        </w:tc>
        <w:tc>
          <w:tcPr>
            <w:tcW w:w="1274" w:type="dxa"/>
          </w:tcPr>
          <w:p w:rsidR="005210A0" w:rsidRPr="00F17F38" w:rsidRDefault="005210A0" w:rsidP="005210A0">
            <w:pPr>
              <w:pStyle w:val="TableParagraph"/>
              <w:ind w:left="0"/>
              <w:rPr>
                <w:lang w:val="ru-RU"/>
              </w:rPr>
            </w:pPr>
          </w:p>
        </w:tc>
        <w:tc>
          <w:tcPr>
            <w:tcW w:w="1419" w:type="dxa"/>
          </w:tcPr>
          <w:p w:rsidR="005210A0" w:rsidRPr="00F17F38" w:rsidRDefault="005210A0" w:rsidP="005210A0">
            <w:pPr>
              <w:pStyle w:val="TableParagraph"/>
              <w:ind w:left="0"/>
              <w:rPr>
                <w:lang w:val="ru-RU"/>
              </w:rPr>
            </w:pPr>
          </w:p>
        </w:tc>
        <w:tc>
          <w:tcPr>
            <w:tcW w:w="1418" w:type="dxa"/>
          </w:tcPr>
          <w:p w:rsidR="005210A0" w:rsidRPr="00F17F38" w:rsidRDefault="005210A0" w:rsidP="005210A0">
            <w:pPr>
              <w:pStyle w:val="TableParagraph"/>
              <w:ind w:left="0"/>
              <w:rPr>
                <w:lang w:val="ru-RU"/>
              </w:rPr>
            </w:pPr>
          </w:p>
        </w:tc>
        <w:tc>
          <w:tcPr>
            <w:tcW w:w="1416" w:type="dxa"/>
          </w:tcPr>
          <w:p w:rsidR="005210A0" w:rsidRPr="00F17F38" w:rsidRDefault="005210A0" w:rsidP="005210A0">
            <w:pPr>
              <w:pStyle w:val="TableParagraph"/>
              <w:ind w:left="0"/>
              <w:rPr>
                <w:lang w:val="ru-RU"/>
              </w:rPr>
            </w:pPr>
          </w:p>
        </w:tc>
        <w:tc>
          <w:tcPr>
            <w:tcW w:w="1277" w:type="dxa"/>
          </w:tcPr>
          <w:p w:rsidR="005210A0" w:rsidRPr="00F17F38" w:rsidRDefault="005210A0" w:rsidP="005210A0">
            <w:pPr>
              <w:pStyle w:val="TableParagraph"/>
              <w:ind w:left="0"/>
              <w:rPr>
                <w:lang w:val="ru-RU"/>
              </w:rPr>
            </w:pPr>
          </w:p>
        </w:tc>
        <w:tc>
          <w:tcPr>
            <w:tcW w:w="1241" w:type="dxa"/>
          </w:tcPr>
          <w:p w:rsidR="005210A0" w:rsidRPr="00F17F38" w:rsidRDefault="005210A0" w:rsidP="005210A0">
            <w:pPr>
              <w:pStyle w:val="TableParagraph"/>
              <w:ind w:left="0"/>
              <w:rPr>
                <w:lang w:val="ru-RU"/>
              </w:rPr>
            </w:pPr>
          </w:p>
        </w:tc>
      </w:tr>
      <w:tr w:rsidR="005210A0" w:rsidRPr="00F17F38" w:rsidTr="005210A0">
        <w:trPr>
          <w:trHeight w:val="540"/>
        </w:trPr>
        <w:tc>
          <w:tcPr>
            <w:tcW w:w="2355" w:type="dxa"/>
          </w:tcPr>
          <w:p w:rsidR="005210A0" w:rsidRPr="00F17F38" w:rsidRDefault="005210A0" w:rsidP="005210A0">
            <w:pPr>
              <w:pStyle w:val="TableParagraph"/>
              <w:ind w:right="328"/>
              <w:rPr>
                <w:sz w:val="24"/>
                <w:lang w:val="ru-RU"/>
              </w:rPr>
            </w:pPr>
            <w:r w:rsidRPr="00F17F38">
              <w:rPr>
                <w:sz w:val="24"/>
                <w:lang w:val="ru-RU"/>
              </w:rPr>
              <w:t>Взаимоотношения со взрослыми</w:t>
            </w:r>
          </w:p>
        </w:tc>
        <w:tc>
          <w:tcPr>
            <w:tcW w:w="1327" w:type="dxa"/>
          </w:tcPr>
          <w:p w:rsidR="005210A0" w:rsidRPr="00F17F38" w:rsidRDefault="005210A0" w:rsidP="005210A0">
            <w:pPr>
              <w:pStyle w:val="TableParagraph"/>
              <w:ind w:left="0"/>
              <w:rPr>
                <w:lang w:val="ru-RU"/>
              </w:rPr>
            </w:pPr>
          </w:p>
        </w:tc>
        <w:tc>
          <w:tcPr>
            <w:tcW w:w="1275" w:type="dxa"/>
          </w:tcPr>
          <w:p w:rsidR="005210A0" w:rsidRPr="00F17F38" w:rsidRDefault="005210A0" w:rsidP="005210A0">
            <w:pPr>
              <w:pStyle w:val="TableParagraph"/>
              <w:ind w:left="0"/>
              <w:rPr>
                <w:lang w:val="ru-RU"/>
              </w:rPr>
            </w:pPr>
          </w:p>
        </w:tc>
        <w:tc>
          <w:tcPr>
            <w:tcW w:w="1277" w:type="dxa"/>
          </w:tcPr>
          <w:p w:rsidR="005210A0" w:rsidRPr="00F17F38" w:rsidRDefault="005210A0" w:rsidP="005210A0">
            <w:pPr>
              <w:pStyle w:val="TableParagraph"/>
              <w:ind w:left="0"/>
              <w:rPr>
                <w:lang w:val="ru-RU"/>
              </w:rPr>
            </w:pPr>
          </w:p>
        </w:tc>
        <w:tc>
          <w:tcPr>
            <w:tcW w:w="1274" w:type="dxa"/>
          </w:tcPr>
          <w:p w:rsidR="005210A0" w:rsidRPr="00F17F38" w:rsidRDefault="005210A0" w:rsidP="005210A0">
            <w:pPr>
              <w:pStyle w:val="TableParagraph"/>
              <w:ind w:left="0"/>
              <w:rPr>
                <w:lang w:val="ru-RU"/>
              </w:rPr>
            </w:pPr>
          </w:p>
        </w:tc>
        <w:tc>
          <w:tcPr>
            <w:tcW w:w="1419" w:type="dxa"/>
          </w:tcPr>
          <w:p w:rsidR="005210A0" w:rsidRPr="00F17F38" w:rsidRDefault="005210A0" w:rsidP="005210A0">
            <w:pPr>
              <w:pStyle w:val="TableParagraph"/>
              <w:ind w:left="0"/>
              <w:rPr>
                <w:lang w:val="ru-RU"/>
              </w:rPr>
            </w:pPr>
          </w:p>
        </w:tc>
        <w:tc>
          <w:tcPr>
            <w:tcW w:w="1418" w:type="dxa"/>
          </w:tcPr>
          <w:p w:rsidR="005210A0" w:rsidRPr="00F17F38" w:rsidRDefault="005210A0" w:rsidP="005210A0">
            <w:pPr>
              <w:pStyle w:val="TableParagraph"/>
              <w:ind w:left="0"/>
              <w:rPr>
                <w:lang w:val="ru-RU"/>
              </w:rPr>
            </w:pPr>
          </w:p>
        </w:tc>
        <w:tc>
          <w:tcPr>
            <w:tcW w:w="1416" w:type="dxa"/>
          </w:tcPr>
          <w:p w:rsidR="005210A0" w:rsidRPr="00F17F38" w:rsidRDefault="005210A0" w:rsidP="005210A0">
            <w:pPr>
              <w:pStyle w:val="TableParagraph"/>
              <w:ind w:left="0"/>
              <w:rPr>
                <w:lang w:val="ru-RU"/>
              </w:rPr>
            </w:pPr>
          </w:p>
        </w:tc>
        <w:tc>
          <w:tcPr>
            <w:tcW w:w="1277" w:type="dxa"/>
          </w:tcPr>
          <w:p w:rsidR="005210A0" w:rsidRPr="00F17F38" w:rsidRDefault="005210A0" w:rsidP="005210A0">
            <w:pPr>
              <w:pStyle w:val="TableParagraph"/>
              <w:ind w:left="0"/>
              <w:rPr>
                <w:lang w:val="ru-RU"/>
              </w:rPr>
            </w:pPr>
          </w:p>
        </w:tc>
        <w:tc>
          <w:tcPr>
            <w:tcW w:w="1241" w:type="dxa"/>
          </w:tcPr>
          <w:p w:rsidR="005210A0" w:rsidRPr="00F17F38" w:rsidRDefault="005210A0" w:rsidP="005210A0">
            <w:pPr>
              <w:pStyle w:val="TableParagraph"/>
              <w:ind w:left="0"/>
              <w:rPr>
                <w:lang w:val="ru-RU"/>
              </w:rPr>
            </w:pPr>
          </w:p>
        </w:tc>
      </w:tr>
    </w:tbl>
    <w:p w:rsidR="000B597B" w:rsidRDefault="000B597B" w:rsidP="000B597B">
      <w:pPr>
        <w:rPr>
          <w:b/>
          <w:sz w:val="28"/>
          <w:lang w:val="ru-RU"/>
        </w:rPr>
      </w:pPr>
    </w:p>
    <w:p w:rsidR="000B597B" w:rsidRDefault="000B597B" w:rsidP="000B597B">
      <w:pPr>
        <w:jc w:val="center"/>
        <w:rPr>
          <w:sz w:val="28"/>
          <w:szCs w:val="28"/>
          <w:lang w:val="ru-RU"/>
        </w:rPr>
      </w:pPr>
    </w:p>
    <w:p w:rsidR="000B597B" w:rsidRDefault="000B597B" w:rsidP="000B597B">
      <w:pPr>
        <w:jc w:val="center"/>
        <w:rPr>
          <w:sz w:val="28"/>
          <w:szCs w:val="28"/>
          <w:lang w:val="ru-RU"/>
        </w:rPr>
      </w:pPr>
    </w:p>
    <w:p w:rsidR="000B597B" w:rsidRDefault="000B597B" w:rsidP="009C4A2D">
      <w:pPr>
        <w:rPr>
          <w:sz w:val="28"/>
          <w:szCs w:val="28"/>
          <w:lang w:val="ru-RU"/>
        </w:rPr>
      </w:pPr>
    </w:p>
    <w:p w:rsidR="005210A0" w:rsidRPr="00F23EAD" w:rsidRDefault="005210A0" w:rsidP="000B597B">
      <w:pPr>
        <w:jc w:val="center"/>
        <w:rPr>
          <w:sz w:val="28"/>
          <w:szCs w:val="28"/>
          <w:lang w:val="ru-RU"/>
        </w:rPr>
      </w:pPr>
      <w:r w:rsidRPr="00F23EAD">
        <w:rPr>
          <w:sz w:val="28"/>
          <w:szCs w:val="28"/>
          <w:lang w:val="ru-RU"/>
        </w:rPr>
        <w:lastRenderedPageBreak/>
        <w:t>Показатели нер</w:t>
      </w:r>
      <w:r w:rsidR="00154561">
        <w:rPr>
          <w:sz w:val="28"/>
          <w:szCs w:val="28"/>
          <w:lang w:val="ru-RU"/>
        </w:rPr>
        <w:t xml:space="preserve">вно-психического развития детей разновозрастной группы №1 </w:t>
      </w:r>
      <w:r w:rsidR="000B597B">
        <w:rPr>
          <w:sz w:val="24"/>
          <w:szCs w:val="24"/>
          <w:lang w:val="ru-RU"/>
        </w:rPr>
        <w:t>Приложение №7</w:t>
      </w:r>
    </w:p>
    <w:p w:rsidR="001B4FC0" w:rsidRPr="001B4FC0" w:rsidRDefault="001B4FC0" w:rsidP="005210A0">
      <w:pPr>
        <w:jc w:val="center"/>
        <w:rPr>
          <w:sz w:val="24"/>
          <w:szCs w:val="24"/>
          <w:lang w:val="ru-RU"/>
        </w:rPr>
      </w:pPr>
      <w:r>
        <w:rPr>
          <w:sz w:val="24"/>
          <w:szCs w:val="24"/>
          <w:lang w:val="ru-RU"/>
        </w:rPr>
        <w:t>(возможные достижения ребёнка)</w:t>
      </w:r>
    </w:p>
    <w:p w:rsidR="005210A0" w:rsidRPr="00F23EAD" w:rsidRDefault="00154561" w:rsidP="005210A0">
      <w:pPr>
        <w:jc w:val="center"/>
        <w:rPr>
          <w:sz w:val="28"/>
          <w:szCs w:val="28"/>
          <w:lang w:val="ru-RU"/>
        </w:rPr>
      </w:pPr>
      <w:r>
        <w:rPr>
          <w:sz w:val="28"/>
          <w:szCs w:val="28"/>
          <w:lang w:val="ru-RU"/>
        </w:rPr>
        <w:t>на 2019 -  2020</w:t>
      </w:r>
      <w:r w:rsidR="005210A0" w:rsidRPr="00F23EAD">
        <w:rPr>
          <w:sz w:val="28"/>
          <w:szCs w:val="28"/>
          <w:lang w:val="ru-RU"/>
        </w:rPr>
        <w:t xml:space="preserve"> учебный год</w:t>
      </w:r>
    </w:p>
    <w:p w:rsidR="005210A0" w:rsidRPr="00F23EAD" w:rsidRDefault="00367C66" w:rsidP="005210A0">
      <w:pPr>
        <w:jc w:val="center"/>
        <w:rPr>
          <w:sz w:val="28"/>
          <w:szCs w:val="28"/>
          <w:lang w:val="ru-RU"/>
        </w:rPr>
      </w:pPr>
      <w:r>
        <w:rPr>
          <w:sz w:val="28"/>
          <w:szCs w:val="28"/>
          <w:lang w:val="ru-RU"/>
        </w:rPr>
        <w:t>(от</w:t>
      </w:r>
      <w:r w:rsidR="003552B8">
        <w:rPr>
          <w:sz w:val="28"/>
          <w:szCs w:val="28"/>
          <w:lang w:val="ru-RU"/>
        </w:rPr>
        <w:t xml:space="preserve"> </w:t>
      </w:r>
      <w:r>
        <w:rPr>
          <w:sz w:val="28"/>
          <w:szCs w:val="28"/>
          <w:lang w:val="ru-RU"/>
        </w:rPr>
        <w:t xml:space="preserve">1 года до </w:t>
      </w:r>
      <w:r w:rsidR="003552B8">
        <w:rPr>
          <w:sz w:val="28"/>
          <w:szCs w:val="28"/>
          <w:lang w:val="ru-RU"/>
        </w:rPr>
        <w:t>3</w:t>
      </w:r>
      <w:r w:rsidR="005210A0" w:rsidRPr="00F23EAD">
        <w:rPr>
          <w:sz w:val="28"/>
          <w:szCs w:val="28"/>
          <w:lang w:val="ru-RU"/>
        </w:rPr>
        <w:t>лет)</w:t>
      </w:r>
    </w:p>
    <w:p w:rsidR="005210A0" w:rsidRPr="00F23EAD" w:rsidRDefault="005210A0" w:rsidP="005210A0">
      <w:pPr>
        <w:spacing w:after="120"/>
        <w:jc w:val="center"/>
        <w:rPr>
          <w:b/>
          <w:lang w:val="ru-RU"/>
        </w:rPr>
      </w:pPr>
      <w:r w:rsidRPr="00F23EAD">
        <w:rPr>
          <w:b/>
          <w:lang w:val="ru-RU"/>
        </w:rPr>
        <w:t xml:space="preserve">(по К.Л. Печоре и Г.В. </w:t>
      </w:r>
      <w:proofErr w:type="spellStart"/>
      <w:r w:rsidRPr="00F23EAD">
        <w:rPr>
          <w:b/>
          <w:lang w:val="ru-RU"/>
        </w:rPr>
        <w:t>Пантюхиной</w:t>
      </w:r>
      <w:proofErr w:type="spellEnd"/>
      <w:r w:rsidRPr="00F23EAD">
        <w:rPr>
          <w:b/>
          <w:lang w:val="ru-RU"/>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10"/>
        <w:gridCol w:w="709"/>
        <w:gridCol w:w="708"/>
        <w:gridCol w:w="709"/>
        <w:gridCol w:w="709"/>
        <w:gridCol w:w="709"/>
        <w:gridCol w:w="708"/>
        <w:gridCol w:w="709"/>
        <w:gridCol w:w="709"/>
        <w:gridCol w:w="567"/>
        <w:gridCol w:w="709"/>
        <w:gridCol w:w="567"/>
        <w:gridCol w:w="708"/>
        <w:gridCol w:w="709"/>
        <w:gridCol w:w="709"/>
        <w:gridCol w:w="709"/>
        <w:gridCol w:w="674"/>
        <w:gridCol w:w="567"/>
        <w:gridCol w:w="567"/>
      </w:tblGrid>
      <w:tr w:rsidR="005210A0" w:rsidRPr="00F23EAD" w:rsidTr="00AA414D">
        <w:tc>
          <w:tcPr>
            <w:tcW w:w="568" w:type="dxa"/>
            <w:vMerge w:val="restart"/>
            <w:shd w:val="clear" w:color="auto" w:fill="auto"/>
            <w:vAlign w:val="center"/>
          </w:tcPr>
          <w:p w:rsidR="005210A0" w:rsidRPr="00AA414D" w:rsidRDefault="005210A0" w:rsidP="005210A0">
            <w:pPr>
              <w:jc w:val="center"/>
              <w:rPr>
                <w:lang w:val="ru-RU"/>
              </w:rPr>
            </w:pPr>
            <w:r w:rsidRPr="00AA414D">
              <w:rPr>
                <w:lang w:val="ru-RU"/>
              </w:rPr>
              <w:t>№</w:t>
            </w:r>
          </w:p>
          <w:p w:rsidR="005210A0" w:rsidRPr="00AA414D" w:rsidRDefault="005210A0" w:rsidP="005210A0">
            <w:pPr>
              <w:jc w:val="center"/>
              <w:rPr>
                <w:lang w:val="ru-RU"/>
              </w:rPr>
            </w:pPr>
            <w:r w:rsidRPr="00AA414D">
              <w:rPr>
                <w:lang w:val="ru-RU"/>
              </w:rPr>
              <w:t>п/п</w:t>
            </w:r>
          </w:p>
        </w:tc>
        <w:tc>
          <w:tcPr>
            <w:tcW w:w="2410" w:type="dxa"/>
            <w:vMerge w:val="restart"/>
            <w:shd w:val="clear" w:color="auto" w:fill="auto"/>
            <w:vAlign w:val="center"/>
          </w:tcPr>
          <w:p w:rsidR="005210A0" w:rsidRPr="00AA414D" w:rsidRDefault="005210A0" w:rsidP="005210A0">
            <w:pPr>
              <w:jc w:val="center"/>
              <w:rPr>
                <w:lang w:val="ru-RU"/>
              </w:rPr>
            </w:pPr>
            <w:r w:rsidRPr="00AA414D">
              <w:rPr>
                <w:lang w:val="ru-RU"/>
              </w:rPr>
              <w:t>Фамилия, имя ребенка</w:t>
            </w:r>
          </w:p>
        </w:tc>
        <w:tc>
          <w:tcPr>
            <w:tcW w:w="12156" w:type="dxa"/>
            <w:gridSpan w:val="18"/>
            <w:shd w:val="clear" w:color="auto" w:fill="auto"/>
          </w:tcPr>
          <w:p w:rsidR="005210A0" w:rsidRPr="00AA414D" w:rsidRDefault="005210A0" w:rsidP="005210A0">
            <w:pPr>
              <w:jc w:val="center"/>
              <w:rPr>
                <w:lang w:val="ru-RU"/>
              </w:rPr>
            </w:pPr>
            <w:r w:rsidRPr="00AA414D">
              <w:rPr>
                <w:lang w:val="ru-RU"/>
              </w:rPr>
              <w:t>Показатели нервно-психического развития</w:t>
            </w:r>
          </w:p>
        </w:tc>
      </w:tr>
      <w:tr w:rsidR="005210A0" w:rsidRPr="00F23EAD" w:rsidTr="00AA414D">
        <w:tc>
          <w:tcPr>
            <w:tcW w:w="568" w:type="dxa"/>
            <w:vMerge/>
            <w:shd w:val="clear" w:color="auto" w:fill="auto"/>
          </w:tcPr>
          <w:p w:rsidR="005210A0" w:rsidRPr="00AA414D" w:rsidRDefault="005210A0" w:rsidP="005210A0">
            <w:pPr>
              <w:jc w:val="center"/>
              <w:rPr>
                <w:lang w:val="ru-RU"/>
              </w:rPr>
            </w:pPr>
          </w:p>
        </w:tc>
        <w:tc>
          <w:tcPr>
            <w:tcW w:w="2410" w:type="dxa"/>
            <w:vMerge/>
            <w:shd w:val="clear" w:color="auto" w:fill="auto"/>
          </w:tcPr>
          <w:p w:rsidR="005210A0" w:rsidRPr="00AA414D" w:rsidRDefault="005210A0" w:rsidP="005210A0">
            <w:pPr>
              <w:jc w:val="center"/>
              <w:rPr>
                <w:lang w:val="ru-RU"/>
              </w:rPr>
            </w:pPr>
          </w:p>
        </w:tc>
        <w:tc>
          <w:tcPr>
            <w:tcW w:w="1417" w:type="dxa"/>
            <w:gridSpan w:val="2"/>
            <w:shd w:val="clear" w:color="auto" w:fill="auto"/>
            <w:vAlign w:val="center"/>
          </w:tcPr>
          <w:p w:rsidR="005210A0" w:rsidRPr="00AA414D" w:rsidRDefault="005210A0" w:rsidP="005210A0">
            <w:pPr>
              <w:jc w:val="center"/>
              <w:rPr>
                <w:lang w:val="ru-RU"/>
              </w:rPr>
            </w:pPr>
            <w:r w:rsidRPr="00AA414D">
              <w:rPr>
                <w:lang w:val="ru-RU"/>
              </w:rPr>
              <w:t>Понимание  речи</w:t>
            </w:r>
          </w:p>
        </w:tc>
        <w:tc>
          <w:tcPr>
            <w:tcW w:w="1418" w:type="dxa"/>
            <w:gridSpan w:val="2"/>
            <w:shd w:val="clear" w:color="auto" w:fill="auto"/>
            <w:vAlign w:val="center"/>
          </w:tcPr>
          <w:p w:rsidR="005210A0" w:rsidRPr="00AA414D" w:rsidRDefault="005210A0" w:rsidP="005210A0">
            <w:pPr>
              <w:jc w:val="center"/>
              <w:rPr>
                <w:lang w:val="ru-RU"/>
              </w:rPr>
            </w:pPr>
            <w:r w:rsidRPr="00AA414D">
              <w:rPr>
                <w:lang w:val="ru-RU"/>
              </w:rPr>
              <w:t>Активная</w:t>
            </w:r>
          </w:p>
          <w:p w:rsidR="005210A0" w:rsidRPr="00AA414D" w:rsidRDefault="005210A0" w:rsidP="005210A0">
            <w:pPr>
              <w:jc w:val="center"/>
              <w:rPr>
                <w:lang w:val="ru-RU"/>
              </w:rPr>
            </w:pPr>
            <w:r w:rsidRPr="00AA414D">
              <w:rPr>
                <w:lang w:val="ru-RU"/>
              </w:rPr>
              <w:t xml:space="preserve"> речи</w:t>
            </w:r>
          </w:p>
        </w:tc>
        <w:tc>
          <w:tcPr>
            <w:tcW w:w="1417" w:type="dxa"/>
            <w:gridSpan w:val="2"/>
            <w:shd w:val="clear" w:color="auto" w:fill="auto"/>
            <w:vAlign w:val="center"/>
          </w:tcPr>
          <w:p w:rsidR="005210A0" w:rsidRPr="00AA414D" w:rsidRDefault="005210A0" w:rsidP="005210A0">
            <w:pPr>
              <w:jc w:val="center"/>
              <w:rPr>
                <w:lang w:val="ru-RU"/>
              </w:rPr>
            </w:pPr>
            <w:r w:rsidRPr="00AA414D">
              <w:rPr>
                <w:lang w:val="ru-RU"/>
              </w:rPr>
              <w:t>Сенсорное развитие</w:t>
            </w:r>
          </w:p>
        </w:tc>
        <w:tc>
          <w:tcPr>
            <w:tcW w:w="1418" w:type="dxa"/>
            <w:gridSpan w:val="2"/>
            <w:shd w:val="clear" w:color="auto" w:fill="auto"/>
            <w:vAlign w:val="center"/>
          </w:tcPr>
          <w:p w:rsidR="005210A0" w:rsidRPr="00AA414D" w:rsidRDefault="005210A0" w:rsidP="005210A0">
            <w:pPr>
              <w:jc w:val="center"/>
              <w:rPr>
                <w:lang w:val="ru-RU"/>
              </w:rPr>
            </w:pPr>
            <w:r w:rsidRPr="00AA414D">
              <w:rPr>
                <w:lang w:val="ru-RU"/>
              </w:rPr>
              <w:t>Игры и действия с предметами</w:t>
            </w:r>
          </w:p>
        </w:tc>
        <w:tc>
          <w:tcPr>
            <w:tcW w:w="1276" w:type="dxa"/>
            <w:gridSpan w:val="2"/>
            <w:shd w:val="clear" w:color="auto" w:fill="auto"/>
            <w:vAlign w:val="center"/>
          </w:tcPr>
          <w:p w:rsidR="005210A0" w:rsidRPr="00AA414D" w:rsidRDefault="005210A0" w:rsidP="005210A0">
            <w:pPr>
              <w:jc w:val="center"/>
              <w:rPr>
                <w:lang w:val="ru-RU"/>
              </w:rPr>
            </w:pPr>
            <w:r w:rsidRPr="00AA414D">
              <w:rPr>
                <w:lang w:val="ru-RU"/>
              </w:rPr>
              <w:t>Движения</w:t>
            </w:r>
          </w:p>
        </w:tc>
        <w:tc>
          <w:tcPr>
            <w:tcW w:w="1275" w:type="dxa"/>
            <w:gridSpan w:val="2"/>
            <w:shd w:val="clear" w:color="auto" w:fill="auto"/>
            <w:vAlign w:val="center"/>
          </w:tcPr>
          <w:p w:rsidR="005210A0" w:rsidRPr="00AA414D" w:rsidRDefault="005210A0" w:rsidP="005210A0">
            <w:pPr>
              <w:rPr>
                <w:lang w:val="ru-RU"/>
              </w:rPr>
            </w:pPr>
            <w:r w:rsidRPr="00AA414D">
              <w:rPr>
                <w:lang w:val="ru-RU"/>
              </w:rPr>
              <w:t>Навыки</w:t>
            </w:r>
          </w:p>
        </w:tc>
        <w:tc>
          <w:tcPr>
            <w:tcW w:w="1418" w:type="dxa"/>
            <w:gridSpan w:val="2"/>
            <w:shd w:val="clear" w:color="auto" w:fill="auto"/>
            <w:vAlign w:val="center"/>
          </w:tcPr>
          <w:p w:rsidR="005210A0" w:rsidRPr="00AA414D" w:rsidRDefault="005210A0" w:rsidP="005210A0">
            <w:pPr>
              <w:rPr>
                <w:lang w:val="ru-RU"/>
              </w:rPr>
            </w:pPr>
            <w:r w:rsidRPr="00AA414D">
              <w:rPr>
                <w:lang w:val="ru-RU"/>
              </w:rPr>
              <w:t xml:space="preserve">Конструктивная </w:t>
            </w:r>
            <w:proofErr w:type="spellStart"/>
            <w:r w:rsidRPr="00AA414D">
              <w:rPr>
                <w:lang w:val="ru-RU"/>
              </w:rPr>
              <w:t>деяте</w:t>
            </w:r>
            <w:proofErr w:type="spellEnd"/>
          </w:p>
          <w:p w:rsidR="005210A0" w:rsidRPr="00AA414D" w:rsidRDefault="005210A0" w:rsidP="005210A0">
            <w:pPr>
              <w:rPr>
                <w:lang w:val="ru-RU"/>
              </w:rPr>
            </w:pPr>
            <w:proofErr w:type="spellStart"/>
            <w:r w:rsidRPr="00AA414D">
              <w:rPr>
                <w:lang w:val="ru-RU"/>
              </w:rPr>
              <w:t>льнось</w:t>
            </w:r>
            <w:proofErr w:type="spellEnd"/>
          </w:p>
          <w:p w:rsidR="005210A0" w:rsidRPr="00AA414D" w:rsidRDefault="005210A0" w:rsidP="005210A0">
            <w:pPr>
              <w:rPr>
                <w:lang w:val="ru-RU"/>
              </w:rPr>
            </w:pPr>
          </w:p>
        </w:tc>
        <w:tc>
          <w:tcPr>
            <w:tcW w:w="1383" w:type="dxa"/>
            <w:gridSpan w:val="2"/>
            <w:shd w:val="clear" w:color="auto" w:fill="auto"/>
            <w:vAlign w:val="center"/>
          </w:tcPr>
          <w:p w:rsidR="005210A0" w:rsidRPr="00AA414D" w:rsidRDefault="005210A0" w:rsidP="005210A0">
            <w:pPr>
              <w:rPr>
                <w:lang w:val="ru-RU"/>
              </w:rPr>
            </w:pPr>
            <w:r w:rsidRPr="00AA414D">
              <w:rPr>
                <w:lang w:val="ru-RU"/>
              </w:rPr>
              <w:t>ИЗО деятельно</w:t>
            </w:r>
          </w:p>
          <w:p w:rsidR="005210A0" w:rsidRPr="00AA414D" w:rsidRDefault="005210A0" w:rsidP="005210A0">
            <w:pPr>
              <w:rPr>
                <w:lang w:val="ru-RU"/>
              </w:rPr>
            </w:pPr>
            <w:proofErr w:type="spellStart"/>
            <w:r w:rsidRPr="00AA414D">
              <w:rPr>
                <w:lang w:val="ru-RU"/>
              </w:rPr>
              <w:t>сть</w:t>
            </w:r>
            <w:proofErr w:type="spellEnd"/>
          </w:p>
          <w:p w:rsidR="005210A0" w:rsidRPr="00AA414D" w:rsidRDefault="005210A0" w:rsidP="005210A0">
            <w:pPr>
              <w:rPr>
                <w:lang w:val="ru-RU"/>
              </w:rPr>
            </w:pPr>
          </w:p>
        </w:tc>
        <w:tc>
          <w:tcPr>
            <w:tcW w:w="1134" w:type="dxa"/>
            <w:gridSpan w:val="2"/>
            <w:shd w:val="clear" w:color="auto" w:fill="auto"/>
            <w:vAlign w:val="center"/>
          </w:tcPr>
          <w:p w:rsidR="005210A0" w:rsidRPr="00AA414D" w:rsidRDefault="005210A0" w:rsidP="005210A0">
            <w:pPr>
              <w:rPr>
                <w:lang w:val="ru-RU"/>
              </w:rPr>
            </w:pPr>
            <w:proofErr w:type="spellStart"/>
            <w:r w:rsidRPr="00AA414D">
              <w:rPr>
                <w:lang w:val="ru-RU"/>
              </w:rPr>
              <w:t>Социаль</w:t>
            </w:r>
            <w:proofErr w:type="spellEnd"/>
          </w:p>
          <w:p w:rsidR="005210A0" w:rsidRPr="00AA414D" w:rsidRDefault="005210A0" w:rsidP="005210A0">
            <w:pPr>
              <w:rPr>
                <w:lang w:val="ru-RU"/>
              </w:rPr>
            </w:pPr>
            <w:proofErr w:type="spellStart"/>
            <w:r w:rsidRPr="00AA414D">
              <w:rPr>
                <w:lang w:val="ru-RU"/>
              </w:rPr>
              <w:t>ное</w:t>
            </w:r>
            <w:proofErr w:type="spellEnd"/>
          </w:p>
          <w:p w:rsidR="005210A0" w:rsidRPr="00AA414D" w:rsidRDefault="005210A0" w:rsidP="005210A0">
            <w:pPr>
              <w:rPr>
                <w:lang w:val="ru-RU"/>
              </w:rPr>
            </w:pPr>
            <w:r w:rsidRPr="00AA414D">
              <w:rPr>
                <w:lang w:val="ru-RU"/>
              </w:rPr>
              <w:t>развитие</w:t>
            </w:r>
          </w:p>
          <w:p w:rsidR="005210A0" w:rsidRPr="00AA414D" w:rsidRDefault="005210A0" w:rsidP="005210A0">
            <w:pPr>
              <w:rPr>
                <w:lang w:val="ru-RU"/>
              </w:rPr>
            </w:pPr>
          </w:p>
        </w:tc>
      </w:tr>
      <w:tr w:rsidR="005210A0" w:rsidRPr="00381A5A" w:rsidTr="00AA414D">
        <w:tc>
          <w:tcPr>
            <w:tcW w:w="568" w:type="dxa"/>
            <w:vMerge/>
            <w:shd w:val="clear" w:color="auto" w:fill="auto"/>
          </w:tcPr>
          <w:p w:rsidR="005210A0" w:rsidRPr="00AA414D" w:rsidRDefault="005210A0" w:rsidP="005210A0">
            <w:pPr>
              <w:jc w:val="center"/>
            </w:pPr>
          </w:p>
        </w:tc>
        <w:tc>
          <w:tcPr>
            <w:tcW w:w="2410" w:type="dxa"/>
            <w:vMerge/>
            <w:shd w:val="clear" w:color="auto" w:fill="auto"/>
          </w:tcPr>
          <w:p w:rsidR="005210A0" w:rsidRPr="00AA414D" w:rsidRDefault="005210A0" w:rsidP="005210A0">
            <w:pPr>
              <w:jc w:val="center"/>
            </w:pPr>
          </w:p>
        </w:tc>
        <w:tc>
          <w:tcPr>
            <w:tcW w:w="709" w:type="dxa"/>
            <w:shd w:val="clear" w:color="auto" w:fill="auto"/>
          </w:tcPr>
          <w:p w:rsidR="005210A0" w:rsidRPr="00AA414D" w:rsidRDefault="005210A0" w:rsidP="005210A0">
            <w:pPr>
              <w:jc w:val="center"/>
            </w:pPr>
            <w:r w:rsidRPr="00AA414D">
              <w:t>С</w:t>
            </w:r>
          </w:p>
        </w:tc>
        <w:tc>
          <w:tcPr>
            <w:tcW w:w="708" w:type="dxa"/>
            <w:shd w:val="clear" w:color="auto" w:fill="auto"/>
          </w:tcPr>
          <w:p w:rsidR="005210A0" w:rsidRPr="00AA414D" w:rsidRDefault="005210A0" w:rsidP="005210A0">
            <w:pPr>
              <w:jc w:val="center"/>
            </w:pPr>
            <w:r w:rsidRPr="00AA414D">
              <w:t>М</w:t>
            </w:r>
          </w:p>
        </w:tc>
        <w:tc>
          <w:tcPr>
            <w:tcW w:w="709" w:type="dxa"/>
            <w:shd w:val="clear" w:color="auto" w:fill="auto"/>
          </w:tcPr>
          <w:p w:rsidR="005210A0" w:rsidRPr="00AA414D" w:rsidRDefault="005210A0" w:rsidP="005210A0">
            <w:pPr>
              <w:jc w:val="center"/>
            </w:pPr>
            <w:r w:rsidRPr="00AA414D">
              <w:t>С</w:t>
            </w:r>
          </w:p>
        </w:tc>
        <w:tc>
          <w:tcPr>
            <w:tcW w:w="709" w:type="dxa"/>
            <w:shd w:val="clear" w:color="auto" w:fill="auto"/>
          </w:tcPr>
          <w:p w:rsidR="005210A0" w:rsidRPr="00AA414D" w:rsidRDefault="005210A0" w:rsidP="005210A0">
            <w:pPr>
              <w:jc w:val="center"/>
            </w:pPr>
            <w:r w:rsidRPr="00AA414D">
              <w:t>М</w:t>
            </w:r>
          </w:p>
        </w:tc>
        <w:tc>
          <w:tcPr>
            <w:tcW w:w="709" w:type="dxa"/>
            <w:shd w:val="clear" w:color="auto" w:fill="auto"/>
          </w:tcPr>
          <w:p w:rsidR="005210A0" w:rsidRPr="00AA414D" w:rsidRDefault="005210A0" w:rsidP="005210A0">
            <w:pPr>
              <w:jc w:val="center"/>
            </w:pPr>
            <w:r w:rsidRPr="00AA414D">
              <w:t>С</w:t>
            </w:r>
          </w:p>
        </w:tc>
        <w:tc>
          <w:tcPr>
            <w:tcW w:w="708" w:type="dxa"/>
            <w:shd w:val="clear" w:color="auto" w:fill="auto"/>
          </w:tcPr>
          <w:p w:rsidR="005210A0" w:rsidRPr="00AA414D" w:rsidRDefault="005210A0" w:rsidP="005210A0">
            <w:pPr>
              <w:jc w:val="center"/>
            </w:pPr>
            <w:r w:rsidRPr="00AA414D">
              <w:t>М</w:t>
            </w:r>
          </w:p>
        </w:tc>
        <w:tc>
          <w:tcPr>
            <w:tcW w:w="709" w:type="dxa"/>
            <w:shd w:val="clear" w:color="auto" w:fill="auto"/>
          </w:tcPr>
          <w:p w:rsidR="005210A0" w:rsidRPr="00AA414D" w:rsidRDefault="005210A0" w:rsidP="005210A0">
            <w:pPr>
              <w:jc w:val="center"/>
            </w:pPr>
            <w:r w:rsidRPr="00AA414D">
              <w:t>С</w:t>
            </w:r>
          </w:p>
        </w:tc>
        <w:tc>
          <w:tcPr>
            <w:tcW w:w="709" w:type="dxa"/>
            <w:shd w:val="clear" w:color="auto" w:fill="auto"/>
          </w:tcPr>
          <w:p w:rsidR="005210A0" w:rsidRPr="00AA414D" w:rsidRDefault="005210A0" w:rsidP="005210A0">
            <w:pPr>
              <w:jc w:val="center"/>
            </w:pPr>
            <w:r w:rsidRPr="00AA414D">
              <w:t>М</w:t>
            </w:r>
          </w:p>
        </w:tc>
        <w:tc>
          <w:tcPr>
            <w:tcW w:w="567" w:type="dxa"/>
            <w:shd w:val="clear" w:color="auto" w:fill="auto"/>
          </w:tcPr>
          <w:p w:rsidR="005210A0" w:rsidRPr="00AA414D" w:rsidRDefault="005210A0" w:rsidP="005210A0">
            <w:pPr>
              <w:jc w:val="center"/>
            </w:pPr>
            <w:r w:rsidRPr="00AA414D">
              <w:t>С</w:t>
            </w:r>
          </w:p>
        </w:tc>
        <w:tc>
          <w:tcPr>
            <w:tcW w:w="709" w:type="dxa"/>
            <w:shd w:val="clear" w:color="auto" w:fill="auto"/>
          </w:tcPr>
          <w:p w:rsidR="005210A0" w:rsidRPr="00AA414D" w:rsidRDefault="005210A0" w:rsidP="005210A0">
            <w:pPr>
              <w:jc w:val="center"/>
            </w:pPr>
            <w:r w:rsidRPr="00AA414D">
              <w:t>М</w:t>
            </w:r>
          </w:p>
        </w:tc>
        <w:tc>
          <w:tcPr>
            <w:tcW w:w="567" w:type="dxa"/>
            <w:shd w:val="clear" w:color="auto" w:fill="auto"/>
          </w:tcPr>
          <w:p w:rsidR="005210A0" w:rsidRPr="00AA414D" w:rsidRDefault="005210A0" w:rsidP="005210A0">
            <w:pPr>
              <w:jc w:val="center"/>
            </w:pPr>
            <w:r w:rsidRPr="00AA414D">
              <w:t>С</w:t>
            </w:r>
          </w:p>
        </w:tc>
        <w:tc>
          <w:tcPr>
            <w:tcW w:w="708" w:type="dxa"/>
            <w:shd w:val="clear" w:color="auto" w:fill="auto"/>
          </w:tcPr>
          <w:p w:rsidR="005210A0" w:rsidRPr="00AA414D" w:rsidRDefault="005210A0" w:rsidP="005210A0">
            <w:pPr>
              <w:jc w:val="center"/>
            </w:pPr>
            <w:r w:rsidRPr="00AA414D">
              <w:t>М</w:t>
            </w:r>
          </w:p>
        </w:tc>
        <w:tc>
          <w:tcPr>
            <w:tcW w:w="709" w:type="dxa"/>
            <w:shd w:val="clear" w:color="auto" w:fill="auto"/>
          </w:tcPr>
          <w:p w:rsidR="005210A0" w:rsidRPr="00AA414D" w:rsidRDefault="005210A0" w:rsidP="005210A0">
            <w:pPr>
              <w:jc w:val="center"/>
            </w:pPr>
            <w:r w:rsidRPr="00AA414D">
              <w:t>С</w:t>
            </w:r>
          </w:p>
        </w:tc>
        <w:tc>
          <w:tcPr>
            <w:tcW w:w="709" w:type="dxa"/>
            <w:shd w:val="clear" w:color="auto" w:fill="auto"/>
          </w:tcPr>
          <w:p w:rsidR="005210A0" w:rsidRPr="00AA414D" w:rsidRDefault="005210A0" w:rsidP="005210A0">
            <w:pPr>
              <w:jc w:val="center"/>
            </w:pPr>
            <w:r w:rsidRPr="00AA414D">
              <w:t>М</w:t>
            </w:r>
          </w:p>
        </w:tc>
        <w:tc>
          <w:tcPr>
            <w:tcW w:w="709" w:type="dxa"/>
            <w:shd w:val="clear" w:color="auto" w:fill="auto"/>
          </w:tcPr>
          <w:p w:rsidR="005210A0" w:rsidRPr="00AA414D" w:rsidRDefault="005210A0" w:rsidP="005210A0">
            <w:pPr>
              <w:jc w:val="center"/>
            </w:pPr>
            <w:r w:rsidRPr="00AA414D">
              <w:t>С</w:t>
            </w:r>
          </w:p>
        </w:tc>
        <w:tc>
          <w:tcPr>
            <w:tcW w:w="674" w:type="dxa"/>
            <w:shd w:val="clear" w:color="auto" w:fill="auto"/>
          </w:tcPr>
          <w:p w:rsidR="005210A0" w:rsidRPr="00AA414D" w:rsidRDefault="005210A0" w:rsidP="005210A0">
            <w:pPr>
              <w:jc w:val="center"/>
            </w:pPr>
            <w:r w:rsidRPr="00AA414D">
              <w:t>М</w:t>
            </w:r>
          </w:p>
        </w:tc>
        <w:tc>
          <w:tcPr>
            <w:tcW w:w="567" w:type="dxa"/>
            <w:shd w:val="clear" w:color="auto" w:fill="auto"/>
          </w:tcPr>
          <w:p w:rsidR="005210A0" w:rsidRPr="00AA414D" w:rsidRDefault="005210A0" w:rsidP="005210A0">
            <w:pPr>
              <w:jc w:val="center"/>
            </w:pPr>
            <w:r w:rsidRPr="00AA414D">
              <w:t>С</w:t>
            </w:r>
          </w:p>
        </w:tc>
        <w:tc>
          <w:tcPr>
            <w:tcW w:w="567" w:type="dxa"/>
            <w:shd w:val="clear" w:color="auto" w:fill="auto"/>
          </w:tcPr>
          <w:p w:rsidR="005210A0" w:rsidRPr="00AA414D" w:rsidRDefault="005210A0" w:rsidP="005210A0">
            <w:pPr>
              <w:jc w:val="center"/>
            </w:pPr>
            <w:r w:rsidRPr="00AA414D">
              <w:t>М</w:t>
            </w:r>
          </w:p>
        </w:tc>
      </w:tr>
      <w:tr w:rsidR="005210A0" w:rsidRPr="00381A5A" w:rsidTr="00AA414D">
        <w:tc>
          <w:tcPr>
            <w:tcW w:w="568" w:type="dxa"/>
            <w:shd w:val="clear" w:color="auto" w:fill="auto"/>
          </w:tcPr>
          <w:p w:rsidR="005210A0" w:rsidRPr="00AA414D" w:rsidRDefault="005210A0" w:rsidP="005210A0">
            <w:pPr>
              <w:jc w:val="center"/>
              <w:rPr>
                <w:b/>
                <w:sz w:val="24"/>
                <w:szCs w:val="24"/>
              </w:rPr>
            </w:pPr>
            <w:r w:rsidRPr="00AA414D">
              <w:rPr>
                <w:b/>
                <w:sz w:val="24"/>
                <w:szCs w:val="24"/>
              </w:rPr>
              <w:t>1</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jc w:val="center"/>
              <w:rPr>
                <w:b/>
              </w:rPr>
            </w:pPr>
          </w:p>
        </w:tc>
        <w:tc>
          <w:tcPr>
            <w:tcW w:w="708" w:type="dxa"/>
            <w:shd w:val="clear" w:color="auto" w:fill="auto"/>
          </w:tcPr>
          <w:p w:rsidR="005210A0" w:rsidRPr="00381A5A" w:rsidRDefault="005210A0" w:rsidP="005210A0">
            <w:pPr>
              <w:ind w:left="720"/>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8"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567"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567" w:type="dxa"/>
            <w:shd w:val="clear" w:color="auto" w:fill="auto"/>
          </w:tcPr>
          <w:p w:rsidR="005210A0" w:rsidRPr="00381A5A" w:rsidRDefault="005210A0" w:rsidP="005210A0">
            <w:pPr>
              <w:jc w:val="center"/>
              <w:rPr>
                <w:b/>
              </w:rPr>
            </w:pPr>
          </w:p>
        </w:tc>
        <w:tc>
          <w:tcPr>
            <w:tcW w:w="708"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674" w:type="dxa"/>
            <w:shd w:val="clear" w:color="auto" w:fill="auto"/>
          </w:tcPr>
          <w:p w:rsidR="005210A0" w:rsidRPr="00381A5A" w:rsidRDefault="005210A0" w:rsidP="005210A0">
            <w:pPr>
              <w:jc w:val="center"/>
              <w:rPr>
                <w:b/>
              </w:rPr>
            </w:pPr>
          </w:p>
        </w:tc>
        <w:tc>
          <w:tcPr>
            <w:tcW w:w="567" w:type="dxa"/>
            <w:shd w:val="clear" w:color="auto" w:fill="auto"/>
          </w:tcPr>
          <w:p w:rsidR="005210A0" w:rsidRPr="00381A5A" w:rsidRDefault="005210A0" w:rsidP="005210A0">
            <w:pPr>
              <w:jc w:val="center"/>
              <w:rPr>
                <w:b/>
              </w:rPr>
            </w:pPr>
          </w:p>
        </w:tc>
        <w:tc>
          <w:tcPr>
            <w:tcW w:w="567" w:type="dxa"/>
            <w:shd w:val="clear" w:color="auto" w:fill="auto"/>
          </w:tcPr>
          <w:p w:rsidR="005210A0" w:rsidRPr="00381A5A" w:rsidRDefault="005210A0" w:rsidP="005210A0">
            <w:pPr>
              <w:jc w:val="center"/>
              <w:rPr>
                <w:b/>
              </w:rPr>
            </w:pPr>
          </w:p>
        </w:tc>
      </w:tr>
      <w:tr w:rsidR="005210A0" w:rsidRPr="00381A5A" w:rsidTr="00AA414D">
        <w:tc>
          <w:tcPr>
            <w:tcW w:w="568" w:type="dxa"/>
            <w:shd w:val="clear" w:color="auto" w:fill="auto"/>
          </w:tcPr>
          <w:p w:rsidR="005210A0" w:rsidRPr="00AA414D" w:rsidRDefault="005210A0" w:rsidP="005210A0">
            <w:pPr>
              <w:jc w:val="center"/>
              <w:rPr>
                <w:b/>
                <w:sz w:val="24"/>
                <w:szCs w:val="24"/>
              </w:rPr>
            </w:pPr>
            <w:r w:rsidRPr="00AA414D">
              <w:rPr>
                <w:b/>
                <w:sz w:val="24"/>
                <w:szCs w:val="24"/>
              </w:rPr>
              <w:t>2</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jc w:val="center"/>
              <w:rPr>
                <w:b/>
              </w:rPr>
            </w:pPr>
          </w:p>
        </w:tc>
        <w:tc>
          <w:tcPr>
            <w:tcW w:w="708"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8"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567"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567" w:type="dxa"/>
            <w:shd w:val="clear" w:color="auto" w:fill="auto"/>
          </w:tcPr>
          <w:p w:rsidR="005210A0" w:rsidRPr="00381A5A" w:rsidRDefault="005210A0" w:rsidP="005210A0">
            <w:pPr>
              <w:jc w:val="center"/>
              <w:rPr>
                <w:b/>
              </w:rPr>
            </w:pPr>
          </w:p>
        </w:tc>
        <w:tc>
          <w:tcPr>
            <w:tcW w:w="708"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674" w:type="dxa"/>
            <w:shd w:val="clear" w:color="auto" w:fill="auto"/>
          </w:tcPr>
          <w:p w:rsidR="005210A0" w:rsidRPr="00381A5A" w:rsidRDefault="005210A0" w:rsidP="005210A0">
            <w:pPr>
              <w:jc w:val="center"/>
              <w:rPr>
                <w:b/>
              </w:rPr>
            </w:pPr>
          </w:p>
        </w:tc>
        <w:tc>
          <w:tcPr>
            <w:tcW w:w="567" w:type="dxa"/>
            <w:shd w:val="clear" w:color="auto" w:fill="auto"/>
          </w:tcPr>
          <w:p w:rsidR="005210A0" w:rsidRPr="00381A5A" w:rsidRDefault="005210A0" w:rsidP="005210A0">
            <w:pPr>
              <w:jc w:val="center"/>
              <w:rPr>
                <w:b/>
              </w:rPr>
            </w:pPr>
          </w:p>
        </w:tc>
        <w:tc>
          <w:tcPr>
            <w:tcW w:w="567" w:type="dxa"/>
            <w:shd w:val="clear" w:color="auto" w:fill="auto"/>
          </w:tcPr>
          <w:p w:rsidR="005210A0" w:rsidRPr="00381A5A" w:rsidRDefault="005210A0" w:rsidP="005210A0">
            <w:pPr>
              <w:jc w:val="center"/>
              <w:rPr>
                <w:b/>
              </w:rPr>
            </w:pPr>
          </w:p>
        </w:tc>
      </w:tr>
      <w:tr w:rsidR="005210A0" w:rsidRPr="00381A5A" w:rsidTr="00AA414D">
        <w:tc>
          <w:tcPr>
            <w:tcW w:w="568" w:type="dxa"/>
            <w:shd w:val="clear" w:color="auto" w:fill="auto"/>
          </w:tcPr>
          <w:p w:rsidR="005210A0" w:rsidRPr="00AA414D" w:rsidRDefault="005210A0" w:rsidP="005210A0">
            <w:pPr>
              <w:jc w:val="center"/>
              <w:rPr>
                <w:b/>
                <w:sz w:val="24"/>
                <w:szCs w:val="24"/>
              </w:rPr>
            </w:pPr>
            <w:r w:rsidRPr="00AA414D">
              <w:rPr>
                <w:b/>
                <w:sz w:val="24"/>
                <w:szCs w:val="24"/>
              </w:rPr>
              <w:t>3</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jc w:val="center"/>
              <w:rPr>
                <w:b/>
              </w:rPr>
            </w:pPr>
          </w:p>
        </w:tc>
        <w:tc>
          <w:tcPr>
            <w:tcW w:w="708"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8"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567"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567" w:type="dxa"/>
            <w:shd w:val="clear" w:color="auto" w:fill="auto"/>
          </w:tcPr>
          <w:p w:rsidR="005210A0" w:rsidRPr="00381A5A" w:rsidRDefault="005210A0" w:rsidP="005210A0">
            <w:pPr>
              <w:jc w:val="center"/>
              <w:rPr>
                <w:b/>
              </w:rPr>
            </w:pPr>
          </w:p>
        </w:tc>
        <w:tc>
          <w:tcPr>
            <w:tcW w:w="708"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709" w:type="dxa"/>
            <w:shd w:val="clear" w:color="auto" w:fill="auto"/>
          </w:tcPr>
          <w:p w:rsidR="005210A0" w:rsidRPr="00381A5A" w:rsidRDefault="005210A0" w:rsidP="005210A0">
            <w:pPr>
              <w:jc w:val="center"/>
              <w:rPr>
                <w:b/>
              </w:rPr>
            </w:pPr>
          </w:p>
        </w:tc>
        <w:tc>
          <w:tcPr>
            <w:tcW w:w="674" w:type="dxa"/>
            <w:shd w:val="clear" w:color="auto" w:fill="auto"/>
          </w:tcPr>
          <w:p w:rsidR="005210A0" w:rsidRPr="00381A5A" w:rsidRDefault="005210A0" w:rsidP="005210A0">
            <w:pPr>
              <w:jc w:val="center"/>
              <w:rPr>
                <w:b/>
              </w:rPr>
            </w:pPr>
          </w:p>
        </w:tc>
        <w:tc>
          <w:tcPr>
            <w:tcW w:w="567" w:type="dxa"/>
            <w:shd w:val="clear" w:color="auto" w:fill="auto"/>
          </w:tcPr>
          <w:p w:rsidR="005210A0" w:rsidRPr="00381A5A" w:rsidRDefault="005210A0" w:rsidP="005210A0">
            <w:pPr>
              <w:jc w:val="center"/>
              <w:rPr>
                <w:b/>
              </w:rPr>
            </w:pPr>
          </w:p>
        </w:tc>
        <w:tc>
          <w:tcPr>
            <w:tcW w:w="567" w:type="dxa"/>
            <w:shd w:val="clear" w:color="auto" w:fill="auto"/>
          </w:tcPr>
          <w:p w:rsidR="005210A0" w:rsidRPr="00381A5A" w:rsidRDefault="005210A0" w:rsidP="005210A0">
            <w:pPr>
              <w:jc w:val="center"/>
              <w:rPr>
                <w:b/>
              </w:rPr>
            </w:pPr>
          </w:p>
        </w:tc>
      </w:tr>
      <w:tr w:rsidR="005210A0" w:rsidRPr="00381A5A" w:rsidTr="00AA414D">
        <w:tc>
          <w:tcPr>
            <w:tcW w:w="568" w:type="dxa"/>
            <w:shd w:val="clear" w:color="auto" w:fill="auto"/>
          </w:tcPr>
          <w:p w:rsidR="005210A0" w:rsidRPr="00AA414D" w:rsidRDefault="005210A0" w:rsidP="005210A0">
            <w:pPr>
              <w:jc w:val="center"/>
              <w:rPr>
                <w:sz w:val="24"/>
                <w:szCs w:val="24"/>
              </w:rPr>
            </w:pPr>
            <w:r w:rsidRPr="00AA414D">
              <w:rPr>
                <w:sz w:val="24"/>
                <w:szCs w:val="24"/>
              </w:rPr>
              <w:t>4</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674"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r>
      <w:tr w:rsidR="005210A0" w:rsidRPr="00381A5A" w:rsidTr="00AA414D">
        <w:tc>
          <w:tcPr>
            <w:tcW w:w="568" w:type="dxa"/>
            <w:shd w:val="clear" w:color="auto" w:fill="auto"/>
          </w:tcPr>
          <w:p w:rsidR="005210A0" w:rsidRPr="00AA414D" w:rsidRDefault="005210A0" w:rsidP="005210A0">
            <w:pPr>
              <w:jc w:val="center"/>
              <w:rPr>
                <w:sz w:val="24"/>
                <w:szCs w:val="24"/>
              </w:rPr>
            </w:pPr>
            <w:r w:rsidRPr="00AA414D">
              <w:rPr>
                <w:sz w:val="24"/>
                <w:szCs w:val="24"/>
              </w:rPr>
              <w:t>5</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674"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r>
      <w:tr w:rsidR="005210A0" w:rsidRPr="00381A5A" w:rsidTr="00AA414D">
        <w:tc>
          <w:tcPr>
            <w:tcW w:w="568" w:type="dxa"/>
            <w:shd w:val="clear" w:color="auto" w:fill="auto"/>
          </w:tcPr>
          <w:p w:rsidR="005210A0" w:rsidRPr="00AA414D" w:rsidRDefault="005210A0" w:rsidP="005210A0">
            <w:pPr>
              <w:jc w:val="center"/>
              <w:rPr>
                <w:sz w:val="24"/>
                <w:szCs w:val="24"/>
              </w:rPr>
            </w:pPr>
            <w:r w:rsidRPr="00AA414D">
              <w:rPr>
                <w:sz w:val="24"/>
                <w:szCs w:val="24"/>
              </w:rPr>
              <w:t>6</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674"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r>
      <w:tr w:rsidR="005210A0" w:rsidRPr="00381A5A" w:rsidTr="00AA414D">
        <w:tc>
          <w:tcPr>
            <w:tcW w:w="568" w:type="dxa"/>
            <w:shd w:val="clear" w:color="auto" w:fill="auto"/>
          </w:tcPr>
          <w:p w:rsidR="005210A0" w:rsidRPr="00AA414D" w:rsidRDefault="005210A0" w:rsidP="005210A0">
            <w:pPr>
              <w:jc w:val="center"/>
              <w:rPr>
                <w:sz w:val="24"/>
                <w:szCs w:val="24"/>
              </w:rPr>
            </w:pPr>
            <w:r w:rsidRPr="00AA414D">
              <w:rPr>
                <w:sz w:val="24"/>
                <w:szCs w:val="24"/>
              </w:rPr>
              <w:t>7</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ind w:left="720"/>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674"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r>
      <w:tr w:rsidR="005210A0" w:rsidRPr="00381A5A" w:rsidTr="00AA414D">
        <w:tc>
          <w:tcPr>
            <w:tcW w:w="568" w:type="dxa"/>
            <w:shd w:val="clear" w:color="auto" w:fill="auto"/>
          </w:tcPr>
          <w:p w:rsidR="005210A0" w:rsidRPr="00AA414D" w:rsidRDefault="005210A0" w:rsidP="005210A0">
            <w:pPr>
              <w:jc w:val="center"/>
              <w:rPr>
                <w:sz w:val="24"/>
                <w:szCs w:val="24"/>
              </w:rPr>
            </w:pPr>
            <w:r w:rsidRPr="00AA414D">
              <w:rPr>
                <w:sz w:val="24"/>
                <w:szCs w:val="24"/>
              </w:rPr>
              <w:t>8</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674"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r>
      <w:tr w:rsidR="005210A0" w:rsidRPr="00381A5A" w:rsidTr="00AA414D">
        <w:tc>
          <w:tcPr>
            <w:tcW w:w="568" w:type="dxa"/>
            <w:shd w:val="clear" w:color="auto" w:fill="auto"/>
          </w:tcPr>
          <w:p w:rsidR="005210A0" w:rsidRPr="00AA414D" w:rsidRDefault="005210A0" w:rsidP="005210A0">
            <w:pPr>
              <w:jc w:val="center"/>
              <w:rPr>
                <w:sz w:val="24"/>
                <w:szCs w:val="24"/>
              </w:rPr>
            </w:pPr>
            <w:r w:rsidRPr="00AA414D">
              <w:rPr>
                <w:sz w:val="24"/>
                <w:szCs w:val="24"/>
              </w:rPr>
              <w:t>9</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674"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r>
      <w:tr w:rsidR="005210A0" w:rsidRPr="00381A5A" w:rsidTr="00AA414D">
        <w:tc>
          <w:tcPr>
            <w:tcW w:w="568" w:type="dxa"/>
            <w:shd w:val="clear" w:color="auto" w:fill="auto"/>
          </w:tcPr>
          <w:p w:rsidR="005210A0" w:rsidRPr="00AA414D" w:rsidRDefault="005210A0" w:rsidP="005210A0">
            <w:pPr>
              <w:jc w:val="center"/>
              <w:rPr>
                <w:sz w:val="24"/>
                <w:szCs w:val="24"/>
              </w:rPr>
            </w:pPr>
            <w:r w:rsidRPr="00AA414D">
              <w:rPr>
                <w:sz w:val="24"/>
                <w:szCs w:val="24"/>
              </w:rPr>
              <w:t>10</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674"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r>
      <w:tr w:rsidR="005210A0" w:rsidRPr="00381A5A" w:rsidTr="00AA414D">
        <w:tc>
          <w:tcPr>
            <w:tcW w:w="568" w:type="dxa"/>
            <w:shd w:val="clear" w:color="auto" w:fill="auto"/>
          </w:tcPr>
          <w:p w:rsidR="005210A0" w:rsidRPr="00AA414D" w:rsidRDefault="005210A0" w:rsidP="005210A0">
            <w:pPr>
              <w:jc w:val="center"/>
              <w:rPr>
                <w:sz w:val="24"/>
                <w:szCs w:val="24"/>
              </w:rPr>
            </w:pPr>
            <w:r w:rsidRPr="00AA414D">
              <w:rPr>
                <w:sz w:val="24"/>
                <w:szCs w:val="24"/>
              </w:rPr>
              <w:t>11</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674"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r>
      <w:tr w:rsidR="005210A0" w:rsidRPr="00381A5A" w:rsidTr="00AA414D">
        <w:tc>
          <w:tcPr>
            <w:tcW w:w="568" w:type="dxa"/>
            <w:shd w:val="clear" w:color="auto" w:fill="auto"/>
          </w:tcPr>
          <w:p w:rsidR="005210A0" w:rsidRPr="00AA414D" w:rsidRDefault="005210A0" w:rsidP="005210A0">
            <w:pPr>
              <w:jc w:val="center"/>
              <w:rPr>
                <w:sz w:val="24"/>
                <w:szCs w:val="24"/>
              </w:rPr>
            </w:pPr>
            <w:r w:rsidRPr="00AA414D">
              <w:rPr>
                <w:sz w:val="24"/>
                <w:szCs w:val="24"/>
              </w:rPr>
              <w:t>12</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674"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r>
      <w:tr w:rsidR="005210A0" w:rsidRPr="00381A5A" w:rsidTr="00AA414D">
        <w:tc>
          <w:tcPr>
            <w:tcW w:w="568" w:type="dxa"/>
            <w:shd w:val="clear" w:color="auto" w:fill="auto"/>
          </w:tcPr>
          <w:p w:rsidR="005210A0" w:rsidRPr="00AA414D" w:rsidRDefault="005210A0" w:rsidP="005210A0">
            <w:pPr>
              <w:jc w:val="center"/>
              <w:rPr>
                <w:sz w:val="24"/>
                <w:szCs w:val="24"/>
              </w:rPr>
            </w:pPr>
            <w:r w:rsidRPr="00AA414D">
              <w:rPr>
                <w:sz w:val="24"/>
                <w:szCs w:val="24"/>
              </w:rPr>
              <w:t>13</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674"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r>
      <w:tr w:rsidR="005210A0" w:rsidRPr="00381A5A" w:rsidTr="00AA414D">
        <w:tc>
          <w:tcPr>
            <w:tcW w:w="568" w:type="dxa"/>
            <w:shd w:val="clear" w:color="auto" w:fill="auto"/>
          </w:tcPr>
          <w:p w:rsidR="005210A0" w:rsidRPr="00AA414D" w:rsidRDefault="005210A0" w:rsidP="005210A0">
            <w:pPr>
              <w:jc w:val="center"/>
              <w:rPr>
                <w:sz w:val="24"/>
                <w:szCs w:val="24"/>
              </w:rPr>
            </w:pPr>
            <w:r w:rsidRPr="00AA414D">
              <w:rPr>
                <w:sz w:val="24"/>
                <w:szCs w:val="24"/>
              </w:rPr>
              <w:t>14</w:t>
            </w:r>
          </w:p>
        </w:tc>
        <w:tc>
          <w:tcPr>
            <w:tcW w:w="2410" w:type="dxa"/>
            <w:shd w:val="clear" w:color="auto" w:fill="auto"/>
          </w:tcPr>
          <w:p w:rsidR="005210A0" w:rsidRPr="00381A5A" w:rsidRDefault="005210A0" w:rsidP="005210A0">
            <w:pP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674"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r>
      <w:tr w:rsidR="005210A0" w:rsidRPr="00381A5A" w:rsidTr="00AA414D">
        <w:tc>
          <w:tcPr>
            <w:tcW w:w="568" w:type="dxa"/>
            <w:shd w:val="clear" w:color="auto" w:fill="auto"/>
          </w:tcPr>
          <w:p w:rsidR="005210A0" w:rsidRPr="00AA414D" w:rsidRDefault="005210A0" w:rsidP="005210A0">
            <w:pPr>
              <w:jc w:val="center"/>
              <w:rPr>
                <w:sz w:val="24"/>
                <w:szCs w:val="24"/>
              </w:rPr>
            </w:pPr>
            <w:r w:rsidRPr="00AA414D">
              <w:rPr>
                <w:sz w:val="24"/>
                <w:szCs w:val="24"/>
              </w:rPr>
              <w:t>15</w:t>
            </w:r>
          </w:p>
        </w:tc>
        <w:tc>
          <w:tcPr>
            <w:tcW w:w="2410"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708"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709" w:type="dxa"/>
            <w:shd w:val="clear" w:color="auto" w:fill="auto"/>
          </w:tcPr>
          <w:p w:rsidR="005210A0" w:rsidRPr="00381A5A" w:rsidRDefault="005210A0" w:rsidP="005210A0">
            <w:pPr>
              <w:jc w:val="center"/>
              <w:rPr>
                <w:sz w:val="28"/>
                <w:szCs w:val="28"/>
              </w:rPr>
            </w:pPr>
          </w:p>
        </w:tc>
        <w:tc>
          <w:tcPr>
            <w:tcW w:w="674"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c>
          <w:tcPr>
            <w:tcW w:w="567" w:type="dxa"/>
            <w:shd w:val="clear" w:color="auto" w:fill="auto"/>
          </w:tcPr>
          <w:p w:rsidR="005210A0" w:rsidRPr="00381A5A" w:rsidRDefault="005210A0" w:rsidP="005210A0">
            <w:pPr>
              <w:jc w:val="center"/>
              <w:rPr>
                <w:sz w:val="28"/>
                <w:szCs w:val="28"/>
              </w:rPr>
            </w:pPr>
          </w:p>
        </w:tc>
      </w:tr>
    </w:tbl>
    <w:p w:rsidR="005210A0" w:rsidRDefault="005210A0" w:rsidP="005210A0">
      <w:pPr>
        <w:rPr>
          <w:b/>
          <w:u w:val="single"/>
          <w:lang w:val="ru-RU"/>
        </w:rPr>
      </w:pPr>
    </w:p>
    <w:p w:rsidR="005210A0" w:rsidRPr="00AA414D" w:rsidRDefault="005210A0" w:rsidP="00317362">
      <w:pPr>
        <w:rPr>
          <w:lang w:val="ru-RU"/>
        </w:rPr>
      </w:pPr>
      <w:r w:rsidRPr="00AA414D">
        <w:rPr>
          <w:u w:val="single"/>
          <w:lang w:val="ru-RU"/>
        </w:rPr>
        <w:t>Условные обозначения</w:t>
      </w:r>
      <w:r w:rsidRPr="00AA414D">
        <w:rPr>
          <w:lang w:val="ru-RU"/>
        </w:rPr>
        <w:t>:</w:t>
      </w:r>
      <w:r w:rsidRPr="00AA414D">
        <w:rPr>
          <w:color w:val="FF0000"/>
          <w:sz w:val="28"/>
          <w:szCs w:val="28"/>
          <w:highlight w:val="green"/>
          <w:lang w:val="ru-RU"/>
        </w:rPr>
        <w:t>○</w:t>
      </w:r>
      <w:r w:rsidRPr="00AA414D">
        <w:rPr>
          <w:sz w:val="28"/>
          <w:szCs w:val="28"/>
          <w:lang w:val="ru-RU"/>
        </w:rPr>
        <w:t xml:space="preserve">- </w:t>
      </w:r>
      <w:r w:rsidRPr="00AA414D">
        <w:rPr>
          <w:lang w:val="ru-RU"/>
        </w:rPr>
        <w:t xml:space="preserve">уровень развития ребенка по показателю соответствует возрасту </w:t>
      </w:r>
      <w:smartTag w:uri="urn:schemas-microsoft-com:office:smarttags" w:element="metricconverter">
        <w:smartTagPr>
          <w:attr w:name="ProductID" w:val="1 г"/>
        </w:smartTagPr>
        <w:r w:rsidRPr="00AA414D">
          <w:rPr>
            <w:lang w:val="ru-RU"/>
          </w:rPr>
          <w:t>1 г</w:t>
        </w:r>
      </w:smartTag>
      <w:r w:rsidR="00154561">
        <w:rPr>
          <w:lang w:val="ru-RU"/>
        </w:rPr>
        <w:t>. 5</w:t>
      </w:r>
      <w:r w:rsidRPr="00AA414D">
        <w:rPr>
          <w:lang w:val="ru-RU"/>
        </w:rPr>
        <w:t xml:space="preserve"> мес.</w:t>
      </w:r>
    </w:p>
    <w:p w:rsidR="005210A0" w:rsidRPr="00AA414D" w:rsidRDefault="005210A0" w:rsidP="00317362">
      <w:pPr>
        <w:jc w:val="center"/>
        <w:rPr>
          <w:lang w:val="ru-RU"/>
        </w:rPr>
      </w:pPr>
      <w:r w:rsidRPr="00AA414D">
        <w:rPr>
          <w:color w:val="FF0000"/>
          <w:sz w:val="28"/>
          <w:szCs w:val="28"/>
          <w:highlight w:val="yellow"/>
          <w:lang w:val="ru-RU"/>
        </w:rPr>
        <w:t>○</w:t>
      </w:r>
      <w:r w:rsidRPr="00AA414D">
        <w:rPr>
          <w:sz w:val="28"/>
          <w:szCs w:val="28"/>
          <w:lang w:val="ru-RU"/>
        </w:rPr>
        <w:t xml:space="preserve">- </w:t>
      </w:r>
      <w:r w:rsidRPr="00AA414D">
        <w:rPr>
          <w:lang w:val="ru-RU"/>
        </w:rPr>
        <w:t xml:space="preserve">уровень развития ребенка по показателю соответствует возрасту </w:t>
      </w:r>
      <w:smartTag w:uri="urn:schemas-microsoft-com:office:smarttags" w:element="metricconverter">
        <w:smartTagPr>
          <w:attr w:name="ProductID" w:val="1 г"/>
        </w:smartTagPr>
        <w:r w:rsidRPr="00AA414D">
          <w:rPr>
            <w:lang w:val="ru-RU"/>
          </w:rPr>
          <w:t>1 г</w:t>
        </w:r>
      </w:smartTag>
      <w:r w:rsidRPr="00AA414D">
        <w:rPr>
          <w:lang w:val="ru-RU"/>
        </w:rPr>
        <w:t>. 9 мес.</w:t>
      </w:r>
    </w:p>
    <w:p w:rsidR="000B597B" w:rsidRPr="00AA414D" w:rsidRDefault="005210A0" w:rsidP="00317362">
      <w:pPr>
        <w:rPr>
          <w:lang w:val="ru-RU"/>
        </w:rPr>
      </w:pPr>
      <w:r w:rsidRPr="00AA414D">
        <w:rPr>
          <w:color w:val="FF0000"/>
          <w:sz w:val="28"/>
          <w:szCs w:val="28"/>
          <w:highlight w:val="cyan"/>
          <w:lang w:val="ru-RU"/>
        </w:rPr>
        <w:t>○</w:t>
      </w:r>
      <w:r w:rsidRPr="00AA414D">
        <w:rPr>
          <w:sz w:val="28"/>
          <w:szCs w:val="28"/>
          <w:lang w:val="ru-RU"/>
        </w:rPr>
        <w:t xml:space="preserve">- </w:t>
      </w:r>
      <w:r w:rsidRPr="00AA414D">
        <w:rPr>
          <w:lang w:val="ru-RU"/>
        </w:rPr>
        <w:t>уровень развития ребенка по пок</w:t>
      </w:r>
      <w:r w:rsidR="00154561">
        <w:rPr>
          <w:lang w:val="ru-RU"/>
        </w:rPr>
        <w:t>азателю соответствует возрасту 3</w:t>
      </w:r>
      <w:r w:rsidRPr="00AA414D">
        <w:rPr>
          <w:lang w:val="ru-RU"/>
        </w:rPr>
        <w:t xml:space="preserve"> года</w:t>
      </w:r>
    </w:p>
    <w:p w:rsidR="001B4FC0" w:rsidRDefault="001B4FC0" w:rsidP="000B597B">
      <w:pPr>
        <w:jc w:val="both"/>
        <w:rPr>
          <w:lang w:val="ru-RU"/>
        </w:rPr>
      </w:pPr>
    </w:p>
    <w:p w:rsidR="00AA414D" w:rsidRPr="00E015E5" w:rsidRDefault="00AA414D" w:rsidP="00AA414D">
      <w:pPr>
        <w:pStyle w:val="a3"/>
        <w:jc w:val="center"/>
        <w:rPr>
          <w:lang w:val="ru-RU"/>
        </w:rPr>
      </w:pPr>
      <w:r w:rsidRPr="00E015E5">
        <w:rPr>
          <w:lang w:val="ru-RU"/>
        </w:rPr>
        <w:lastRenderedPageBreak/>
        <w:t>Показатели  нервно- психич</w:t>
      </w:r>
      <w:r w:rsidR="00171B65">
        <w:rPr>
          <w:lang w:val="ru-RU"/>
        </w:rPr>
        <w:t>еского  развития  детей  третьего</w:t>
      </w:r>
      <w:r w:rsidRPr="00E015E5">
        <w:rPr>
          <w:lang w:val="ru-RU"/>
        </w:rPr>
        <w:t xml:space="preserve"> года жизни</w:t>
      </w:r>
    </w:p>
    <w:p w:rsidR="00AA414D" w:rsidRPr="00E015E5" w:rsidRDefault="00AA414D" w:rsidP="00AA414D">
      <w:pPr>
        <w:rPr>
          <w:sz w:val="28"/>
          <w:szCs w:val="28"/>
          <w:lang w:val="ru-RU"/>
        </w:rPr>
      </w:pPr>
    </w:p>
    <w:tbl>
      <w:tblPr>
        <w:tblStyle w:val="TableNormal1"/>
        <w:tblW w:w="15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7"/>
        <w:gridCol w:w="1466"/>
        <w:gridCol w:w="1465"/>
        <w:gridCol w:w="1615"/>
        <w:gridCol w:w="1792"/>
        <w:gridCol w:w="1416"/>
        <w:gridCol w:w="1417"/>
        <w:gridCol w:w="1562"/>
        <w:gridCol w:w="1700"/>
        <w:gridCol w:w="1690"/>
      </w:tblGrid>
      <w:tr w:rsidR="000245DC" w:rsidRPr="00AA414D" w:rsidTr="000245DC">
        <w:trPr>
          <w:trHeight w:val="642"/>
        </w:trPr>
        <w:tc>
          <w:tcPr>
            <w:tcW w:w="878" w:type="dxa"/>
            <w:tcBorders>
              <w:top w:val="single" w:sz="4" w:space="0" w:color="auto"/>
            </w:tcBorders>
          </w:tcPr>
          <w:p w:rsidR="00AA414D" w:rsidRPr="00E015E5" w:rsidRDefault="00AA414D" w:rsidP="000245DC">
            <w:pPr>
              <w:jc w:val="center"/>
              <w:rPr>
                <w:lang w:val="ru-RU"/>
              </w:rPr>
            </w:pPr>
            <w:r w:rsidRPr="00E015E5">
              <w:rPr>
                <w:lang w:val="ru-RU"/>
              </w:rPr>
              <w:t>Возраст</w:t>
            </w:r>
          </w:p>
        </w:tc>
        <w:tc>
          <w:tcPr>
            <w:tcW w:w="1467" w:type="dxa"/>
          </w:tcPr>
          <w:p w:rsidR="00AA414D" w:rsidRPr="00E015E5" w:rsidRDefault="00AA414D" w:rsidP="000245DC">
            <w:pPr>
              <w:jc w:val="center"/>
              <w:rPr>
                <w:lang w:val="ru-RU"/>
              </w:rPr>
            </w:pPr>
            <w:r w:rsidRPr="00E015E5">
              <w:rPr>
                <w:lang w:val="ru-RU"/>
              </w:rPr>
              <w:t>Понимание</w:t>
            </w:r>
          </w:p>
        </w:tc>
        <w:tc>
          <w:tcPr>
            <w:tcW w:w="1465" w:type="dxa"/>
          </w:tcPr>
          <w:p w:rsidR="00AA414D" w:rsidRPr="00E015E5" w:rsidRDefault="00AA414D" w:rsidP="000245DC">
            <w:pPr>
              <w:jc w:val="center"/>
              <w:rPr>
                <w:lang w:val="ru-RU"/>
              </w:rPr>
            </w:pPr>
            <w:r w:rsidRPr="00E015E5">
              <w:rPr>
                <w:lang w:val="ru-RU"/>
              </w:rPr>
              <w:t>Активная речь</w:t>
            </w:r>
          </w:p>
        </w:tc>
        <w:tc>
          <w:tcPr>
            <w:tcW w:w="1615" w:type="dxa"/>
          </w:tcPr>
          <w:p w:rsidR="00AA414D" w:rsidRPr="00E015E5" w:rsidRDefault="00AA414D" w:rsidP="000245DC">
            <w:pPr>
              <w:jc w:val="center"/>
              <w:rPr>
                <w:lang w:val="ru-RU"/>
              </w:rPr>
            </w:pPr>
            <w:r w:rsidRPr="00E015E5">
              <w:rPr>
                <w:lang w:val="ru-RU"/>
              </w:rPr>
              <w:t>Сенсорное развитие</w:t>
            </w:r>
          </w:p>
        </w:tc>
        <w:tc>
          <w:tcPr>
            <w:tcW w:w="1792" w:type="dxa"/>
          </w:tcPr>
          <w:p w:rsidR="00AA414D" w:rsidRPr="00E015E5" w:rsidRDefault="00AA414D" w:rsidP="000245DC">
            <w:pPr>
              <w:jc w:val="center"/>
              <w:rPr>
                <w:lang w:val="ru-RU"/>
              </w:rPr>
            </w:pPr>
            <w:r w:rsidRPr="00E015E5">
              <w:rPr>
                <w:lang w:val="ru-RU"/>
              </w:rPr>
              <w:t>Игра и действия с предметами</w:t>
            </w:r>
          </w:p>
        </w:tc>
        <w:tc>
          <w:tcPr>
            <w:tcW w:w="1416" w:type="dxa"/>
          </w:tcPr>
          <w:p w:rsidR="00AA414D" w:rsidRPr="00E015E5" w:rsidRDefault="00AA414D" w:rsidP="000245DC">
            <w:pPr>
              <w:jc w:val="center"/>
              <w:rPr>
                <w:lang w:val="ru-RU"/>
              </w:rPr>
            </w:pPr>
            <w:r w:rsidRPr="00E015E5">
              <w:rPr>
                <w:lang w:val="ru-RU"/>
              </w:rPr>
              <w:t>Движения</w:t>
            </w:r>
          </w:p>
        </w:tc>
        <w:tc>
          <w:tcPr>
            <w:tcW w:w="1417" w:type="dxa"/>
            <w:tcBorders>
              <w:right w:val="single" w:sz="4" w:space="0" w:color="auto"/>
            </w:tcBorders>
          </w:tcPr>
          <w:p w:rsidR="00AA414D" w:rsidRPr="00E015E5" w:rsidRDefault="00AA414D" w:rsidP="000245DC">
            <w:pPr>
              <w:jc w:val="center"/>
              <w:rPr>
                <w:lang w:val="ru-RU"/>
              </w:rPr>
            </w:pPr>
            <w:r w:rsidRPr="00E015E5">
              <w:rPr>
                <w:lang w:val="ru-RU"/>
              </w:rPr>
              <w:t>Навыки</w:t>
            </w:r>
          </w:p>
        </w:tc>
        <w:tc>
          <w:tcPr>
            <w:tcW w:w="1562" w:type="dxa"/>
            <w:tcBorders>
              <w:left w:val="single" w:sz="4" w:space="0" w:color="auto"/>
              <w:right w:val="single" w:sz="4" w:space="0" w:color="auto"/>
            </w:tcBorders>
          </w:tcPr>
          <w:p w:rsidR="00AA414D" w:rsidRPr="00E015E5" w:rsidRDefault="00AA414D" w:rsidP="000245DC">
            <w:pPr>
              <w:jc w:val="center"/>
              <w:rPr>
                <w:lang w:val="ru-RU"/>
              </w:rPr>
            </w:pPr>
            <w:r w:rsidRPr="00E015E5">
              <w:rPr>
                <w:lang w:val="ru-RU"/>
              </w:rPr>
              <w:t>Конструктив.</w:t>
            </w:r>
          </w:p>
          <w:p w:rsidR="00AA414D" w:rsidRPr="00E015E5" w:rsidRDefault="00AA414D" w:rsidP="000245DC">
            <w:pPr>
              <w:jc w:val="center"/>
              <w:rPr>
                <w:lang w:val="ru-RU"/>
              </w:rPr>
            </w:pPr>
            <w:r w:rsidRPr="00E015E5">
              <w:rPr>
                <w:lang w:val="ru-RU"/>
              </w:rPr>
              <w:t>деятельность</w:t>
            </w:r>
          </w:p>
        </w:tc>
        <w:tc>
          <w:tcPr>
            <w:tcW w:w="1700" w:type="dxa"/>
            <w:tcBorders>
              <w:left w:val="single" w:sz="4" w:space="0" w:color="auto"/>
              <w:right w:val="single" w:sz="4" w:space="0" w:color="auto"/>
            </w:tcBorders>
          </w:tcPr>
          <w:p w:rsidR="00AA414D" w:rsidRPr="00E015E5" w:rsidRDefault="00AA414D" w:rsidP="000245DC">
            <w:pPr>
              <w:jc w:val="center"/>
              <w:rPr>
                <w:lang w:val="ru-RU"/>
              </w:rPr>
            </w:pPr>
            <w:r w:rsidRPr="00E015E5">
              <w:rPr>
                <w:lang w:val="ru-RU"/>
              </w:rPr>
              <w:t>Изо</w:t>
            </w:r>
            <w:r>
              <w:rPr>
                <w:lang w:val="ru-RU"/>
              </w:rPr>
              <w:t>бразит.</w:t>
            </w:r>
            <w:r w:rsidR="00171B65">
              <w:rPr>
                <w:lang w:val="ru-RU"/>
              </w:rPr>
              <w:t xml:space="preserve"> </w:t>
            </w:r>
            <w:r w:rsidRPr="00E015E5">
              <w:rPr>
                <w:lang w:val="ru-RU"/>
              </w:rPr>
              <w:t>деятел</w:t>
            </w:r>
            <w:r>
              <w:rPr>
                <w:lang w:val="ru-RU"/>
              </w:rPr>
              <w:t>ь</w:t>
            </w:r>
            <w:r w:rsidRPr="00E015E5">
              <w:rPr>
                <w:lang w:val="ru-RU"/>
              </w:rPr>
              <w:t>ность</w:t>
            </w:r>
          </w:p>
        </w:tc>
        <w:tc>
          <w:tcPr>
            <w:tcW w:w="1688" w:type="dxa"/>
            <w:tcBorders>
              <w:left w:val="single" w:sz="4" w:space="0" w:color="auto"/>
            </w:tcBorders>
          </w:tcPr>
          <w:p w:rsidR="00AA414D" w:rsidRPr="00E015E5" w:rsidRDefault="00AA414D" w:rsidP="000245DC">
            <w:pPr>
              <w:jc w:val="center"/>
              <w:rPr>
                <w:lang w:val="ru-RU"/>
              </w:rPr>
            </w:pPr>
            <w:r w:rsidRPr="00E015E5">
              <w:rPr>
                <w:lang w:val="ru-RU"/>
              </w:rPr>
              <w:t>Социальное развитие</w:t>
            </w:r>
          </w:p>
        </w:tc>
      </w:tr>
      <w:tr w:rsidR="000245DC" w:rsidRPr="007B143E" w:rsidTr="000245DC">
        <w:trPr>
          <w:trHeight w:val="1306"/>
        </w:trPr>
        <w:tc>
          <w:tcPr>
            <w:tcW w:w="878" w:type="dxa"/>
          </w:tcPr>
          <w:p w:rsidR="00E61631" w:rsidRPr="00E015E5" w:rsidRDefault="00E61631" w:rsidP="000245DC">
            <w:pPr>
              <w:rPr>
                <w:lang w:val="ru-RU"/>
              </w:rPr>
            </w:pPr>
            <w:r w:rsidRPr="00E015E5">
              <w:rPr>
                <w:lang w:val="ru-RU"/>
              </w:rPr>
              <w:t xml:space="preserve"> 1 г</w:t>
            </w:r>
            <w:r>
              <w:rPr>
                <w:lang w:val="ru-RU"/>
              </w:rPr>
              <w:t>.</w:t>
            </w:r>
          </w:p>
          <w:p w:rsidR="00E61631" w:rsidRPr="0080637E" w:rsidRDefault="00E61631" w:rsidP="000245DC"/>
        </w:tc>
        <w:tc>
          <w:tcPr>
            <w:tcW w:w="1467" w:type="dxa"/>
          </w:tcPr>
          <w:p w:rsidR="00E61631" w:rsidRPr="00E015E5" w:rsidRDefault="00E61631" w:rsidP="000245DC">
            <w:pPr>
              <w:rPr>
                <w:lang w:val="ru-RU"/>
              </w:rPr>
            </w:pPr>
            <w:r w:rsidRPr="00E015E5">
              <w:rPr>
                <w:lang w:val="ru-RU"/>
              </w:rPr>
              <w:t>Отыскивает предметы по слову взрослого</w:t>
            </w:r>
            <w:r>
              <w:rPr>
                <w:lang w:val="ru-RU"/>
              </w:rPr>
              <w:t xml:space="preserve"> одинаковые предметы.</w:t>
            </w:r>
          </w:p>
        </w:tc>
        <w:tc>
          <w:tcPr>
            <w:tcW w:w="1465" w:type="dxa"/>
          </w:tcPr>
          <w:p w:rsidR="00E61631" w:rsidRPr="00E015E5" w:rsidRDefault="00E61631" w:rsidP="000245DC">
            <w:pPr>
              <w:rPr>
                <w:lang w:val="ru-RU"/>
              </w:rPr>
            </w:pPr>
            <w:r w:rsidRPr="00E015E5">
              <w:rPr>
                <w:lang w:val="ru-RU"/>
              </w:rPr>
              <w:t xml:space="preserve">Пользуется, словом в момент </w:t>
            </w:r>
            <w:proofErr w:type="spellStart"/>
            <w:r w:rsidRPr="00E015E5">
              <w:rPr>
                <w:lang w:val="ru-RU"/>
              </w:rPr>
              <w:t>сильнойзаин-тересованно</w:t>
            </w:r>
            <w:r>
              <w:rPr>
                <w:lang w:val="ru-RU"/>
              </w:rPr>
              <w:t>с-</w:t>
            </w:r>
            <w:r w:rsidRPr="00E015E5">
              <w:rPr>
                <w:lang w:val="ru-RU"/>
              </w:rPr>
              <w:t>ти</w:t>
            </w:r>
            <w:proofErr w:type="spellEnd"/>
            <w:r>
              <w:rPr>
                <w:lang w:val="ru-RU"/>
              </w:rPr>
              <w:t>.</w:t>
            </w:r>
          </w:p>
        </w:tc>
        <w:tc>
          <w:tcPr>
            <w:tcW w:w="1615" w:type="dxa"/>
          </w:tcPr>
          <w:p w:rsidR="00E61631" w:rsidRPr="00E015E5" w:rsidRDefault="00E61631" w:rsidP="000245DC">
            <w:pPr>
              <w:rPr>
                <w:lang w:val="ru-RU"/>
              </w:rPr>
            </w:pPr>
            <w:r w:rsidRPr="00E015E5">
              <w:rPr>
                <w:lang w:val="ru-RU"/>
              </w:rPr>
              <w:t>Ориентируется в 4-х контрастных формах предметов (шар,</w:t>
            </w:r>
            <w:r w:rsidR="00171B65">
              <w:rPr>
                <w:lang w:val="ru-RU"/>
              </w:rPr>
              <w:t xml:space="preserve"> </w:t>
            </w:r>
            <w:r w:rsidRPr="00E015E5">
              <w:rPr>
                <w:lang w:val="ru-RU"/>
              </w:rPr>
              <w:t>куб, кирпичик,</w:t>
            </w:r>
            <w:r w:rsidR="00171B65">
              <w:rPr>
                <w:lang w:val="ru-RU"/>
              </w:rPr>
              <w:t xml:space="preserve"> </w:t>
            </w:r>
            <w:r w:rsidRPr="00E015E5">
              <w:rPr>
                <w:lang w:val="ru-RU"/>
              </w:rPr>
              <w:t>призма)</w:t>
            </w:r>
            <w:r>
              <w:rPr>
                <w:lang w:val="ru-RU"/>
              </w:rPr>
              <w:t>.</w:t>
            </w:r>
          </w:p>
        </w:tc>
        <w:tc>
          <w:tcPr>
            <w:tcW w:w="1792" w:type="dxa"/>
          </w:tcPr>
          <w:p w:rsidR="00E61631" w:rsidRPr="00E015E5" w:rsidRDefault="00E61631" w:rsidP="000245DC">
            <w:pPr>
              <w:ind w:left="87"/>
              <w:rPr>
                <w:lang w:val="ru-RU"/>
              </w:rPr>
            </w:pPr>
            <w:r>
              <w:rPr>
                <w:lang w:val="ru-RU"/>
              </w:rPr>
              <w:t xml:space="preserve">Отображает в </w:t>
            </w:r>
            <w:proofErr w:type="spellStart"/>
            <w:proofErr w:type="gramStart"/>
            <w:r>
              <w:rPr>
                <w:lang w:val="ru-RU"/>
              </w:rPr>
              <w:t>иг-ре</w:t>
            </w:r>
            <w:proofErr w:type="spellEnd"/>
            <w:proofErr w:type="gramEnd"/>
            <w:r>
              <w:rPr>
                <w:lang w:val="ru-RU"/>
              </w:rPr>
              <w:t xml:space="preserve"> отдельные действия.</w:t>
            </w:r>
          </w:p>
        </w:tc>
        <w:tc>
          <w:tcPr>
            <w:tcW w:w="1416" w:type="dxa"/>
          </w:tcPr>
          <w:p w:rsidR="00E61631" w:rsidRPr="00E015E5" w:rsidRDefault="00E61631" w:rsidP="000245DC">
            <w:pPr>
              <w:rPr>
                <w:lang w:val="ru-RU"/>
              </w:rPr>
            </w:pPr>
            <w:r w:rsidRPr="00E015E5">
              <w:rPr>
                <w:lang w:val="ru-RU"/>
              </w:rPr>
              <w:t>Пере</w:t>
            </w:r>
            <w:r>
              <w:rPr>
                <w:lang w:val="ru-RU"/>
              </w:rPr>
              <w:t>шагивает через препятствия при</w:t>
            </w:r>
            <w:r w:rsidRPr="00E015E5">
              <w:rPr>
                <w:lang w:val="ru-RU"/>
              </w:rPr>
              <w:t>ставным шагом</w:t>
            </w:r>
            <w:r>
              <w:rPr>
                <w:lang w:val="ru-RU"/>
              </w:rPr>
              <w:t>.</w:t>
            </w:r>
          </w:p>
        </w:tc>
        <w:tc>
          <w:tcPr>
            <w:tcW w:w="1417" w:type="dxa"/>
            <w:tcBorders>
              <w:right w:val="single" w:sz="4" w:space="0" w:color="auto"/>
            </w:tcBorders>
          </w:tcPr>
          <w:p w:rsidR="00E61631" w:rsidRPr="00E015E5" w:rsidRDefault="00E61631" w:rsidP="000245DC">
            <w:pPr>
              <w:rPr>
                <w:lang w:val="ru-RU"/>
              </w:rPr>
            </w:pPr>
            <w:proofErr w:type="spellStart"/>
            <w:proofErr w:type="gramStart"/>
            <w:r w:rsidRPr="00E015E5">
              <w:rPr>
                <w:lang w:val="ru-RU"/>
              </w:rPr>
              <w:t>Самостояте</w:t>
            </w:r>
            <w:r>
              <w:rPr>
                <w:lang w:val="ru-RU"/>
              </w:rPr>
              <w:t>-</w:t>
            </w:r>
            <w:r w:rsidRPr="00E015E5">
              <w:rPr>
                <w:lang w:val="ru-RU"/>
              </w:rPr>
              <w:t>льно</w:t>
            </w:r>
            <w:proofErr w:type="spellEnd"/>
            <w:proofErr w:type="gramEnd"/>
          </w:p>
          <w:p w:rsidR="00E61631" w:rsidRPr="00E015E5" w:rsidRDefault="00E61631" w:rsidP="000245DC">
            <w:pPr>
              <w:rPr>
                <w:lang w:val="ru-RU"/>
              </w:rPr>
            </w:pPr>
            <w:r w:rsidRPr="00E015E5">
              <w:rPr>
                <w:lang w:val="ru-RU"/>
              </w:rPr>
              <w:t xml:space="preserve"> ест жидкую</w:t>
            </w:r>
          </w:p>
          <w:p w:rsidR="00E61631" w:rsidRPr="00E015E5" w:rsidRDefault="00E61631" w:rsidP="000245DC">
            <w:pPr>
              <w:rPr>
                <w:lang w:val="ru-RU"/>
              </w:rPr>
            </w:pPr>
            <w:r w:rsidRPr="00E015E5">
              <w:rPr>
                <w:lang w:val="ru-RU"/>
              </w:rPr>
              <w:t xml:space="preserve"> пищу ложкой</w:t>
            </w:r>
            <w:r>
              <w:rPr>
                <w:lang w:val="ru-RU"/>
              </w:rPr>
              <w:t>.</w:t>
            </w:r>
          </w:p>
        </w:tc>
        <w:tc>
          <w:tcPr>
            <w:tcW w:w="1562" w:type="dxa"/>
            <w:tcBorders>
              <w:left w:val="single" w:sz="4" w:space="0" w:color="auto"/>
              <w:right w:val="single" w:sz="4" w:space="0" w:color="auto"/>
            </w:tcBorders>
          </w:tcPr>
          <w:p w:rsidR="00E61631" w:rsidRPr="00116E64" w:rsidRDefault="00E61631" w:rsidP="000245DC">
            <w:pPr>
              <w:rPr>
                <w:lang w:val="ru-RU"/>
              </w:rPr>
            </w:pPr>
            <w:r>
              <w:rPr>
                <w:lang w:val="ru-RU"/>
              </w:rPr>
              <w:t xml:space="preserve">Воспроизводя действия </w:t>
            </w:r>
            <w:proofErr w:type="spellStart"/>
            <w:proofErr w:type="gramStart"/>
            <w:r>
              <w:rPr>
                <w:lang w:val="ru-RU"/>
              </w:rPr>
              <w:t>взрос</w:t>
            </w:r>
            <w:r w:rsidRPr="00116E64">
              <w:rPr>
                <w:lang w:val="ru-RU"/>
              </w:rPr>
              <w:t>-</w:t>
            </w:r>
            <w:r>
              <w:rPr>
                <w:lang w:val="ru-RU"/>
              </w:rPr>
              <w:t>лых</w:t>
            </w:r>
            <w:proofErr w:type="spellEnd"/>
            <w:proofErr w:type="gramEnd"/>
            <w:r>
              <w:rPr>
                <w:lang w:val="ru-RU"/>
              </w:rPr>
              <w:t>,</w:t>
            </w:r>
            <w:r w:rsidR="00171B65">
              <w:rPr>
                <w:lang w:val="ru-RU"/>
              </w:rPr>
              <w:t xml:space="preserve"> </w:t>
            </w:r>
            <w:r>
              <w:rPr>
                <w:lang w:val="ru-RU"/>
              </w:rPr>
              <w:t>ставит кирпичики на узкую грань (делает заборчик)</w:t>
            </w:r>
          </w:p>
        </w:tc>
        <w:tc>
          <w:tcPr>
            <w:tcW w:w="1700" w:type="dxa"/>
            <w:tcBorders>
              <w:left w:val="single" w:sz="4" w:space="0" w:color="auto"/>
              <w:right w:val="single" w:sz="4" w:space="0" w:color="auto"/>
            </w:tcBorders>
          </w:tcPr>
          <w:p w:rsidR="00E61631" w:rsidRPr="00E015E5" w:rsidRDefault="00E61631" w:rsidP="000245DC">
            <w:pPr>
              <w:rPr>
                <w:lang w:val="ru-RU"/>
              </w:rPr>
            </w:pPr>
            <w:r>
              <w:rPr>
                <w:lang w:val="ru-RU"/>
              </w:rPr>
              <w:t xml:space="preserve">Действуя карандашом, пытается </w:t>
            </w:r>
            <w:proofErr w:type="spellStart"/>
            <w:r>
              <w:rPr>
                <w:lang w:val="ru-RU"/>
              </w:rPr>
              <w:t>целе-напрвленно</w:t>
            </w:r>
            <w:proofErr w:type="spellEnd"/>
            <w:r>
              <w:rPr>
                <w:lang w:val="ru-RU"/>
              </w:rPr>
              <w:t xml:space="preserve"> оставить след на бумаге.</w:t>
            </w:r>
          </w:p>
        </w:tc>
        <w:tc>
          <w:tcPr>
            <w:tcW w:w="1688" w:type="dxa"/>
            <w:tcBorders>
              <w:left w:val="single" w:sz="4" w:space="0" w:color="auto"/>
            </w:tcBorders>
          </w:tcPr>
          <w:p w:rsidR="00E61631" w:rsidRPr="00E015E5" w:rsidRDefault="00E61631" w:rsidP="000245DC">
            <w:pPr>
              <w:rPr>
                <w:lang w:val="ru-RU"/>
              </w:rPr>
            </w:pPr>
            <w:r>
              <w:rPr>
                <w:lang w:val="ru-RU"/>
              </w:rPr>
              <w:t xml:space="preserve">Постоянно проявляет интерес при общении </w:t>
            </w:r>
            <w:proofErr w:type="gramStart"/>
            <w:r>
              <w:rPr>
                <w:lang w:val="ru-RU"/>
              </w:rPr>
              <w:t>со</w:t>
            </w:r>
            <w:proofErr w:type="gramEnd"/>
            <w:r>
              <w:rPr>
                <w:lang w:val="ru-RU"/>
              </w:rPr>
              <w:t xml:space="preserve"> взрослыми по разным поводам.</w:t>
            </w:r>
          </w:p>
        </w:tc>
      </w:tr>
      <w:tr w:rsidR="000245DC" w:rsidRPr="00E61631" w:rsidTr="000245DC">
        <w:trPr>
          <w:trHeight w:val="1968"/>
        </w:trPr>
        <w:tc>
          <w:tcPr>
            <w:tcW w:w="878" w:type="dxa"/>
          </w:tcPr>
          <w:p w:rsidR="00E61631" w:rsidRPr="00E015E5" w:rsidRDefault="00E61631" w:rsidP="000245DC">
            <w:pPr>
              <w:rPr>
                <w:lang w:val="ru-RU"/>
              </w:rPr>
            </w:pPr>
            <w:r w:rsidRPr="00E015E5">
              <w:rPr>
                <w:lang w:val="ru-RU"/>
              </w:rPr>
              <w:t xml:space="preserve"> 1 г.</w:t>
            </w:r>
          </w:p>
          <w:p w:rsidR="00E61631" w:rsidRPr="00E015E5" w:rsidRDefault="0080637E" w:rsidP="000245DC">
            <w:pPr>
              <w:rPr>
                <w:lang w:val="ru-RU"/>
              </w:rPr>
            </w:pPr>
            <w:r>
              <w:rPr>
                <w:lang w:val="ru-RU"/>
              </w:rPr>
              <w:t xml:space="preserve"> </w:t>
            </w:r>
            <w:r>
              <w:t>6</w:t>
            </w:r>
            <w:r w:rsidR="00E61631" w:rsidRPr="00E015E5">
              <w:rPr>
                <w:lang w:val="ru-RU"/>
              </w:rPr>
              <w:t xml:space="preserve"> мес.</w:t>
            </w:r>
          </w:p>
        </w:tc>
        <w:tc>
          <w:tcPr>
            <w:tcW w:w="1467" w:type="dxa"/>
          </w:tcPr>
          <w:p w:rsidR="00E61631" w:rsidRPr="00E015E5" w:rsidRDefault="00E61631" w:rsidP="000245DC">
            <w:pPr>
              <w:rPr>
                <w:lang w:val="ru-RU"/>
              </w:rPr>
            </w:pPr>
            <w:r>
              <w:rPr>
                <w:lang w:val="ru-RU"/>
              </w:rPr>
              <w:t xml:space="preserve">По просьбе взрослого отыскивает </w:t>
            </w:r>
            <w:r w:rsidRPr="00E015E5">
              <w:rPr>
                <w:lang w:val="ru-RU"/>
              </w:rPr>
              <w:t xml:space="preserve">изображения знакомых </w:t>
            </w:r>
            <w:proofErr w:type="spellStart"/>
            <w:proofErr w:type="gramStart"/>
            <w:r w:rsidRPr="00E015E5">
              <w:rPr>
                <w:lang w:val="ru-RU"/>
              </w:rPr>
              <w:t>дей-ствий</w:t>
            </w:r>
            <w:proofErr w:type="spellEnd"/>
            <w:proofErr w:type="gramEnd"/>
            <w:r>
              <w:rPr>
                <w:lang w:val="ru-RU"/>
              </w:rPr>
              <w:t xml:space="preserve"> и </w:t>
            </w:r>
            <w:proofErr w:type="spellStart"/>
            <w:r>
              <w:rPr>
                <w:lang w:val="ru-RU"/>
              </w:rPr>
              <w:t>пред-метов</w:t>
            </w:r>
            <w:proofErr w:type="spellEnd"/>
            <w:r>
              <w:rPr>
                <w:lang w:val="ru-RU"/>
              </w:rPr>
              <w:t>.</w:t>
            </w:r>
          </w:p>
        </w:tc>
        <w:tc>
          <w:tcPr>
            <w:tcW w:w="1465" w:type="dxa"/>
          </w:tcPr>
          <w:p w:rsidR="00E61631" w:rsidRPr="00E015E5" w:rsidRDefault="00E61631" w:rsidP="000245DC">
            <w:pPr>
              <w:rPr>
                <w:lang w:val="ru-RU"/>
              </w:rPr>
            </w:pPr>
            <w:r>
              <w:rPr>
                <w:lang w:val="ru-RU"/>
              </w:rPr>
              <w:t xml:space="preserve">Пользуется </w:t>
            </w:r>
            <w:r w:rsidRPr="00E015E5">
              <w:rPr>
                <w:lang w:val="ru-RU"/>
              </w:rPr>
              <w:t xml:space="preserve"> 2</w:t>
            </w:r>
            <w:r>
              <w:rPr>
                <w:lang w:val="ru-RU"/>
              </w:rPr>
              <w:t xml:space="preserve">-словными </w:t>
            </w:r>
            <w:proofErr w:type="gramStart"/>
            <w:r>
              <w:rPr>
                <w:lang w:val="ru-RU"/>
              </w:rPr>
              <w:t>предложения-ми</w:t>
            </w:r>
            <w:proofErr w:type="gramEnd"/>
            <w:r>
              <w:rPr>
                <w:lang w:val="ru-RU"/>
              </w:rPr>
              <w:t xml:space="preserve">. </w:t>
            </w:r>
            <w:proofErr w:type="spellStart"/>
            <w:proofErr w:type="gramStart"/>
            <w:r>
              <w:rPr>
                <w:lang w:val="ru-RU"/>
              </w:rPr>
              <w:t>Об</w:t>
            </w:r>
            <w:r w:rsidRPr="00E015E5">
              <w:rPr>
                <w:lang w:val="ru-RU"/>
              </w:rPr>
              <w:t>легчен</w:t>
            </w:r>
            <w:r>
              <w:rPr>
                <w:lang w:val="ru-RU"/>
              </w:rPr>
              <w:t>-</w:t>
            </w:r>
            <w:r w:rsidRPr="00E015E5">
              <w:rPr>
                <w:lang w:val="ru-RU"/>
              </w:rPr>
              <w:t>ные</w:t>
            </w:r>
            <w:proofErr w:type="spellEnd"/>
            <w:proofErr w:type="gramEnd"/>
            <w:r w:rsidRPr="00E015E5">
              <w:rPr>
                <w:lang w:val="ru-RU"/>
              </w:rPr>
              <w:t xml:space="preserve"> слова з</w:t>
            </w:r>
            <w:r>
              <w:rPr>
                <w:lang w:val="ru-RU"/>
              </w:rPr>
              <w:t>аме</w:t>
            </w:r>
            <w:r w:rsidRPr="00E015E5">
              <w:rPr>
                <w:lang w:val="ru-RU"/>
              </w:rPr>
              <w:t>няет правильными.</w:t>
            </w:r>
          </w:p>
        </w:tc>
        <w:tc>
          <w:tcPr>
            <w:tcW w:w="1615" w:type="dxa"/>
          </w:tcPr>
          <w:p w:rsidR="00E61631" w:rsidRPr="00E015E5" w:rsidRDefault="00E61631" w:rsidP="000245DC">
            <w:pPr>
              <w:rPr>
                <w:lang w:val="ru-RU"/>
              </w:rPr>
            </w:pPr>
            <w:r w:rsidRPr="00E015E5">
              <w:rPr>
                <w:lang w:val="ru-RU"/>
              </w:rPr>
              <w:t>Ориент</w:t>
            </w:r>
            <w:r>
              <w:rPr>
                <w:lang w:val="ru-RU"/>
              </w:rPr>
              <w:t>ируется в 3-х контрастных вели</w:t>
            </w:r>
            <w:r w:rsidRPr="00E015E5">
              <w:rPr>
                <w:lang w:val="ru-RU"/>
              </w:rPr>
              <w:t>чинах предметов</w:t>
            </w:r>
            <w:r>
              <w:rPr>
                <w:lang w:val="ru-RU"/>
              </w:rPr>
              <w:t>.</w:t>
            </w:r>
          </w:p>
        </w:tc>
        <w:tc>
          <w:tcPr>
            <w:tcW w:w="1792" w:type="dxa"/>
          </w:tcPr>
          <w:p w:rsidR="00E61631" w:rsidRPr="00E015E5" w:rsidRDefault="00E61631" w:rsidP="000245DC">
            <w:pPr>
              <w:ind w:left="87"/>
              <w:rPr>
                <w:lang w:val="ru-RU"/>
              </w:rPr>
            </w:pPr>
            <w:r w:rsidRPr="00E015E5">
              <w:rPr>
                <w:lang w:val="ru-RU"/>
              </w:rPr>
              <w:t xml:space="preserve">Использует в игре предметы </w:t>
            </w:r>
            <w:proofErr w:type="gramStart"/>
            <w:r>
              <w:rPr>
                <w:lang w:val="ru-RU"/>
              </w:rPr>
              <w:t>–</w:t>
            </w:r>
            <w:r w:rsidRPr="00E015E5">
              <w:rPr>
                <w:lang w:val="ru-RU"/>
              </w:rPr>
              <w:t>з</w:t>
            </w:r>
            <w:proofErr w:type="gramEnd"/>
            <w:r w:rsidRPr="00E015E5">
              <w:rPr>
                <w:lang w:val="ru-RU"/>
              </w:rPr>
              <w:t>аменители</w:t>
            </w:r>
            <w:r>
              <w:rPr>
                <w:lang w:val="ru-RU"/>
              </w:rPr>
              <w:t>.</w:t>
            </w:r>
          </w:p>
        </w:tc>
        <w:tc>
          <w:tcPr>
            <w:tcW w:w="1416" w:type="dxa"/>
          </w:tcPr>
          <w:p w:rsidR="00E61631" w:rsidRPr="00E015E5" w:rsidRDefault="00E61631" w:rsidP="000245DC">
            <w:pPr>
              <w:rPr>
                <w:lang w:val="ru-RU"/>
              </w:rPr>
            </w:pPr>
            <w:r>
              <w:rPr>
                <w:lang w:val="ru-RU"/>
              </w:rPr>
              <w:t>Умеет ходить по уз</w:t>
            </w:r>
            <w:r w:rsidRPr="00E015E5">
              <w:rPr>
                <w:lang w:val="ru-RU"/>
              </w:rPr>
              <w:t>кой доске (ширина 15-20 см, высота от пола 15-20 см)</w:t>
            </w:r>
          </w:p>
        </w:tc>
        <w:tc>
          <w:tcPr>
            <w:tcW w:w="1417" w:type="dxa"/>
            <w:tcBorders>
              <w:right w:val="single" w:sz="4" w:space="0" w:color="auto"/>
            </w:tcBorders>
          </w:tcPr>
          <w:p w:rsidR="00E61631" w:rsidRPr="00E015E5" w:rsidRDefault="00E61631" w:rsidP="000245DC">
            <w:pPr>
              <w:rPr>
                <w:lang w:val="ru-RU"/>
              </w:rPr>
            </w:pPr>
            <w:r w:rsidRPr="00E015E5">
              <w:rPr>
                <w:lang w:val="ru-RU"/>
              </w:rPr>
              <w:t>Умеет частично</w:t>
            </w:r>
          </w:p>
          <w:p w:rsidR="00E61631" w:rsidRPr="00E015E5" w:rsidRDefault="00E61631" w:rsidP="000245DC">
            <w:pPr>
              <w:rPr>
                <w:lang w:val="ru-RU"/>
              </w:rPr>
            </w:pPr>
            <w:r w:rsidRPr="00E015E5">
              <w:rPr>
                <w:lang w:val="ru-RU"/>
              </w:rPr>
              <w:t xml:space="preserve"> раздеваться </w:t>
            </w:r>
          </w:p>
          <w:p w:rsidR="00E61631" w:rsidRPr="00E015E5" w:rsidRDefault="00E61631" w:rsidP="000245DC">
            <w:pPr>
              <w:rPr>
                <w:lang w:val="ru-RU"/>
              </w:rPr>
            </w:pPr>
            <w:r w:rsidRPr="00E015E5">
              <w:rPr>
                <w:lang w:val="ru-RU"/>
              </w:rPr>
              <w:t>с</w:t>
            </w:r>
            <w:r>
              <w:rPr>
                <w:lang w:val="ru-RU"/>
              </w:rPr>
              <w:t xml:space="preserve"> небольшой</w:t>
            </w:r>
            <w:r w:rsidRPr="00E015E5">
              <w:rPr>
                <w:lang w:val="ru-RU"/>
              </w:rPr>
              <w:t xml:space="preserve"> помощью </w:t>
            </w:r>
          </w:p>
          <w:p w:rsidR="00E61631" w:rsidRPr="00E015E5" w:rsidRDefault="00E61631" w:rsidP="000245DC">
            <w:pPr>
              <w:rPr>
                <w:lang w:val="ru-RU"/>
              </w:rPr>
            </w:pPr>
            <w:r>
              <w:rPr>
                <w:lang w:val="ru-RU"/>
              </w:rPr>
              <w:t>взрослого.</w:t>
            </w:r>
          </w:p>
        </w:tc>
        <w:tc>
          <w:tcPr>
            <w:tcW w:w="1562" w:type="dxa"/>
            <w:tcBorders>
              <w:left w:val="single" w:sz="4" w:space="0" w:color="auto"/>
              <w:right w:val="single" w:sz="4" w:space="0" w:color="auto"/>
            </w:tcBorders>
          </w:tcPr>
          <w:p w:rsidR="00E61631" w:rsidRPr="00E015E5" w:rsidRDefault="00E61631" w:rsidP="000245DC">
            <w:pPr>
              <w:rPr>
                <w:lang w:val="ru-RU"/>
              </w:rPr>
            </w:pPr>
            <w:r>
              <w:rPr>
                <w:lang w:val="ru-RU"/>
              </w:rPr>
              <w:t>Воспроизводит не сложные постройки (скамейка)</w:t>
            </w:r>
          </w:p>
        </w:tc>
        <w:tc>
          <w:tcPr>
            <w:tcW w:w="1700" w:type="dxa"/>
            <w:tcBorders>
              <w:left w:val="single" w:sz="4" w:space="0" w:color="auto"/>
              <w:right w:val="single" w:sz="4" w:space="0" w:color="auto"/>
            </w:tcBorders>
          </w:tcPr>
          <w:p w:rsidR="00E61631" w:rsidRPr="00E015E5" w:rsidRDefault="00E61631" w:rsidP="000245DC">
            <w:pPr>
              <w:rPr>
                <w:lang w:val="ru-RU"/>
              </w:rPr>
            </w:pPr>
            <w:r>
              <w:rPr>
                <w:lang w:val="ru-RU"/>
              </w:rPr>
              <w:t>Оставляет карандашом след на бумаге, не выходя за пределы листа.</w:t>
            </w:r>
          </w:p>
        </w:tc>
        <w:tc>
          <w:tcPr>
            <w:tcW w:w="1688" w:type="dxa"/>
            <w:tcBorders>
              <w:left w:val="single" w:sz="4" w:space="0" w:color="auto"/>
            </w:tcBorders>
          </w:tcPr>
          <w:p w:rsidR="00E61631" w:rsidRPr="00E015E5" w:rsidRDefault="00E61631" w:rsidP="000245DC">
            <w:pPr>
              <w:rPr>
                <w:lang w:val="ru-RU"/>
              </w:rPr>
            </w:pPr>
            <w:r>
              <w:rPr>
                <w:lang w:val="ru-RU"/>
              </w:rPr>
              <w:t>Эмоционально контактирует со сверстниками.</w:t>
            </w:r>
          </w:p>
        </w:tc>
      </w:tr>
      <w:tr w:rsidR="000245DC" w:rsidRPr="007B143E" w:rsidTr="000245DC">
        <w:trPr>
          <w:trHeight w:val="2942"/>
        </w:trPr>
        <w:tc>
          <w:tcPr>
            <w:tcW w:w="878" w:type="dxa"/>
          </w:tcPr>
          <w:p w:rsidR="00E61631" w:rsidRPr="00E015E5" w:rsidRDefault="00E61631" w:rsidP="000245DC">
            <w:pPr>
              <w:rPr>
                <w:lang w:val="ru-RU"/>
              </w:rPr>
            </w:pPr>
          </w:p>
          <w:p w:rsidR="00E61631" w:rsidRPr="00E015E5" w:rsidRDefault="00E61631" w:rsidP="000245DC">
            <w:pPr>
              <w:rPr>
                <w:lang w:val="ru-RU"/>
              </w:rPr>
            </w:pPr>
            <w:r w:rsidRPr="00E015E5">
              <w:rPr>
                <w:lang w:val="ru-RU"/>
              </w:rPr>
              <w:t xml:space="preserve"> 2 года</w:t>
            </w:r>
          </w:p>
        </w:tc>
        <w:tc>
          <w:tcPr>
            <w:tcW w:w="1467" w:type="dxa"/>
          </w:tcPr>
          <w:p w:rsidR="00E61631" w:rsidRPr="00E015E5" w:rsidRDefault="00E61631" w:rsidP="000245DC">
            <w:pPr>
              <w:rPr>
                <w:lang w:val="ru-RU"/>
              </w:rPr>
            </w:pPr>
            <w:r w:rsidRPr="00E015E5">
              <w:rPr>
                <w:lang w:val="ru-RU"/>
              </w:rPr>
              <w:t xml:space="preserve">Понимает </w:t>
            </w:r>
            <w:proofErr w:type="spellStart"/>
            <w:proofErr w:type="gramStart"/>
            <w:r w:rsidRPr="00E015E5">
              <w:rPr>
                <w:lang w:val="ru-RU"/>
              </w:rPr>
              <w:t>ко-роткий</w:t>
            </w:r>
            <w:proofErr w:type="spellEnd"/>
            <w:proofErr w:type="gramEnd"/>
            <w:r w:rsidRPr="00E015E5">
              <w:rPr>
                <w:lang w:val="ru-RU"/>
              </w:rPr>
              <w:t xml:space="preserve"> рассказ</w:t>
            </w:r>
            <w:r>
              <w:rPr>
                <w:lang w:val="ru-RU"/>
              </w:rPr>
              <w:t xml:space="preserve"> взрослого (без показа) о событиях из его жизни.</w:t>
            </w:r>
          </w:p>
        </w:tc>
        <w:tc>
          <w:tcPr>
            <w:tcW w:w="1465" w:type="dxa"/>
            <w:tcBorders>
              <w:right w:val="single" w:sz="4" w:space="0" w:color="auto"/>
            </w:tcBorders>
          </w:tcPr>
          <w:p w:rsidR="00E61631" w:rsidRPr="00E015E5" w:rsidRDefault="00E61631" w:rsidP="000245DC">
            <w:pPr>
              <w:rPr>
                <w:lang w:val="ru-RU"/>
              </w:rPr>
            </w:pPr>
            <w:r w:rsidRPr="00E015E5">
              <w:rPr>
                <w:lang w:val="ru-RU"/>
              </w:rPr>
              <w:t>По</w:t>
            </w:r>
            <w:r>
              <w:rPr>
                <w:lang w:val="ru-RU"/>
              </w:rPr>
              <w:t xml:space="preserve">льзуется 3-словными </w:t>
            </w:r>
            <w:proofErr w:type="spellStart"/>
            <w:proofErr w:type="gramStart"/>
            <w:r>
              <w:rPr>
                <w:lang w:val="ru-RU"/>
              </w:rPr>
              <w:t>предложения-ми</w:t>
            </w:r>
            <w:proofErr w:type="spellEnd"/>
            <w:proofErr w:type="gramEnd"/>
            <w:r>
              <w:rPr>
                <w:lang w:val="ru-RU"/>
              </w:rPr>
              <w:t xml:space="preserve">, употребляя </w:t>
            </w:r>
            <w:proofErr w:type="spellStart"/>
            <w:r>
              <w:rPr>
                <w:lang w:val="ru-RU"/>
              </w:rPr>
              <w:t>прилагатель-ные</w:t>
            </w:r>
            <w:proofErr w:type="spellEnd"/>
            <w:r>
              <w:rPr>
                <w:lang w:val="ru-RU"/>
              </w:rPr>
              <w:t xml:space="preserve"> и </w:t>
            </w:r>
            <w:proofErr w:type="spellStart"/>
            <w:r>
              <w:rPr>
                <w:lang w:val="ru-RU"/>
              </w:rPr>
              <w:t>место-имения</w:t>
            </w:r>
            <w:proofErr w:type="spellEnd"/>
            <w:r>
              <w:rPr>
                <w:lang w:val="ru-RU"/>
              </w:rPr>
              <w:t>.</w:t>
            </w:r>
          </w:p>
        </w:tc>
        <w:tc>
          <w:tcPr>
            <w:tcW w:w="1615" w:type="dxa"/>
            <w:tcBorders>
              <w:left w:val="single" w:sz="4" w:space="0" w:color="auto"/>
            </w:tcBorders>
          </w:tcPr>
          <w:p w:rsidR="00E61631" w:rsidRPr="00E015E5" w:rsidRDefault="00E61631" w:rsidP="000245DC">
            <w:pPr>
              <w:rPr>
                <w:lang w:val="ru-RU"/>
              </w:rPr>
            </w:pPr>
            <w:r w:rsidRPr="00E015E5">
              <w:rPr>
                <w:lang w:val="ru-RU"/>
              </w:rPr>
              <w:t>Ориент</w:t>
            </w:r>
            <w:r>
              <w:rPr>
                <w:lang w:val="ru-RU"/>
              </w:rPr>
              <w:t xml:space="preserve">ируется в 3-х контрастных цветах,  </w:t>
            </w:r>
            <w:proofErr w:type="spellStart"/>
            <w:proofErr w:type="gramStart"/>
            <w:r>
              <w:rPr>
                <w:lang w:val="ru-RU"/>
              </w:rPr>
              <w:t>подби-рая</w:t>
            </w:r>
            <w:proofErr w:type="spellEnd"/>
            <w:proofErr w:type="gramEnd"/>
            <w:r>
              <w:rPr>
                <w:lang w:val="ru-RU"/>
              </w:rPr>
              <w:t xml:space="preserve"> по образцу парные </w:t>
            </w:r>
            <w:proofErr w:type="spellStart"/>
            <w:r>
              <w:rPr>
                <w:lang w:val="ru-RU"/>
              </w:rPr>
              <w:t>предме-ты</w:t>
            </w:r>
            <w:proofErr w:type="spellEnd"/>
            <w:r>
              <w:rPr>
                <w:lang w:val="ru-RU"/>
              </w:rPr>
              <w:t xml:space="preserve"> одного цвета.</w:t>
            </w:r>
          </w:p>
        </w:tc>
        <w:tc>
          <w:tcPr>
            <w:tcW w:w="1792" w:type="dxa"/>
          </w:tcPr>
          <w:p w:rsidR="00E61631" w:rsidRPr="00E015E5" w:rsidRDefault="00E61631" w:rsidP="000245DC">
            <w:pPr>
              <w:ind w:left="87"/>
              <w:rPr>
                <w:lang w:val="ru-RU"/>
              </w:rPr>
            </w:pPr>
            <w:r w:rsidRPr="00E015E5">
              <w:rPr>
                <w:lang w:val="ru-RU"/>
              </w:rPr>
              <w:t xml:space="preserve">В игре воспроизводит ряд </w:t>
            </w:r>
            <w:proofErr w:type="spellStart"/>
            <w:proofErr w:type="gramStart"/>
            <w:r w:rsidRPr="00E015E5">
              <w:rPr>
                <w:lang w:val="ru-RU"/>
              </w:rPr>
              <w:t>последовате</w:t>
            </w:r>
            <w:r>
              <w:rPr>
                <w:lang w:val="ru-RU"/>
              </w:rPr>
              <w:t>-</w:t>
            </w:r>
            <w:r w:rsidRPr="00E015E5">
              <w:rPr>
                <w:lang w:val="ru-RU"/>
              </w:rPr>
              <w:t>льных</w:t>
            </w:r>
            <w:proofErr w:type="spellEnd"/>
            <w:proofErr w:type="gramEnd"/>
            <w:r w:rsidRPr="00E015E5">
              <w:rPr>
                <w:lang w:val="ru-RU"/>
              </w:rPr>
              <w:t xml:space="preserve"> действий</w:t>
            </w:r>
            <w:r>
              <w:rPr>
                <w:lang w:val="ru-RU"/>
              </w:rPr>
              <w:t>.</w:t>
            </w:r>
          </w:p>
        </w:tc>
        <w:tc>
          <w:tcPr>
            <w:tcW w:w="1416" w:type="dxa"/>
            <w:tcBorders>
              <w:right w:val="single" w:sz="4" w:space="0" w:color="auto"/>
            </w:tcBorders>
          </w:tcPr>
          <w:p w:rsidR="00E61631" w:rsidRPr="00E015E5" w:rsidRDefault="00E61631" w:rsidP="000245DC">
            <w:pPr>
              <w:rPr>
                <w:lang w:val="ru-RU"/>
              </w:rPr>
            </w:pPr>
            <w:r w:rsidRPr="00E015E5">
              <w:rPr>
                <w:lang w:val="ru-RU"/>
              </w:rPr>
              <w:t>Переш</w:t>
            </w:r>
            <w:r>
              <w:rPr>
                <w:lang w:val="ru-RU"/>
              </w:rPr>
              <w:t>агивает через препятствия чере</w:t>
            </w:r>
            <w:r w:rsidRPr="00E015E5">
              <w:rPr>
                <w:lang w:val="ru-RU"/>
              </w:rPr>
              <w:t>дующимся шагом</w:t>
            </w:r>
            <w:r>
              <w:rPr>
                <w:lang w:val="ru-RU"/>
              </w:rPr>
              <w:t>.</w:t>
            </w:r>
          </w:p>
        </w:tc>
        <w:tc>
          <w:tcPr>
            <w:tcW w:w="1417" w:type="dxa"/>
            <w:tcBorders>
              <w:left w:val="single" w:sz="4" w:space="0" w:color="auto"/>
              <w:right w:val="single" w:sz="4" w:space="0" w:color="auto"/>
            </w:tcBorders>
          </w:tcPr>
          <w:p w:rsidR="00E61631" w:rsidRPr="00E015E5" w:rsidRDefault="00E61631" w:rsidP="000245DC">
            <w:pPr>
              <w:rPr>
                <w:lang w:val="ru-RU"/>
              </w:rPr>
            </w:pPr>
            <w:r w:rsidRPr="00E015E5">
              <w:rPr>
                <w:lang w:val="ru-RU"/>
              </w:rPr>
              <w:t>Умеет частично</w:t>
            </w:r>
          </w:p>
          <w:p w:rsidR="00E61631" w:rsidRPr="00E015E5" w:rsidRDefault="00E61631" w:rsidP="000245DC">
            <w:pPr>
              <w:rPr>
                <w:lang w:val="ru-RU"/>
              </w:rPr>
            </w:pPr>
            <w:r w:rsidRPr="00E015E5">
              <w:rPr>
                <w:lang w:val="ru-RU"/>
              </w:rPr>
              <w:t xml:space="preserve"> надевать одежду</w:t>
            </w:r>
            <w:r w:rsidR="00171B65">
              <w:rPr>
                <w:lang w:val="ru-RU"/>
              </w:rPr>
              <w:t xml:space="preserve"> </w:t>
            </w:r>
            <w:proofErr w:type="gramStart"/>
            <w:r>
              <w:rPr>
                <w:lang w:val="ru-RU"/>
              </w:rPr>
              <w:t>без</w:t>
            </w:r>
            <w:proofErr w:type="gramEnd"/>
          </w:p>
          <w:p w:rsidR="00E61631" w:rsidRPr="00E015E5" w:rsidRDefault="00E61631" w:rsidP="000245DC">
            <w:pPr>
              <w:rPr>
                <w:lang w:val="ru-RU"/>
              </w:rPr>
            </w:pPr>
            <w:r>
              <w:rPr>
                <w:lang w:val="ru-RU"/>
              </w:rPr>
              <w:t>помощи</w:t>
            </w:r>
            <w:r w:rsidR="00171B65">
              <w:rPr>
                <w:lang w:val="ru-RU"/>
              </w:rPr>
              <w:t xml:space="preserve"> </w:t>
            </w:r>
            <w:proofErr w:type="spellStart"/>
            <w:r w:rsidRPr="00E015E5">
              <w:rPr>
                <w:lang w:val="ru-RU"/>
              </w:rPr>
              <w:t>взро</w:t>
            </w:r>
            <w:proofErr w:type="spellEnd"/>
            <w:r>
              <w:rPr>
                <w:lang w:val="ru-RU"/>
              </w:rPr>
              <w:t>-</w:t>
            </w:r>
          </w:p>
          <w:p w:rsidR="00E61631" w:rsidRPr="00E015E5" w:rsidRDefault="00E61631" w:rsidP="000245DC">
            <w:pPr>
              <w:rPr>
                <w:lang w:val="ru-RU"/>
              </w:rPr>
            </w:pPr>
            <w:proofErr w:type="spellStart"/>
            <w:proofErr w:type="gramStart"/>
            <w:r w:rsidRPr="00E015E5">
              <w:rPr>
                <w:lang w:val="ru-RU"/>
              </w:rPr>
              <w:t>слого</w:t>
            </w:r>
            <w:proofErr w:type="spellEnd"/>
            <w:r w:rsidRPr="00E015E5">
              <w:rPr>
                <w:lang w:val="ru-RU"/>
              </w:rPr>
              <w:t xml:space="preserve"> (шапку,</w:t>
            </w:r>
            <w:proofErr w:type="gramEnd"/>
          </w:p>
          <w:p w:rsidR="00E61631" w:rsidRPr="00E015E5" w:rsidRDefault="00E61631" w:rsidP="000245DC">
            <w:pPr>
              <w:rPr>
                <w:lang w:val="ru-RU"/>
              </w:rPr>
            </w:pPr>
            <w:r w:rsidRPr="00E015E5">
              <w:rPr>
                <w:lang w:val="ru-RU"/>
              </w:rPr>
              <w:t xml:space="preserve"> ботинки)</w:t>
            </w:r>
            <w:r>
              <w:rPr>
                <w:lang w:val="ru-RU"/>
              </w:rPr>
              <w:t>.</w:t>
            </w:r>
          </w:p>
        </w:tc>
        <w:tc>
          <w:tcPr>
            <w:tcW w:w="1562" w:type="dxa"/>
            <w:tcBorders>
              <w:left w:val="single" w:sz="4" w:space="0" w:color="auto"/>
              <w:right w:val="single" w:sz="4" w:space="0" w:color="auto"/>
            </w:tcBorders>
          </w:tcPr>
          <w:p w:rsidR="00E61631" w:rsidRPr="00E015E5" w:rsidRDefault="00E61631" w:rsidP="000245DC">
            <w:pPr>
              <w:rPr>
                <w:lang w:val="ru-RU"/>
              </w:rPr>
            </w:pPr>
            <w:r>
              <w:rPr>
                <w:lang w:val="ru-RU"/>
              </w:rPr>
              <w:t xml:space="preserve">Воспроизводит постройки типа «стул», «стол», «ворота». </w:t>
            </w:r>
          </w:p>
        </w:tc>
        <w:tc>
          <w:tcPr>
            <w:tcW w:w="1700" w:type="dxa"/>
            <w:tcBorders>
              <w:left w:val="single" w:sz="4" w:space="0" w:color="auto"/>
              <w:right w:val="single" w:sz="4" w:space="0" w:color="auto"/>
            </w:tcBorders>
          </w:tcPr>
          <w:p w:rsidR="00E61631" w:rsidRPr="00E46E99" w:rsidRDefault="00E61631" w:rsidP="000245DC">
            <w:pPr>
              <w:rPr>
                <w:lang w:val="ru-RU"/>
              </w:rPr>
            </w:pPr>
            <w:r>
              <w:rPr>
                <w:lang w:val="ru-RU"/>
              </w:rPr>
              <w:t xml:space="preserve">Подражая взрослому, </w:t>
            </w:r>
            <w:proofErr w:type="spellStart"/>
            <w:r>
              <w:rPr>
                <w:lang w:val="ru-RU"/>
              </w:rPr>
              <w:t>рису-ет</w:t>
            </w:r>
            <w:proofErr w:type="spellEnd"/>
            <w:r>
              <w:rPr>
                <w:lang w:val="ru-RU"/>
              </w:rPr>
              <w:t xml:space="preserve"> вертикальные и горизонтальные линии, может проявлять </w:t>
            </w:r>
            <w:proofErr w:type="spellStart"/>
            <w:r>
              <w:rPr>
                <w:lang w:val="ru-RU"/>
              </w:rPr>
              <w:t>инте-ре</w:t>
            </w:r>
            <w:proofErr w:type="spellEnd"/>
            <w:proofErr w:type="gramStart"/>
            <w:r>
              <w:t>c</w:t>
            </w:r>
            <w:proofErr w:type="gramEnd"/>
            <w:r>
              <w:rPr>
                <w:lang w:val="ru-RU"/>
              </w:rPr>
              <w:t xml:space="preserve">к созданию  взрослым </w:t>
            </w:r>
            <w:proofErr w:type="spellStart"/>
            <w:r>
              <w:rPr>
                <w:lang w:val="ru-RU"/>
              </w:rPr>
              <w:t>фигу-рок</w:t>
            </w:r>
            <w:proofErr w:type="spellEnd"/>
            <w:r>
              <w:rPr>
                <w:lang w:val="ru-RU"/>
              </w:rPr>
              <w:t xml:space="preserve"> из глины, теста, </w:t>
            </w:r>
            <w:proofErr w:type="spellStart"/>
            <w:r>
              <w:rPr>
                <w:lang w:val="ru-RU"/>
              </w:rPr>
              <w:t>пластили-на</w:t>
            </w:r>
            <w:proofErr w:type="spellEnd"/>
            <w:r>
              <w:rPr>
                <w:lang w:val="ru-RU"/>
              </w:rPr>
              <w:t>.</w:t>
            </w:r>
          </w:p>
        </w:tc>
        <w:tc>
          <w:tcPr>
            <w:tcW w:w="1688" w:type="dxa"/>
            <w:tcBorders>
              <w:left w:val="single" w:sz="4" w:space="0" w:color="auto"/>
            </w:tcBorders>
          </w:tcPr>
          <w:p w:rsidR="00E61631" w:rsidRPr="00E015E5" w:rsidRDefault="00E61631" w:rsidP="000245DC">
            <w:pPr>
              <w:rPr>
                <w:lang w:val="ru-RU"/>
              </w:rPr>
            </w:pPr>
            <w:r>
              <w:rPr>
                <w:lang w:val="ru-RU"/>
              </w:rPr>
              <w:t>Проявляет интерес к играм сверстников, играет рядом, занимается одним видом деятельности (как другие дети, кормят, втыкает грибочки в отверстие, строит).</w:t>
            </w:r>
          </w:p>
        </w:tc>
      </w:tr>
      <w:tr w:rsidR="000245DC" w:rsidRPr="007B143E" w:rsidTr="00024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650"/>
        </w:trPr>
        <w:tc>
          <w:tcPr>
            <w:tcW w:w="878" w:type="dxa"/>
          </w:tcPr>
          <w:p w:rsidR="000245DC" w:rsidRPr="000245DC" w:rsidRDefault="000245DC" w:rsidP="000245DC">
            <w:pPr>
              <w:spacing w:before="227" w:line="320" w:lineRule="exact"/>
              <w:rPr>
                <w:lang w:val="ru-RU"/>
              </w:rPr>
            </w:pPr>
            <w:r w:rsidRPr="000245DC">
              <w:rPr>
                <w:lang w:val="ru-RU"/>
              </w:rPr>
              <w:t>3-го</w:t>
            </w:r>
          </w:p>
        </w:tc>
        <w:tc>
          <w:tcPr>
            <w:tcW w:w="1467" w:type="dxa"/>
          </w:tcPr>
          <w:p w:rsidR="000245DC" w:rsidRPr="000245DC" w:rsidRDefault="000245DC" w:rsidP="000245DC">
            <w:pPr>
              <w:spacing w:before="227" w:line="320" w:lineRule="exact"/>
              <w:rPr>
                <w:lang w:val="ru-RU"/>
              </w:rPr>
            </w:pPr>
            <w:r>
              <w:rPr>
                <w:lang w:val="ru-RU"/>
              </w:rPr>
              <w:t xml:space="preserve">Понимает содержание рассказов, сказок, о </w:t>
            </w:r>
            <w:r>
              <w:rPr>
                <w:lang w:val="ru-RU"/>
              </w:rPr>
              <w:lastRenderedPageBreak/>
              <w:t>событиях.</w:t>
            </w:r>
          </w:p>
        </w:tc>
        <w:tc>
          <w:tcPr>
            <w:tcW w:w="1465" w:type="dxa"/>
          </w:tcPr>
          <w:p w:rsidR="000245DC" w:rsidRPr="000245DC" w:rsidRDefault="000245DC" w:rsidP="000245DC">
            <w:pPr>
              <w:pStyle w:val="af2"/>
              <w:rPr>
                <w:lang w:val="ru-RU"/>
              </w:rPr>
            </w:pPr>
            <w:r w:rsidRPr="000245DC">
              <w:rPr>
                <w:lang w:val="ru-RU"/>
              </w:rPr>
              <w:lastRenderedPageBreak/>
              <w:t>Начинает употреблять</w:t>
            </w:r>
            <w:r>
              <w:rPr>
                <w:lang w:val="ru-RU"/>
              </w:rPr>
              <w:t xml:space="preserve"> сложные конструкции с придаточны</w:t>
            </w:r>
            <w:r>
              <w:rPr>
                <w:lang w:val="ru-RU"/>
              </w:rPr>
              <w:lastRenderedPageBreak/>
              <w:t>ми предложениями: потому что,</w:t>
            </w:r>
            <w:r w:rsidRPr="000245DC">
              <w:rPr>
                <w:lang w:val="ru-RU"/>
              </w:rPr>
              <w:t xml:space="preserve"> </w:t>
            </w:r>
            <w:r>
              <w:rPr>
                <w:lang w:val="ru-RU"/>
              </w:rPr>
              <w:t>когда и др. В речи появляются вопросы: почему? когда?</w:t>
            </w:r>
          </w:p>
        </w:tc>
        <w:tc>
          <w:tcPr>
            <w:tcW w:w="1615" w:type="dxa"/>
          </w:tcPr>
          <w:p w:rsidR="000245DC" w:rsidRPr="000245DC" w:rsidRDefault="000245DC" w:rsidP="000245DC">
            <w:pPr>
              <w:pStyle w:val="af2"/>
              <w:rPr>
                <w:lang w:val="ru-RU"/>
              </w:rPr>
            </w:pPr>
            <w:r w:rsidRPr="000245DC">
              <w:rPr>
                <w:lang w:val="ru-RU"/>
              </w:rPr>
              <w:lastRenderedPageBreak/>
              <w:t>Называ</w:t>
            </w:r>
            <w:r>
              <w:rPr>
                <w:lang w:val="ru-RU"/>
              </w:rPr>
              <w:t xml:space="preserve">ет 4 </w:t>
            </w:r>
            <w:proofErr w:type="gramStart"/>
            <w:r>
              <w:rPr>
                <w:lang w:val="ru-RU"/>
              </w:rPr>
              <w:t>основных</w:t>
            </w:r>
            <w:proofErr w:type="gramEnd"/>
            <w:r>
              <w:rPr>
                <w:lang w:val="ru-RU"/>
              </w:rPr>
              <w:t xml:space="preserve"> цвета. Используют по назначению </w:t>
            </w:r>
            <w:r>
              <w:rPr>
                <w:lang w:val="ru-RU"/>
              </w:rPr>
              <w:lastRenderedPageBreak/>
              <w:t>геометрические фигуры.</w:t>
            </w:r>
          </w:p>
        </w:tc>
        <w:tc>
          <w:tcPr>
            <w:tcW w:w="1792" w:type="dxa"/>
          </w:tcPr>
          <w:p w:rsidR="000245DC" w:rsidRPr="000245DC" w:rsidRDefault="000245DC" w:rsidP="000245DC">
            <w:pPr>
              <w:spacing w:before="227" w:line="320" w:lineRule="exact"/>
              <w:rPr>
                <w:lang w:val="ru-RU"/>
              </w:rPr>
            </w:pPr>
            <w:r w:rsidRPr="000245DC">
              <w:rPr>
                <w:lang w:val="ru-RU"/>
              </w:rPr>
              <w:lastRenderedPageBreak/>
              <w:t>Появляются</w:t>
            </w:r>
            <w:r>
              <w:rPr>
                <w:lang w:val="ru-RU"/>
              </w:rPr>
              <w:t xml:space="preserve"> элементы ролевой игры: отображает </w:t>
            </w:r>
            <w:r>
              <w:rPr>
                <w:lang w:val="ru-RU"/>
              </w:rPr>
              <w:lastRenderedPageBreak/>
              <w:t xml:space="preserve">сюжет, выполняя определенную роль. </w:t>
            </w:r>
          </w:p>
        </w:tc>
        <w:tc>
          <w:tcPr>
            <w:tcW w:w="1416" w:type="dxa"/>
          </w:tcPr>
          <w:p w:rsidR="000245DC" w:rsidRPr="00345499" w:rsidRDefault="00345499" w:rsidP="00345499">
            <w:pPr>
              <w:pStyle w:val="af2"/>
              <w:rPr>
                <w:lang w:val="ru-RU"/>
              </w:rPr>
            </w:pPr>
            <w:r w:rsidRPr="00345499">
              <w:rPr>
                <w:lang w:val="ru-RU"/>
              </w:rPr>
              <w:lastRenderedPageBreak/>
              <w:t>Перешагивает</w:t>
            </w:r>
            <w:r>
              <w:rPr>
                <w:lang w:val="ru-RU"/>
              </w:rPr>
              <w:t xml:space="preserve"> через палку или  веревку, горизонтально </w:t>
            </w:r>
            <w:r>
              <w:rPr>
                <w:lang w:val="ru-RU"/>
              </w:rPr>
              <w:lastRenderedPageBreak/>
              <w:t>приподнятую на 30-35 см.</w:t>
            </w:r>
          </w:p>
        </w:tc>
        <w:tc>
          <w:tcPr>
            <w:tcW w:w="1417" w:type="dxa"/>
          </w:tcPr>
          <w:p w:rsidR="000245DC" w:rsidRPr="00345499" w:rsidRDefault="00345499" w:rsidP="00345499">
            <w:pPr>
              <w:pStyle w:val="af2"/>
              <w:rPr>
                <w:lang w:val="ru-RU"/>
              </w:rPr>
            </w:pPr>
            <w:r w:rsidRPr="00345499">
              <w:rPr>
                <w:lang w:val="ru-RU"/>
              </w:rPr>
              <w:lastRenderedPageBreak/>
              <w:t>Одеваются самостоятельно</w:t>
            </w:r>
            <w:r>
              <w:rPr>
                <w:lang w:val="ru-RU"/>
              </w:rPr>
              <w:t xml:space="preserve">, с небольшой помощью взрослого. </w:t>
            </w:r>
            <w:r>
              <w:rPr>
                <w:lang w:val="ru-RU"/>
              </w:rPr>
              <w:lastRenderedPageBreak/>
              <w:t>Пользуется салфеткой при еде.</w:t>
            </w:r>
          </w:p>
        </w:tc>
        <w:tc>
          <w:tcPr>
            <w:tcW w:w="1562" w:type="dxa"/>
          </w:tcPr>
          <w:p w:rsidR="000245DC" w:rsidRPr="00345499" w:rsidRDefault="00345499" w:rsidP="000245DC">
            <w:pPr>
              <w:spacing w:before="227" w:line="320" w:lineRule="exact"/>
              <w:rPr>
                <w:lang w:val="ru-RU"/>
              </w:rPr>
            </w:pPr>
            <w:r w:rsidRPr="0080637E">
              <w:rPr>
                <w:lang w:val="ru-RU"/>
              </w:rPr>
              <w:lastRenderedPageBreak/>
              <w:t xml:space="preserve">Делает, называет сложные сюжетные </w:t>
            </w:r>
            <w:r w:rsidRPr="0080637E">
              <w:rPr>
                <w:lang w:val="ru-RU"/>
              </w:rPr>
              <w:lastRenderedPageBreak/>
              <w:t>постройки: гараж, дорога к нему</w:t>
            </w:r>
            <w:r>
              <w:rPr>
                <w:lang w:val="ru-RU"/>
              </w:rPr>
              <w:t>.</w:t>
            </w:r>
          </w:p>
        </w:tc>
        <w:tc>
          <w:tcPr>
            <w:tcW w:w="1698" w:type="dxa"/>
          </w:tcPr>
          <w:p w:rsidR="000245DC" w:rsidRPr="00345499" w:rsidRDefault="00345499" w:rsidP="000245DC">
            <w:pPr>
              <w:spacing w:before="227" w:line="320" w:lineRule="exact"/>
              <w:rPr>
                <w:lang w:val="ru-RU"/>
              </w:rPr>
            </w:pPr>
            <w:r w:rsidRPr="00345499">
              <w:rPr>
                <w:lang w:val="ru-RU"/>
              </w:rPr>
              <w:lastRenderedPageBreak/>
              <w:t>Изображает и</w:t>
            </w:r>
            <w:r>
              <w:rPr>
                <w:lang w:val="ru-RU"/>
              </w:rPr>
              <w:t xml:space="preserve"> называет простые рисунки: </w:t>
            </w:r>
            <w:r>
              <w:rPr>
                <w:lang w:val="ru-RU"/>
              </w:rPr>
              <w:lastRenderedPageBreak/>
              <w:t>яблоко, солнце, окно.</w:t>
            </w:r>
            <w:r w:rsidRPr="00345499">
              <w:rPr>
                <w:lang w:val="ru-RU"/>
              </w:rPr>
              <w:t xml:space="preserve"> </w:t>
            </w:r>
          </w:p>
        </w:tc>
        <w:tc>
          <w:tcPr>
            <w:tcW w:w="1690" w:type="dxa"/>
          </w:tcPr>
          <w:p w:rsidR="000245DC" w:rsidRPr="00345499" w:rsidRDefault="00345499" w:rsidP="000245DC">
            <w:pPr>
              <w:spacing w:before="227" w:line="320" w:lineRule="exact"/>
              <w:rPr>
                <w:lang w:val="ru-RU"/>
              </w:rPr>
            </w:pPr>
            <w:r>
              <w:rPr>
                <w:lang w:val="ru-RU"/>
              </w:rPr>
              <w:lastRenderedPageBreak/>
              <w:t>Прояв</w:t>
            </w:r>
            <w:r w:rsidRPr="00345499">
              <w:rPr>
                <w:lang w:val="ru-RU"/>
              </w:rPr>
              <w:t>ляет</w:t>
            </w:r>
            <w:r>
              <w:rPr>
                <w:lang w:val="ru-RU"/>
              </w:rPr>
              <w:t xml:space="preserve"> самостоятельность, проявляет фантазию, </w:t>
            </w:r>
            <w:r>
              <w:rPr>
                <w:lang w:val="ru-RU"/>
              </w:rPr>
              <w:lastRenderedPageBreak/>
              <w:t>любит совершать действия, производящие изменения в окружающей среде (вкл. выкл. ц</w:t>
            </w:r>
            <w:bookmarkStart w:id="0" w:name="_GoBack"/>
            <w:bookmarkEnd w:id="0"/>
            <w:r>
              <w:rPr>
                <w:lang w:val="ru-RU"/>
              </w:rPr>
              <w:t>вет).</w:t>
            </w:r>
          </w:p>
        </w:tc>
      </w:tr>
    </w:tbl>
    <w:p w:rsidR="00AA414D" w:rsidRDefault="00AA414D" w:rsidP="00AA414D">
      <w:pPr>
        <w:spacing w:before="227" w:line="320" w:lineRule="exact"/>
        <w:rPr>
          <w:b/>
          <w:sz w:val="28"/>
          <w:lang w:val="ru-RU"/>
        </w:rPr>
      </w:pPr>
    </w:p>
    <w:p w:rsidR="00AA414D" w:rsidRDefault="00AA414D" w:rsidP="00AA414D">
      <w:pPr>
        <w:spacing w:before="227" w:line="320" w:lineRule="exact"/>
        <w:jc w:val="center"/>
        <w:rPr>
          <w:b/>
          <w:sz w:val="28"/>
          <w:lang w:val="ru-RU"/>
        </w:rPr>
      </w:pPr>
    </w:p>
    <w:p w:rsidR="00AA414D" w:rsidRDefault="00AA414D" w:rsidP="000B597B">
      <w:pPr>
        <w:jc w:val="both"/>
        <w:rPr>
          <w:b/>
          <w:sz w:val="28"/>
          <w:lang w:val="ru-RU"/>
        </w:rPr>
      </w:pPr>
    </w:p>
    <w:p w:rsidR="00AA414D" w:rsidRDefault="00AA414D" w:rsidP="000B597B">
      <w:pPr>
        <w:jc w:val="both"/>
        <w:rPr>
          <w:b/>
          <w:sz w:val="28"/>
          <w:lang w:val="ru-RU"/>
        </w:rPr>
      </w:pPr>
    </w:p>
    <w:p w:rsidR="005210A0" w:rsidRPr="00F23EAD" w:rsidRDefault="005210A0" w:rsidP="000B597B">
      <w:pPr>
        <w:jc w:val="both"/>
        <w:rPr>
          <w:lang w:val="ru-RU"/>
        </w:rPr>
      </w:pPr>
      <w:r w:rsidRPr="00A117AB">
        <w:rPr>
          <w:sz w:val="24"/>
          <w:szCs w:val="24"/>
          <w:lang w:val="ru-RU"/>
        </w:rPr>
        <w:t>Вывод (сентябрь)</w:t>
      </w:r>
      <w:r>
        <w:rPr>
          <w:lang w:val="ru-RU"/>
        </w:rPr>
        <w:t xml:space="preserve"> ____</w:t>
      </w:r>
      <w:r w:rsidRPr="00F23EAD">
        <w:rPr>
          <w:lang w:val="ru-RU"/>
        </w:rPr>
        <w:t>______________________________________________________________________________________________________________</w:t>
      </w:r>
    </w:p>
    <w:p w:rsidR="005210A0" w:rsidRPr="00F23EAD" w:rsidRDefault="005210A0" w:rsidP="005210A0">
      <w:pPr>
        <w:spacing w:line="276" w:lineRule="auto"/>
        <w:jc w:val="both"/>
        <w:rPr>
          <w:lang w:val="ru-RU"/>
        </w:rPr>
      </w:pPr>
      <w:r w:rsidRPr="00F23EAD">
        <w:rPr>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ru-RU"/>
        </w:rPr>
        <w:t>_______________________________</w:t>
      </w:r>
    </w:p>
    <w:p w:rsidR="005210A0" w:rsidRDefault="005210A0" w:rsidP="005210A0">
      <w:pPr>
        <w:spacing w:line="276" w:lineRule="auto"/>
        <w:ind w:right="72"/>
        <w:rPr>
          <w:lang w:val="ru-RU"/>
        </w:rPr>
      </w:pPr>
    </w:p>
    <w:p w:rsidR="005210A0" w:rsidRPr="00F23EAD" w:rsidRDefault="005210A0" w:rsidP="005210A0">
      <w:pPr>
        <w:spacing w:line="276" w:lineRule="auto"/>
        <w:ind w:right="72"/>
        <w:rPr>
          <w:lang w:val="ru-RU"/>
        </w:rPr>
      </w:pPr>
      <w:proofErr w:type="gramStart"/>
      <w:r w:rsidRPr="00A117AB">
        <w:rPr>
          <w:sz w:val="24"/>
          <w:szCs w:val="24"/>
          <w:lang w:val="ru-RU"/>
        </w:rPr>
        <w:t>Вывод (май)</w:t>
      </w:r>
      <w:proofErr w:type="gramEnd"/>
      <w:r>
        <w:rPr>
          <w:lang w:val="ru-RU"/>
        </w:rPr>
        <w:t>___________</w:t>
      </w:r>
      <w:r w:rsidRPr="00F23EAD">
        <w:rPr>
          <w:lang w:val="ru-RU"/>
        </w:rPr>
        <w:t>_______________________________________________________________________________________________________________________</w:t>
      </w:r>
      <w:r w:rsidRPr="00F23EAD">
        <w:rPr>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ru-RU"/>
        </w:rPr>
        <w:t>____________________________</w:t>
      </w:r>
    </w:p>
    <w:p w:rsidR="005210A0" w:rsidRPr="00CD6926" w:rsidRDefault="005210A0" w:rsidP="007B4876">
      <w:pPr>
        <w:spacing w:before="227" w:line="320" w:lineRule="exact"/>
        <w:rPr>
          <w:b/>
          <w:sz w:val="28"/>
          <w:lang w:val="ru-RU"/>
        </w:rPr>
      </w:pPr>
      <w:r w:rsidRPr="00CD6926">
        <w:rPr>
          <w:b/>
          <w:sz w:val="28"/>
          <w:lang w:val="ru-RU"/>
        </w:rPr>
        <w:t>СПИСОК  ИСПОЛЬЗУЕМОЙЛИТЕРАТУРЫ.</w:t>
      </w:r>
    </w:p>
    <w:p w:rsidR="005210A0" w:rsidRPr="00CD6926" w:rsidRDefault="005210A0" w:rsidP="00590703">
      <w:pPr>
        <w:pStyle w:val="a3"/>
        <w:numPr>
          <w:ilvl w:val="0"/>
          <w:numId w:val="22"/>
        </w:numPr>
        <w:spacing w:line="319" w:lineRule="exact"/>
        <w:ind w:left="567" w:hanging="425"/>
        <w:jc w:val="both"/>
        <w:rPr>
          <w:lang w:val="ru-RU"/>
        </w:rPr>
      </w:pPr>
      <w:r w:rsidRPr="00CD6926">
        <w:rPr>
          <w:lang w:val="ru-RU"/>
        </w:rPr>
        <w:t>Федеральный закон от 29.12.2012 г. № 273-ФЗ « Об образовании в Российской Федерации»</w:t>
      </w:r>
    </w:p>
    <w:p w:rsidR="005210A0" w:rsidRPr="00CD6926" w:rsidRDefault="005210A0" w:rsidP="00590703">
      <w:pPr>
        <w:pStyle w:val="a3"/>
        <w:numPr>
          <w:ilvl w:val="0"/>
          <w:numId w:val="22"/>
        </w:numPr>
        <w:ind w:left="567" w:right="1044" w:hanging="425"/>
        <w:rPr>
          <w:lang w:val="ru-RU"/>
        </w:rPr>
      </w:pPr>
      <w:r w:rsidRPr="00CD6926">
        <w:rPr>
          <w:lang w:val="ru-RU"/>
        </w:rPr>
        <w:t xml:space="preserve">Федеральный государственный образовательный стандарт дошкольного образования, утвержденного приказом </w:t>
      </w:r>
      <w:proofErr w:type="spellStart"/>
      <w:r w:rsidRPr="00CD6926">
        <w:rPr>
          <w:lang w:val="ru-RU"/>
        </w:rPr>
        <w:t>Минобрнауки</w:t>
      </w:r>
      <w:proofErr w:type="spellEnd"/>
      <w:r w:rsidRPr="00CD6926">
        <w:rPr>
          <w:lang w:val="ru-RU"/>
        </w:rPr>
        <w:t xml:space="preserve"> России от 17.10.2013 года № 1155</w:t>
      </w:r>
    </w:p>
    <w:p w:rsidR="005210A0" w:rsidRPr="00CD6926" w:rsidRDefault="005210A0" w:rsidP="00590703">
      <w:pPr>
        <w:pStyle w:val="a3"/>
        <w:numPr>
          <w:ilvl w:val="0"/>
          <w:numId w:val="22"/>
        </w:numPr>
        <w:ind w:left="567" w:right="189" w:hanging="425"/>
        <w:jc w:val="both"/>
        <w:rPr>
          <w:lang w:val="ru-RU"/>
        </w:rPr>
      </w:pPr>
      <w:r w:rsidRPr="00CD6926">
        <w:rPr>
          <w:lang w:val="ru-RU"/>
        </w:rPr>
        <w:t xml:space="preserve">Санитарно – эпидемиологические требования к устройству и,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15.05.2013 г. № 26 «Об утверждении </w:t>
      </w:r>
      <w:proofErr w:type="spellStart"/>
      <w:r w:rsidRPr="00CD6926">
        <w:rPr>
          <w:lang w:val="ru-RU"/>
        </w:rPr>
        <w:t>СанПин</w:t>
      </w:r>
      <w:proofErr w:type="spellEnd"/>
      <w:r w:rsidRPr="00CD6926">
        <w:rPr>
          <w:lang w:val="ru-RU"/>
        </w:rPr>
        <w:t>» 2.4.3049-13)</w:t>
      </w:r>
    </w:p>
    <w:p w:rsidR="005210A0" w:rsidRPr="00CD6926" w:rsidRDefault="005210A0" w:rsidP="00590703">
      <w:pPr>
        <w:pStyle w:val="a3"/>
        <w:numPr>
          <w:ilvl w:val="0"/>
          <w:numId w:val="22"/>
        </w:numPr>
        <w:spacing w:line="322" w:lineRule="exact"/>
        <w:ind w:left="567" w:hanging="425"/>
        <w:jc w:val="both"/>
        <w:rPr>
          <w:lang w:val="ru-RU"/>
        </w:rPr>
      </w:pPr>
      <w:r w:rsidRPr="00CD6926">
        <w:rPr>
          <w:lang w:val="ru-RU"/>
        </w:rPr>
        <w:t>Основная образовательная прогр</w:t>
      </w:r>
      <w:r>
        <w:rPr>
          <w:lang w:val="ru-RU"/>
        </w:rPr>
        <w:t xml:space="preserve">амма Муниципального бюджетного </w:t>
      </w:r>
      <w:r w:rsidRPr="00CD6926">
        <w:rPr>
          <w:lang w:val="ru-RU"/>
        </w:rPr>
        <w:t xml:space="preserve">дошкольного </w:t>
      </w:r>
      <w:r>
        <w:rPr>
          <w:lang w:val="ru-RU"/>
        </w:rPr>
        <w:t>образовательного учреждения Ремонтненский дет</w:t>
      </w:r>
      <w:r w:rsidR="003552B8">
        <w:rPr>
          <w:lang w:val="ru-RU"/>
        </w:rPr>
        <w:t>ский сад «Солнышко» 2019г.</w:t>
      </w:r>
    </w:p>
    <w:p w:rsidR="005210A0" w:rsidRPr="00CD6926" w:rsidRDefault="003552B8" w:rsidP="00590703">
      <w:pPr>
        <w:pStyle w:val="a3"/>
        <w:numPr>
          <w:ilvl w:val="0"/>
          <w:numId w:val="22"/>
        </w:numPr>
        <w:ind w:left="567" w:hanging="425"/>
        <w:rPr>
          <w:lang w:val="ru-RU"/>
        </w:rPr>
      </w:pPr>
      <w:r>
        <w:rPr>
          <w:lang w:val="ru-RU"/>
        </w:rPr>
        <w:t xml:space="preserve">Основная  </w:t>
      </w:r>
      <w:r w:rsidR="005210A0" w:rsidRPr="00CD6926">
        <w:rPr>
          <w:lang w:val="ru-RU"/>
        </w:rPr>
        <w:t xml:space="preserve">образовательная программа дошкольного образования «От рождения до школы» под редакцией: Н. Е. </w:t>
      </w:r>
      <w:proofErr w:type="spellStart"/>
      <w:r w:rsidR="005210A0" w:rsidRPr="00CD6926">
        <w:rPr>
          <w:lang w:val="ru-RU"/>
        </w:rPr>
        <w:t>Вераксы</w:t>
      </w:r>
      <w:proofErr w:type="gramStart"/>
      <w:r w:rsidR="005210A0" w:rsidRPr="00CD6926">
        <w:rPr>
          <w:lang w:val="ru-RU"/>
        </w:rPr>
        <w:t>,Т</w:t>
      </w:r>
      <w:proofErr w:type="spellEnd"/>
      <w:proofErr w:type="gramEnd"/>
      <w:r w:rsidR="005210A0" w:rsidRPr="00CD6926">
        <w:rPr>
          <w:lang w:val="ru-RU"/>
        </w:rPr>
        <w:t xml:space="preserve">. С. </w:t>
      </w:r>
      <w:proofErr w:type="spellStart"/>
      <w:r w:rsidR="005210A0" w:rsidRPr="00CD6926">
        <w:rPr>
          <w:lang w:val="ru-RU"/>
        </w:rPr>
        <w:t>Комаровой,М</w:t>
      </w:r>
      <w:proofErr w:type="spellEnd"/>
      <w:r w:rsidR="005210A0" w:rsidRPr="00CD6926">
        <w:rPr>
          <w:lang w:val="ru-RU"/>
        </w:rPr>
        <w:t>. А. Васильевой , издательство Мозаика-с</w:t>
      </w:r>
      <w:r>
        <w:rPr>
          <w:lang w:val="ru-RU"/>
        </w:rPr>
        <w:t>интез Москва, 2018</w:t>
      </w:r>
      <w:r w:rsidR="005210A0">
        <w:rPr>
          <w:lang w:val="ru-RU"/>
        </w:rPr>
        <w:t>г.</w:t>
      </w:r>
    </w:p>
    <w:p w:rsidR="005210A0" w:rsidRPr="00042394" w:rsidRDefault="005210A0" w:rsidP="005210A0">
      <w:pPr>
        <w:pStyle w:val="Default"/>
        <w:rPr>
          <w:sz w:val="28"/>
          <w:szCs w:val="28"/>
        </w:rPr>
      </w:pPr>
    </w:p>
    <w:p w:rsidR="005210A0" w:rsidRPr="00042394" w:rsidRDefault="005210A0" w:rsidP="00590703">
      <w:pPr>
        <w:pStyle w:val="Default"/>
        <w:numPr>
          <w:ilvl w:val="0"/>
          <w:numId w:val="23"/>
        </w:numPr>
        <w:ind w:left="567" w:hanging="425"/>
        <w:rPr>
          <w:sz w:val="28"/>
          <w:szCs w:val="28"/>
        </w:rPr>
      </w:pPr>
      <w:r>
        <w:rPr>
          <w:sz w:val="28"/>
          <w:szCs w:val="28"/>
        </w:rPr>
        <w:t xml:space="preserve">«Занятия по развитию речи </w:t>
      </w:r>
      <w:r w:rsidRPr="00042394">
        <w:rPr>
          <w:sz w:val="28"/>
          <w:szCs w:val="28"/>
        </w:rPr>
        <w:t xml:space="preserve">» В.В. </w:t>
      </w:r>
      <w:proofErr w:type="spellStart"/>
      <w:r w:rsidRPr="00042394">
        <w:rPr>
          <w:sz w:val="28"/>
          <w:szCs w:val="28"/>
        </w:rPr>
        <w:t>Гербова</w:t>
      </w:r>
      <w:proofErr w:type="spellEnd"/>
      <w:r w:rsidRPr="00042394">
        <w:rPr>
          <w:sz w:val="28"/>
          <w:szCs w:val="28"/>
        </w:rPr>
        <w:t xml:space="preserve">, А.И. </w:t>
      </w:r>
      <w:proofErr w:type="spellStart"/>
      <w:r w:rsidRPr="00042394">
        <w:rPr>
          <w:sz w:val="28"/>
          <w:szCs w:val="28"/>
        </w:rPr>
        <w:t>Максаков</w:t>
      </w:r>
      <w:proofErr w:type="gramStart"/>
      <w:r w:rsidRPr="00042394">
        <w:rPr>
          <w:sz w:val="28"/>
          <w:szCs w:val="28"/>
        </w:rPr>
        <w:t>.М</w:t>
      </w:r>
      <w:proofErr w:type="gramEnd"/>
      <w:r w:rsidRPr="00042394">
        <w:rPr>
          <w:sz w:val="28"/>
          <w:szCs w:val="28"/>
        </w:rPr>
        <w:t>озаика-Синтез</w:t>
      </w:r>
      <w:proofErr w:type="spellEnd"/>
      <w:r w:rsidRPr="00042394">
        <w:rPr>
          <w:sz w:val="28"/>
          <w:szCs w:val="28"/>
        </w:rPr>
        <w:t xml:space="preserve"> 2008г.</w:t>
      </w:r>
    </w:p>
    <w:p w:rsidR="005210A0" w:rsidRDefault="005210A0" w:rsidP="00590703">
      <w:pPr>
        <w:pStyle w:val="a3"/>
        <w:numPr>
          <w:ilvl w:val="0"/>
          <w:numId w:val="23"/>
        </w:numPr>
        <w:spacing w:before="7"/>
        <w:ind w:left="567" w:hanging="425"/>
        <w:rPr>
          <w:lang w:val="ru-RU"/>
        </w:rPr>
      </w:pPr>
      <w:r>
        <w:rPr>
          <w:lang w:val="ru-RU"/>
        </w:rPr>
        <w:t>«</w:t>
      </w:r>
      <w:r w:rsidRPr="00D179F6">
        <w:rPr>
          <w:lang w:val="ru-RU"/>
        </w:rPr>
        <w:t>Программная разработка образовательных областей</w:t>
      </w:r>
      <w:r>
        <w:rPr>
          <w:lang w:val="ru-RU"/>
        </w:rPr>
        <w:t>» Карпухина Н.А</w:t>
      </w:r>
      <w:r w:rsidRPr="00D179F6">
        <w:rPr>
          <w:lang w:val="ru-RU"/>
        </w:rPr>
        <w:t>. Воронеж, 2013</w:t>
      </w:r>
      <w:r>
        <w:rPr>
          <w:lang w:val="ru-RU"/>
        </w:rPr>
        <w:t>г.</w:t>
      </w:r>
    </w:p>
    <w:p w:rsidR="005210A0" w:rsidRDefault="005210A0" w:rsidP="00590703">
      <w:pPr>
        <w:pStyle w:val="a3"/>
        <w:numPr>
          <w:ilvl w:val="0"/>
          <w:numId w:val="23"/>
        </w:numPr>
        <w:spacing w:before="7"/>
        <w:ind w:left="567" w:hanging="425"/>
        <w:rPr>
          <w:lang w:val="ru-RU"/>
        </w:rPr>
      </w:pPr>
      <w:r>
        <w:rPr>
          <w:lang w:val="ru-RU"/>
        </w:rPr>
        <w:t>«</w:t>
      </w:r>
      <w:r w:rsidRPr="00D179F6">
        <w:rPr>
          <w:lang w:val="ru-RU"/>
        </w:rPr>
        <w:t xml:space="preserve">Дидактические игры и занятия с детьми раннего </w:t>
      </w:r>
      <w:proofErr w:type="spellStart"/>
      <w:r w:rsidRPr="00D179F6">
        <w:rPr>
          <w:lang w:val="ru-RU"/>
        </w:rPr>
        <w:t>возраста</w:t>
      </w:r>
      <w:proofErr w:type="gramStart"/>
      <w:r w:rsidRPr="00D179F6">
        <w:rPr>
          <w:lang w:val="ru-RU"/>
        </w:rPr>
        <w:t>.Н</w:t>
      </w:r>
      <w:proofErr w:type="gramEnd"/>
      <w:r w:rsidRPr="00D179F6">
        <w:rPr>
          <w:lang w:val="ru-RU"/>
        </w:rPr>
        <w:t>овоселова</w:t>
      </w:r>
      <w:proofErr w:type="spellEnd"/>
      <w:r w:rsidRPr="00D179F6">
        <w:rPr>
          <w:lang w:val="ru-RU"/>
        </w:rPr>
        <w:t xml:space="preserve"> С.Л.  М., 1985</w:t>
      </w:r>
      <w:r>
        <w:rPr>
          <w:lang w:val="ru-RU"/>
        </w:rPr>
        <w:t>г.</w:t>
      </w:r>
    </w:p>
    <w:p w:rsidR="005210A0" w:rsidRPr="00CD6926" w:rsidRDefault="005210A0" w:rsidP="00590703">
      <w:pPr>
        <w:pStyle w:val="a3"/>
        <w:numPr>
          <w:ilvl w:val="0"/>
          <w:numId w:val="23"/>
        </w:numPr>
        <w:spacing w:line="319" w:lineRule="exact"/>
        <w:ind w:left="567" w:hanging="425"/>
        <w:jc w:val="both"/>
        <w:rPr>
          <w:lang w:val="ru-RU"/>
        </w:rPr>
      </w:pPr>
      <w:r w:rsidRPr="00CD6926">
        <w:rPr>
          <w:lang w:val="ru-RU"/>
        </w:rPr>
        <w:t>«Физическая культура для малышей. Пособие для воспитателя дет</w:t>
      </w:r>
      <w:proofErr w:type="gramStart"/>
      <w:r w:rsidRPr="00CD6926">
        <w:rPr>
          <w:lang w:val="ru-RU"/>
        </w:rPr>
        <w:t>.с</w:t>
      </w:r>
      <w:proofErr w:type="gramEnd"/>
      <w:r w:rsidRPr="00CD6926">
        <w:rPr>
          <w:lang w:val="ru-RU"/>
        </w:rPr>
        <w:t>ада».</w:t>
      </w:r>
      <w:proofErr w:type="spellStart"/>
      <w:r w:rsidRPr="00CD6926">
        <w:rPr>
          <w:lang w:val="ru-RU"/>
        </w:rPr>
        <w:t>Лайзане</w:t>
      </w:r>
      <w:proofErr w:type="spellEnd"/>
      <w:r w:rsidRPr="00CD6926">
        <w:rPr>
          <w:lang w:val="ru-RU"/>
        </w:rPr>
        <w:t xml:space="preserve"> С. Я. </w:t>
      </w:r>
      <w:r>
        <w:rPr>
          <w:lang w:val="ru-RU"/>
        </w:rPr>
        <w:t xml:space="preserve"> «Просвещение», 2008г.</w:t>
      </w:r>
      <w:r w:rsidRPr="00CD6926">
        <w:rPr>
          <w:lang w:val="ru-RU"/>
        </w:rPr>
        <w:t>.</w:t>
      </w:r>
    </w:p>
    <w:p w:rsidR="005210A0" w:rsidRPr="003A7466" w:rsidRDefault="005210A0" w:rsidP="00590703">
      <w:pPr>
        <w:pStyle w:val="a3"/>
        <w:numPr>
          <w:ilvl w:val="0"/>
          <w:numId w:val="23"/>
        </w:numPr>
        <w:ind w:left="567" w:right="3538" w:hanging="425"/>
        <w:rPr>
          <w:lang w:val="ru-RU"/>
        </w:rPr>
      </w:pPr>
      <w:r w:rsidRPr="00CD6926">
        <w:rPr>
          <w:lang w:val="ru-RU"/>
        </w:rPr>
        <w:t>«Конструирование и художественный труд в детском саду»</w:t>
      </w:r>
      <w:r>
        <w:rPr>
          <w:lang w:val="ru-RU"/>
        </w:rPr>
        <w:t xml:space="preserve"> Л. В. </w:t>
      </w:r>
      <w:proofErr w:type="spellStart"/>
      <w:r>
        <w:rPr>
          <w:lang w:val="ru-RU"/>
        </w:rPr>
        <w:t>Куцакова</w:t>
      </w:r>
      <w:proofErr w:type="spellEnd"/>
      <w:r>
        <w:rPr>
          <w:lang w:val="ru-RU"/>
        </w:rPr>
        <w:t xml:space="preserve">. Москва 2006г. </w:t>
      </w:r>
    </w:p>
    <w:p w:rsidR="005210A0" w:rsidRPr="009A0D7C" w:rsidRDefault="005210A0" w:rsidP="00590703">
      <w:pPr>
        <w:pStyle w:val="Default"/>
        <w:numPr>
          <w:ilvl w:val="0"/>
          <w:numId w:val="23"/>
        </w:numPr>
        <w:ind w:left="567" w:hanging="425"/>
        <w:rPr>
          <w:sz w:val="23"/>
          <w:szCs w:val="23"/>
        </w:rPr>
      </w:pPr>
      <w:r>
        <w:rPr>
          <w:sz w:val="23"/>
          <w:szCs w:val="23"/>
        </w:rPr>
        <w:lastRenderedPageBreak/>
        <w:t>«</w:t>
      </w:r>
      <w:r>
        <w:rPr>
          <w:sz w:val="28"/>
          <w:szCs w:val="28"/>
        </w:rPr>
        <w:t>Организация прогулок с детьми</w:t>
      </w:r>
      <w:r w:rsidRPr="00042394">
        <w:rPr>
          <w:sz w:val="28"/>
          <w:szCs w:val="28"/>
        </w:rPr>
        <w:t xml:space="preserve">» под ред. С.Н. </w:t>
      </w:r>
      <w:proofErr w:type="spellStart"/>
      <w:r w:rsidRPr="00042394">
        <w:rPr>
          <w:sz w:val="28"/>
          <w:szCs w:val="28"/>
        </w:rPr>
        <w:t>Те</w:t>
      </w:r>
      <w:r>
        <w:rPr>
          <w:sz w:val="28"/>
          <w:szCs w:val="28"/>
        </w:rPr>
        <w:t>плюк</w:t>
      </w:r>
      <w:proofErr w:type="spellEnd"/>
      <w:r>
        <w:rPr>
          <w:sz w:val="28"/>
          <w:szCs w:val="28"/>
        </w:rPr>
        <w:t>. - Мозаика-Синтез, М., 2005г</w:t>
      </w:r>
      <w:proofErr w:type="gramStart"/>
      <w:r>
        <w:rPr>
          <w:sz w:val="28"/>
          <w:szCs w:val="28"/>
        </w:rPr>
        <w:t>.</w:t>
      </w:r>
      <w:r>
        <w:rPr>
          <w:sz w:val="23"/>
          <w:szCs w:val="23"/>
        </w:rPr>
        <w:t>.</w:t>
      </w:r>
      <w:proofErr w:type="gramEnd"/>
    </w:p>
    <w:p w:rsidR="005210A0" w:rsidRDefault="005210A0" w:rsidP="00590703">
      <w:pPr>
        <w:pStyle w:val="Default"/>
        <w:numPr>
          <w:ilvl w:val="0"/>
          <w:numId w:val="23"/>
        </w:numPr>
        <w:ind w:left="567" w:hanging="425"/>
        <w:rPr>
          <w:sz w:val="28"/>
          <w:szCs w:val="28"/>
        </w:rPr>
      </w:pPr>
      <w:r>
        <w:rPr>
          <w:sz w:val="28"/>
          <w:szCs w:val="28"/>
        </w:rPr>
        <w:t>«</w:t>
      </w:r>
      <w:r w:rsidRPr="00042394">
        <w:rPr>
          <w:sz w:val="28"/>
          <w:szCs w:val="28"/>
        </w:rPr>
        <w:t>Книга для чтения в детском саду и дома</w:t>
      </w:r>
      <w:r>
        <w:rPr>
          <w:sz w:val="28"/>
          <w:szCs w:val="28"/>
        </w:rPr>
        <w:t xml:space="preserve">». Хрестоматия  2-4 </w:t>
      </w:r>
      <w:proofErr w:type="spellStart"/>
      <w:r>
        <w:rPr>
          <w:sz w:val="28"/>
          <w:szCs w:val="28"/>
        </w:rPr>
        <w:t>года</w:t>
      </w:r>
      <w:r w:rsidRPr="00042394">
        <w:rPr>
          <w:sz w:val="28"/>
          <w:szCs w:val="28"/>
        </w:rPr>
        <w:t>Сост</w:t>
      </w:r>
      <w:proofErr w:type="spellEnd"/>
      <w:r w:rsidRPr="00042394">
        <w:rPr>
          <w:sz w:val="28"/>
          <w:szCs w:val="28"/>
        </w:rPr>
        <w:t xml:space="preserve">. В.В. </w:t>
      </w:r>
      <w:proofErr w:type="spellStart"/>
      <w:r w:rsidRPr="00042394">
        <w:rPr>
          <w:sz w:val="28"/>
          <w:szCs w:val="28"/>
        </w:rPr>
        <w:t>Гербова</w:t>
      </w:r>
      <w:proofErr w:type="spellEnd"/>
      <w:r w:rsidRPr="00042394">
        <w:rPr>
          <w:sz w:val="28"/>
          <w:szCs w:val="28"/>
        </w:rPr>
        <w:t xml:space="preserve"> В.В., Ильчук Н.П. и др.- М</w:t>
      </w:r>
      <w:r>
        <w:rPr>
          <w:sz w:val="28"/>
          <w:szCs w:val="28"/>
        </w:rPr>
        <w:t>. 2005г.</w:t>
      </w:r>
    </w:p>
    <w:p w:rsidR="005210A0" w:rsidRPr="00042394" w:rsidRDefault="005210A0" w:rsidP="00590703">
      <w:pPr>
        <w:pStyle w:val="Default"/>
        <w:numPr>
          <w:ilvl w:val="0"/>
          <w:numId w:val="23"/>
        </w:numPr>
        <w:ind w:left="567" w:hanging="425"/>
        <w:rPr>
          <w:sz w:val="28"/>
          <w:szCs w:val="28"/>
        </w:rPr>
      </w:pPr>
      <w:r>
        <w:rPr>
          <w:sz w:val="28"/>
          <w:szCs w:val="28"/>
        </w:rPr>
        <w:t>«</w:t>
      </w:r>
      <w:r w:rsidRPr="00042394">
        <w:rPr>
          <w:sz w:val="28"/>
          <w:szCs w:val="28"/>
        </w:rPr>
        <w:t>Комплексные занятия в детск</w:t>
      </w:r>
      <w:r>
        <w:rPr>
          <w:sz w:val="28"/>
          <w:szCs w:val="28"/>
        </w:rPr>
        <w:t>ом саду»</w:t>
      </w:r>
      <w:r w:rsidRPr="00042394">
        <w:rPr>
          <w:sz w:val="28"/>
          <w:szCs w:val="28"/>
        </w:rPr>
        <w:t xml:space="preserve"> Т.М. Бондаренко.- Воронеж: ТЦ «Учитель», 2003</w:t>
      </w:r>
      <w:r>
        <w:rPr>
          <w:sz w:val="28"/>
          <w:szCs w:val="28"/>
        </w:rPr>
        <w:t>г.</w:t>
      </w:r>
    </w:p>
    <w:p w:rsidR="005210A0" w:rsidRPr="00D179F6" w:rsidRDefault="005210A0" w:rsidP="00590703">
      <w:pPr>
        <w:pStyle w:val="a3"/>
        <w:numPr>
          <w:ilvl w:val="0"/>
          <w:numId w:val="23"/>
        </w:numPr>
        <w:spacing w:before="5"/>
        <w:ind w:left="567" w:right="7519" w:hanging="425"/>
        <w:rPr>
          <w:lang w:val="ru-RU"/>
        </w:rPr>
      </w:pPr>
      <w:r>
        <w:rPr>
          <w:lang w:val="ru-RU"/>
        </w:rPr>
        <w:t xml:space="preserve">«Ребёнок второго года жизни» </w:t>
      </w:r>
      <w:proofErr w:type="spellStart"/>
      <w:r w:rsidRPr="00D179F6">
        <w:rPr>
          <w:lang w:val="ru-RU"/>
        </w:rPr>
        <w:t>Теплюк</w:t>
      </w:r>
      <w:proofErr w:type="spellEnd"/>
      <w:r w:rsidRPr="00D179F6">
        <w:rPr>
          <w:lang w:val="ru-RU"/>
        </w:rPr>
        <w:t xml:space="preserve"> С.И</w:t>
      </w:r>
      <w:r>
        <w:rPr>
          <w:lang w:val="ru-RU"/>
        </w:rPr>
        <w:t>.  М., 2008г.</w:t>
      </w:r>
    </w:p>
    <w:p w:rsidR="005210A0" w:rsidRDefault="005210A0" w:rsidP="00590703">
      <w:pPr>
        <w:pStyle w:val="a3"/>
        <w:numPr>
          <w:ilvl w:val="0"/>
          <w:numId w:val="23"/>
        </w:numPr>
        <w:ind w:left="567" w:hanging="425"/>
        <w:rPr>
          <w:lang w:val="ru-RU"/>
        </w:rPr>
      </w:pPr>
      <w:r>
        <w:rPr>
          <w:lang w:val="ru-RU"/>
        </w:rPr>
        <w:t>«Игры-з</w:t>
      </w:r>
      <w:r w:rsidRPr="00DF623A">
        <w:rPr>
          <w:lang w:val="ru-RU"/>
        </w:rPr>
        <w:t>анятия на прогулке с малышами</w:t>
      </w:r>
      <w:proofErr w:type="gramStart"/>
      <w:r>
        <w:rPr>
          <w:lang w:val="ru-RU"/>
        </w:rPr>
        <w:t>»</w:t>
      </w:r>
      <w:proofErr w:type="spellStart"/>
      <w:r w:rsidRPr="00DF623A">
        <w:rPr>
          <w:lang w:val="ru-RU"/>
        </w:rPr>
        <w:t>Т</w:t>
      </w:r>
      <w:proofErr w:type="gramEnd"/>
      <w:r w:rsidRPr="00DF623A">
        <w:rPr>
          <w:lang w:val="ru-RU"/>
        </w:rPr>
        <w:t>еплюк</w:t>
      </w:r>
      <w:proofErr w:type="spellEnd"/>
      <w:r w:rsidRPr="00DF623A">
        <w:rPr>
          <w:lang w:val="ru-RU"/>
        </w:rPr>
        <w:t xml:space="preserve"> С.Н.- М.: Мозаика- Синтез,</w:t>
      </w:r>
      <w:r>
        <w:rPr>
          <w:lang w:val="ru-RU"/>
        </w:rPr>
        <w:t xml:space="preserve"> 2016г.</w:t>
      </w:r>
    </w:p>
    <w:p w:rsidR="005210A0" w:rsidRDefault="005210A0" w:rsidP="00590703">
      <w:pPr>
        <w:pStyle w:val="a3"/>
        <w:numPr>
          <w:ilvl w:val="0"/>
          <w:numId w:val="23"/>
        </w:numPr>
        <w:ind w:left="567" w:hanging="425"/>
        <w:rPr>
          <w:lang w:val="ru-RU"/>
        </w:rPr>
      </w:pPr>
      <w:r>
        <w:rPr>
          <w:lang w:val="ru-RU"/>
        </w:rPr>
        <w:t xml:space="preserve">«Диагностика развития детей раннего возраста» От рождения до трёх  К.Л. Печора, Г.В. </w:t>
      </w:r>
      <w:proofErr w:type="spellStart"/>
      <w:r>
        <w:rPr>
          <w:lang w:val="ru-RU"/>
        </w:rPr>
        <w:t>Пантюхина</w:t>
      </w:r>
      <w:proofErr w:type="spellEnd"/>
      <w:r>
        <w:rPr>
          <w:lang w:val="ru-RU"/>
        </w:rPr>
        <w:t xml:space="preserve"> ТЦ «Сфера» 2016г.</w:t>
      </w:r>
    </w:p>
    <w:p w:rsidR="005210A0" w:rsidRPr="00D179F6" w:rsidRDefault="005210A0" w:rsidP="00590703">
      <w:pPr>
        <w:pStyle w:val="a3"/>
        <w:numPr>
          <w:ilvl w:val="0"/>
          <w:numId w:val="23"/>
        </w:numPr>
        <w:spacing w:before="5"/>
        <w:ind w:left="567" w:hanging="425"/>
        <w:rPr>
          <w:lang w:val="ru-RU"/>
        </w:rPr>
      </w:pPr>
      <w:r>
        <w:rPr>
          <w:lang w:val="ru-RU"/>
        </w:rPr>
        <w:t>«</w:t>
      </w:r>
      <w:r w:rsidRPr="00D179F6">
        <w:rPr>
          <w:lang w:val="ru-RU"/>
        </w:rPr>
        <w:t>Дети раннего возраста в детском саду</w:t>
      </w:r>
      <w:proofErr w:type="gramStart"/>
      <w:r>
        <w:rPr>
          <w:lang w:val="ru-RU"/>
        </w:rPr>
        <w:t>»</w:t>
      </w:r>
      <w:proofErr w:type="spellStart"/>
      <w:r w:rsidRPr="00D179F6">
        <w:rPr>
          <w:lang w:val="ru-RU"/>
        </w:rPr>
        <w:t>Т</w:t>
      </w:r>
      <w:proofErr w:type="gramEnd"/>
      <w:r w:rsidRPr="00D179F6">
        <w:rPr>
          <w:lang w:val="ru-RU"/>
        </w:rPr>
        <w:t>еплюк</w:t>
      </w:r>
      <w:proofErr w:type="spellEnd"/>
      <w:r w:rsidRPr="00D179F6">
        <w:rPr>
          <w:lang w:val="ru-RU"/>
        </w:rPr>
        <w:t xml:space="preserve"> С.Н., </w:t>
      </w:r>
      <w:proofErr w:type="spellStart"/>
      <w:r w:rsidRPr="00D179F6">
        <w:rPr>
          <w:lang w:val="ru-RU"/>
        </w:rPr>
        <w:t>Лямина</w:t>
      </w:r>
      <w:proofErr w:type="spellEnd"/>
      <w:r w:rsidRPr="00D179F6">
        <w:rPr>
          <w:lang w:val="ru-RU"/>
        </w:rPr>
        <w:t xml:space="preserve"> Г.М., </w:t>
      </w:r>
      <w:proofErr w:type="spellStart"/>
      <w:r w:rsidRPr="00D179F6">
        <w:rPr>
          <w:lang w:val="ru-RU"/>
        </w:rPr>
        <w:t>Зацепина</w:t>
      </w:r>
      <w:proofErr w:type="spellEnd"/>
      <w:r w:rsidRPr="00D179F6">
        <w:rPr>
          <w:lang w:val="ru-RU"/>
        </w:rPr>
        <w:t xml:space="preserve"> М.Б..- М.: Мозаика- Синтез, 2005</w:t>
      </w:r>
      <w:r>
        <w:rPr>
          <w:lang w:val="ru-RU"/>
        </w:rPr>
        <w:t>г.</w:t>
      </w:r>
    </w:p>
    <w:p w:rsidR="005210A0" w:rsidRPr="00D179F6" w:rsidRDefault="005210A0" w:rsidP="00590703">
      <w:pPr>
        <w:pStyle w:val="a3"/>
        <w:ind w:left="567" w:hanging="425"/>
        <w:rPr>
          <w:sz w:val="26"/>
          <w:lang w:val="ru-RU"/>
        </w:rPr>
      </w:pPr>
    </w:p>
    <w:p w:rsidR="005210A0" w:rsidRDefault="005210A0" w:rsidP="00590703">
      <w:pPr>
        <w:pStyle w:val="a3"/>
        <w:ind w:left="567" w:hanging="425"/>
        <w:rPr>
          <w:lang w:val="ru-RU"/>
        </w:rPr>
      </w:pPr>
    </w:p>
    <w:p w:rsidR="005210A0" w:rsidRDefault="005210A0" w:rsidP="005210A0">
      <w:pPr>
        <w:rPr>
          <w:lang w:val="ru-RU"/>
        </w:rPr>
      </w:pPr>
    </w:p>
    <w:p w:rsidR="005210A0" w:rsidRDefault="005210A0" w:rsidP="005210A0">
      <w:pPr>
        <w:rPr>
          <w:lang w:val="ru-RU"/>
        </w:rPr>
      </w:pPr>
    </w:p>
    <w:p w:rsidR="005210A0" w:rsidRDefault="005210A0" w:rsidP="005210A0">
      <w:pPr>
        <w:rPr>
          <w:lang w:val="ru-RU"/>
        </w:rPr>
      </w:pPr>
    </w:p>
    <w:p w:rsidR="005210A0" w:rsidRDefault="005210A0" w:rsidP="005210A0">
      <w:pPr>
        <w:rPr>
          <w:lang w:val="ru-RU"/>
        </w:rPr>
      </w:pPr>
    </w:p>
    <w:p w:rsidR="005210A0" w:rsidRDefault="005210A0" w:rsidP="005210A0">
      <w:pPr>
        <w:rPr>
          <w:lang w:val="ru-RU"/>
        </w:rPr>
      </w:pPr>
    </w:p>
    <w:sectPr w:rsidR="005210A0" w:rsidSect="001B4FC0">
      <w:pgSz w:w="16838" w:h="11906" w:orient="landscape"/>
      <w:pgMar w:top="709" w:right="820" w:bottom="1135" w:left="993" w:header="708" w:footer="708" w:gutter="0"/>
      <w:pgBorders w:offsetFrom="page">
        <w:top w:val="couponCutoutDashes" w:sz="10" w:space="24" w:color="4F81BD" w:themeColor="accent1"/>
        <w:left w:val="couponCutoutDashes" w:sz="10" w:space="24" w:color="4F81BD" w:themeColor="accent1"/>
        <w:bottom w:val="couponCutoutDashes" w:sz="10" w:space="24" w:color="4F81BD" w:themeColor="accent1"/>
        <w:right w:val="couponCutoutDashes" w:sz="10" w:space="24" w:color="4F81BD"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F74" w:rsidRDefault="00167F74" w:rsidP="009C4A2D">
      <w:r>
        <w:separator/>
      </w:r>
    </w:p>
  </w:endnote>
  <w:endnote w:type="continuationSeparator" w:id="0">
    <w:p w:rsidR="00167F74" w:rsidRDefault="00167F74" w:rsidP="009C4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0245D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3"/>
      <w:spacing w:line="14" w:lineRule="auto"/>
      <w:rPr>
        <w:sz w:val="20"/>
      </w:rPr>
    </w:pPr>
    <w:r w:rsidRPr="00EF4E4B">
      <w:rPr>
        <w:noProof/>
        <w:lang w:val="ru-RU" w:eastAsia="ru-RU"/>
      </w:rPr>
      <w:pict>
        <v:shapetype id="_x0000_t202" coordsize="21600,21600" o:spt="202" path="m,l,21600r21600,l21600,xe">
          <v:stroke joinstyle="miter"/>
          <v:path gradientshapeok="t" o:connecttype="rect"/>
        </v:shapetype>
        <v:shape id="Text Box 13" o:spid="_x0000_s2068" type="#_x0000_t202" style="position:absolute;margin-left:413.8pt;margin-top:534.2pt;width:14.4pt;height:13.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lY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" filled="f" stroked="f">
          <v:textbox style="mso-next-textbox:#Text Box 13" inset="0,0,0,0">
            <w:txbxContent>
              <w:p w:rsidR="000245DC" w:rsidRDefault="000245DC">
                <w:pPr>
                  <w:spacing w:line="245" w:lineRule="exact"/>
                  <w:ind w:left="20"/>
                  <w:rPr>
                    <w:rFonts w:ascii="Calibri"/>
                  </w:rPr>
                </w:pPr>
                <w:r>
                  <w:rPr>
                    <w:rFonts w:ascii="Calibri"/>
                  </w:rPr>
                  <w:t>[</w:t>
                </w:r>
                <w:r w:rsidR="00EF4E4B">
                  <w:fldChar w:fldCharType="begin"/>
                </w:r>
                <w:r>
                  <w:rPr>
                    <w:rFonts w:ascii="Calibri"/>
                  </w:rPr>
                  <w:instrText xml:space="preserve"> PAGE </w:instrText>
                </w:r>
                <w:r w:rsidR="00EF4E4B">
                  <w:fldChar w:fldCharType="separate"/>
                </w:r>
                <w:r w:rsidR="007B143E">
                  <w:rPr>
                    <w:rFonts w:ascii="Calibri"/>
                    <w:noProof/>
                  </w:rPr>
                  <w:t>10</w:t>
                </w:r>
                <w:r w:rsidR="00EF4E4B">
                  <w:fldChar w:fldCharType="end"/>
                </w:r>
                <w:r>
                  <w:rPr>
                    <w:rFonts w:ascii="Calibri"/>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0245D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3"/>
      <w:spacing w:line="14" w:lineRule="auto"/>
      <w:rPr>
        <w:sz w:val="20"/>
      </w:rPr>
    </w:pPr>
    <w:r w:rsidRPr="00EF4E4B">
      <w:rPr>
        <w:noProof/>
        <w:lang w:val="ru-RU" w:eastAsia="ru-RU"/>
      </w:rPr>
      <w:pict>
        <v:shapetype id="_x0000_t202" coordsize="21600,21600" o:spt="202" path="m,l,21600r21600,l21600,xe">
          <v:stroke joinstyle="miter"/>
          <v:path gradientshapeok="t" o:connecttype="rect"/>
        </v:shapetype>
        <v:shape id="Text Box 12" o:spid="_x0000_s2067" type="#_x0000_t202" style="position:absolute;margin-left:411.05pt;margin-top:534.2pt;width:20.05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sBrg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" filled="f" stroked="f">
          <v:textbox style="mso-next-textbox:#Text Box 12" inset="0,0,0,0">
            <w:txbxContent>
              <w:p w:rsidR="000245DC" w:rsidRDefault="000245DC">
                <w:pPr>
                  <w:spacing w:line="245" w:lineRule="exact"/>
                  <w:ind w:left="20"/>
                  <w:rPr>
                    <w:rFonts w:ascii="Calibri"/>
                  </w:rPr>
                </w:pPr>
                <w:r>
                  <w:rPr>
                    <w:rFonts w:ascii="Calibri"/>
                  </w:rPr>
                  <w:t>[10]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3"/>
      <w:spacing w:line="14" w:lineRule="auto"/>
      <w:rPr>
        <w:sz w:val="20"/>
      </w:rPr>
    </w:pPr>
    <w:r w:rsidRPr="00EF4E4B">
      <w:rPr>
        <w:noProof/>
        <w:lang w:val="ru-RU" w:eastAsia="ru-RU"/>
      </w:rPr>
      <w:pict>
        <v:shapetype id="_x0000_t202" coordsize="21600,21600" o:spt="202" path="m,l,21600r21600,l21600,xe">
          <v:stroke joinstyle="miter"/>
          <v:path gradientshapeok="t" o:connecttype="rect"/>
        </v:shapetype>
        <v:shape id="Text Box 11" o:spid="_x0000_s2066" type="#_x0000_t202" style="position:absolute;margin-left:411.05pt;margin-top:534.2pt;width:20.05pt;height:13.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1GsAIAALA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" filled="f" stroked="f">
          <v:textbox style="mso-next-textbox:#Text Box 11" inset="0,0,0,0">
            <w:txbxContent>
              <w:p w:rsidR="000245DC" w:rsidRDefault="000245DC">
                <w:pPr>
                  <w:spacing w:line="245" w:lineRule="exact"/>
                  <w:ind w:left="20"/>
                  <w:rPr>
                    <w:rFonts w:ascii="Calibri"/>
                  </w:rPr>
                </w:pPr>
                <w:r>
                  <w:rPr>
                    <w:rFonts w:ascii="Calibri"/>
                  </w:rPr>
                  <w:t>[</w:t>
                </w:r>
                <w:r w:rsidR="00EF4E4B">
                  <w:fldChar w:fldCharType="begin"/>
                </w:r>
                <w:r>
                  <w:rPr>
                    <w:rFonts w:ascii="Calibri"/>
                  </w:rPr>
                  <w:instrText xml:space="preserve"> PAGE </w:instrText>
                </w:r>
                <w:r w:rsidR="00EF4E4B">
                  <w:fldChar w:fldCharType="separate"/>
                </w:r>
                <w:r w:rsidR="007B143E">
                  <w:rPr>
                    <w:rFonts w:ascii="Calibri"/>
                    <w:noProof/>
                  </w:rPr>
                  <w:t>19</w:t>
                </w:r>
                <w:r w:rsidR="00EF4E4B">
                  <w:fldChar w:fldCharType="end"/>
                </w:r>
                <w:r>
                  <w:rPr>
                    <w:rFonts w:ascii="Calibri"/>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3"/>
      <w:spacing w:line="14" w:lineRule="auto"/>
      <w:rPr>
        <w:sz w:val="20"/>
      </w:rPr>
    </w:pPr>
    <w:r w:rsidRPr="00EF4E4B">
      <w:rPr>
        <w:noProof/>
        <w:lang w:val="ru-RU" w:eastAsia="ru-RU"/>
      </w:rPr>
      <w:pict>
        <v:shapetype id="_x0000_t202" coordsize="21600,21600" o:spt="202" path="m,l,21600r21600,l21600,xe">
          <v:stroke joinstyle="miter"/>
          <v:path gradientshapeok="t" o:connecttype="rect"/>
        </v:shapetype>
        <v:shape id="Text Box 10" o:spid="_x0000_s2065" type="#_x0000_t202" style="position:absolute;margin-left:411.05pt;margin-top:534.2pt;width:20.05pt;height:13.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WWrgIAALA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" filled="f" stroked="f">
          <v:textbox style="mso-next-textbox:#Text Box 10" inset="0,0,0,0">
            <w:txbxContent>
              <w:p w:rsidR="000245DC" w:rsidRDefault="000245DC">
                <w:pPr>
                  <w:spacing w:line="245" w:lineRule="exact"/>
                  <w:ind w:left="20"/>
                  <w:rPr>
                    <w:rFonts w:ascii="Calibri"/>
                  </w:rPr>
                </w:pPr>
                <w:r>
                  <w:rPr>
                    <w:rFonts w:ascii="Calibri"/>
                  </w:rPr>
                  <w:t>[20]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3"/>
      <w:spacing w:line="14" w:lineRule="auto"/>
      <w:rPr>
        <w:sz w:val="16"/>
      </w:rPr>
    </w:pPr>
    <w:r w:rsidRPr="00EF4E4B">
      <w:rPr>
        <w:noProof/>
        <w:lang w:val="ru-RU" w:eastAsia="ru-RU"/>
      </w:rPr>
      <w:pict>
        <v:shapetype id="_x0000_t202" coordsize="21600,21600" o:spt="202" path="m,l,21600r21600,l21600,xe">
          <v:stroke joinstyle="miter"/>
          <v:path gradientshapeok="t" o:connecttype="rect"/>
        </v:shapetype>
        <v:shape id="Text Box 9" o:spid="_x0000_s2064" type="#_x0000_t202" style="position:absolute;margin-left:411.05pt;margin-top:534.2pt;width:20.05pt;height:13.0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ts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" filled="f" stroked="f">
          <v:textbox style="mso-next-textbox:#Text Box 9" inset="0,0,0,0">
            <w:txbxContent>
              <w:p w:rsidR="000245DC" w:rsidRDefault="000245DC">
                <w:pPr>
                  <w:spacing w:line="245" w:lineRule="exact"/>
                  <w:ind w:left="20"/>
                  <w:rPr>
                    <w:rFonts w:ascii="Calibri"/>
                  </w:rPr>
                </w:pPr>
                <w:r>
                  <w:rPr>
                    <w:rFonts w:ascii="Calibri"/>
                  </w:rPr>
                  <w:t>[</w:t>
                </w:r>
                <w:r w:rsidR="00EF4E4B">
                  <w:fldChar w:fldCharType="begin"/>
                </w:r>
                <w:r>
                  <w:rPr>
                    <w:rFonts w:ascii="Calibri"/>
                  </w:rPr>
                  <w:instrText xml:space="preserve"> PAGE </w:instrText>
                </w:r>
                <w:r w:rsidR="00EF4E4B">
                  <w:fldChar w:fldCharType="separate"/>
                </w:r>
                <w:r w:rsidR="007B143E">
                  <w:rPr>
                    <w:rFonts w:ascii="Calibri"/>
                    <w:noProof/>
                  </w:rPr>
                  <w:t>79</w:t>
                </w:r>
                <w:r w:rsidR="00EF4E4B">
                  <w:fldChar w:fldCharType="end"/>
                </w:r>
                <w:r>
                  <w:rPr>
                    <w:rFonts w:ascii="Calibri"/>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F74" w:rsidRDefault="00167F74" w:rsidP="009C4A2D">
      <w:r>
        <w:separator/>
      </w:r>
    </w:p>
  </w:footnote>
  <w:footnote w:type="continuationSeparator" w:id="0">
    <w:p w:rsidR="00167F74" w:rsidRDefault="00167F74" w:rsidP="009C4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6988" o:spid="_x0000_s2050" type="#_x0000_t136" style="position:absolute;margin-left:0;margin-top:0;width:625.45pt;height:69.45pt;rotation:315;z-index:-251649024;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6997" o:spid="_x0000_s2059" type="#_x0000_t136" style="position:absolute;margin-left:0;margin-top:0;width:625.45pt;height:69.45pt;rotation:315;z-index:-251630592;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6998" o:spid="_x0000_s2060" type="#_x0000_t136" style="position:absolute;margin-left:0;margin-top:0;width:625.45pt;height:69.45pt;rotation:315;z-index:-251628544;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6996" o:spid="_x0000_s2058" type="#_x0000_t136" style="position:absolute;margin-left:0;margin-top:0;width:625.45pt;height:69.45pt;rotation:315;z-index:-251632640;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7000" o:spid="_x0000_s2062" type="#_x0000_t136" style="position:absolute;margin-left:0;margin-top:0;width:625.45pt;height:69.45pt;rotation:315;z-index:-251624448;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7001" o:spid="_x0000_s2063" type="#_x0000_t136" style="position:absolute;margin-left:0;margin-top:0;width:625.45pt;height:69.45pt;rotation:315;z-index:-251622400;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6999" o:spid="_x0000_s2061" type="#_x0000_t136" style="position:absolute;margin-left:0;margin-top:0;width:625.45pt;height:69.45pt;rotation:315;z-index:-251626496;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6989" o:spid="_x0000_s2051" type="#_x0000_t136" style="position:absolute;margin-left:0;margin-top:0;width:625.45pt;height:69.45pt;rotation:315;z-index:-251646976;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p w:rsidR="000245DC" w:rsidRDefault="000245D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6987" o:spid="_x0000_s2049" type="#_x0000_t136" style="position:absolute;margin-left:0;margin-top:0;width:625.45pt;height:69.45pt;rotation:315;z-index:-251651072;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6991" o:spid="_x0000_s2053" type="#_x0000_t136" style="position:absolute;margin-left:0;margin-top:0;width:625.45pt;height:69.45pt;rotation:315;z-index:-251642880;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6992" o:spid="_x0000_s2054" type="#_x0000_t136" style="position:absolute;margin-left:0;margin-top:0;width:625.45pt;height:69.45pt;rotation:315;z-index:-251640832;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6990" o:spid="_x0000_s2052" type="#_x0000_t136" style="position:absolute;margin-left:0;margin-top:0;width:625.45pt;height:69.45pt;rotation:315;z-index:-251644928;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6994" o:spid="_x0000_s2056" type="#_x0000_t136" style="position:absolute;margin-left:0;margin-top:0;width:625.45pt;height:69.45pt;rotation:315;z-index:-251636736;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6995" o:spid="_x0000_s2057" type="#_x0000_t136" style="position:absolute;margin-left:0;margin-top:0;width:625.45pt;height:69.45pt;rotation:315;z-index:-251634688;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DC" w:rsidRDefault="00EF4E4B">
    <w:pPr>
      <w:pStyle w:val="a6"/>
    </w:pPr>
    <w:r w:rsidRPr="00EF4E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6993" o:spid="_x0000_s2055" type="#_x0000_t136" style="position:absolute;margin-left:0;margin-top:0;width:625.45pt;height:69.45pt;rotation:315;z-index:-251638784;mso-position-horizontal:center;mso-position-horizontal-relative:margin;mso-position-vertical:center;mso-position-vertical-relative:margin" o:allowincell="f" fillcolor="#95b3d7 [1940]" stroked="f">
          <v:fill opacity=".5"/>
          <v:textpath style="font-family:&quot;Times New Roman&quot;;font-size:1pt" string="МБДОУ &quot;Солнышко&quo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D522"/>
      </v:shape>
    </w:pict>
  </w:numPicBullet>
  <w:numPicBullet w:numPicBulletId="1">
    <w:pict>
      <v:shape id="_x0000_i1029" type="#_x0000_t75" style="width:11.55pt;height:9.5pt" o:bullet="t">
        <v:imagedata r:id="rId2" o:title="BD21300_"/>
      </v:shape>
    </w:pict>
  </w:numPicBullet>
  <w:abstractNum w:abstractNumId="0">
    <w:nsid w:val="0BCD5854"/>
    <w:multiLevelType w:val="hybridMultilevel"/>
    <w:tmpl w:val="889C34EC"/>
    <w:lvl w:ilvl="0" w:tplc="87B24E3C">
      <w:start w:val="1"/>
      <w:numFmt w:val="decimal"/>
      <w:lvlText w:val="%1."/>
      <w:lvlJc w:val="left"/>
      <w:pPr>
        <w:ind w:left="823" w:hanging="360"/>
      </w:pPr>
      <w:rPr>
        <w:rFonts w:ascii="Times New Roman" w:eastAsia="Times New Roman" w:hAnsi="Times New Roman" w:cs="Times New Roman" w:hint="default"/>
        <w:spacing w:val="0"/>
        <w:w w:val="100"/>
        <w:sz w:val="28"/>
        <w:szCs w:val="28"/>
      </w:rPr>
    </w:lvl>
    <w:lvl w:ilvl="1" w:tplc="BD76001A">
      <w:numFmt w:val="bullet"/>
      <w:lvlText w:val="•"/>
      <w:lvlJc w:val="left"/>
      <w:pPr>
        <w:ind w:left="2069" w:hanging="360"/>
      </w:pPr>
      <w:rPr>
        <w:rFonts w:hint="default"/>
      </w:rPr>
    </w:lvl>
    <w:lvl w:ilvl="2" w:tplc="2CE81F2C">
      <w:numFmt w:val="bullet"/>
      <w:lvlText w:val="•"/>
      <w:lvlJc w:val="left"/>
      <w:pPr>
        <w:ind w:left="3318" w:hanging="360"/>
      </w:pPr>
      <w:rPr>
        <w:rFonts w:hint="default"/>
      </w:rPr>
    </w:lvl>
    <w:lvl w:ilvl="3" w:tplc="6062F2A4">
      <w:numFmt w:val="bullet"/>
      <w:lvlText w:val="•"/>
      <w:lvlJc w:val="left"/>
      <w:pPr>
        <w:ind w:left="4567" w:hanging="360"/>
      </w:pPr>
      <w:rPr>
        <w:rFonts w:hint="default"/>
      </w:rPr>
    </w:lvl>
    <w:lvl w:ilvl="4" w:tplc="FDF2FB58">
      <w:numFmt w:val="bullet"/>
      <w:lvlText w:val="•"/>
      <w:lvlJc w:val="left"/>
      <w:pPr>
        <w:ind w:left="5816" w:hanging="360"/>
      </w:pPr>
      <w:rPr>
        <w:rFonts w:hint="default"/>
      </w:rPr>
    </w:lvl>
    <w:lvl w:ilvl="5" w:tplc="24E82EAA">
      <w:numFmt w:val="bullet"/>
      <w:lvlText w:val="•"/>
      <w:lvlJc w:val="left"/>
      <w:pPr>
        <w:ind w:left="7066" w:hanging="360"/>
      </w:pPr>
      <w:rPr>
        <w:rFonts w:hint="default"/>
      </w:rPr>
    </w:lvl>
    <w:lvl w:ilvl="6" w:tplc="92E61A64">
      <w:numFmt w:val="bullet"/>
      <w:lvlText w:val="•"/>
      <w:lvlJc w:val="left"/>
      <w:pPr>
        <w:ind w:left="8315" w:hanging="360"/>
      </w:pPr>
      <w:rPr>
        <w:rFonts w:hint="default"/>
      </w:rPr>
    </w:lvl>
    <w:lvl w:ilvl="7" w:tplc="B038FB1E">
      <w:numFmt w:val="bullet"/>
      <w:lvlText w:val="•"/>
      <w:lvlJc w:val="left"/>
      <w:pPr>
        <w:ind w:left="9564" w:hanging="360"/>
      </w:pPr>
      <w:rPr>
        <w:rFonts w:hint="default"/>
      </w:rPr>
    </w:lvl>
    <w:lvl w:ilvl="8" w:tplc="516AC696">
      <w:numFmt w:val="bullet"/>
      <w:lvlText w:val="•"/>
      <w:lvlJc w:val="left"/>
      <w:pPr>
        <w:ind w:left="10813" w:hanging="360"/>
      </w:pPr>
      <w:rPr>
        <w:rFonts w:hint="default"/>
      </w:rPr>
    </w:lvl>
  </w:abstractNum>
  <w:abstractNum w:abstractNumId="1">
    <w:nsid w:val="0D78712B"/>
    <w:multiLevelType w:val="hybridMultilevel"/>
    <w:tmpl w:val="C0B6A12A"/>
    <w:lvl w:ilvl="0" w:tplc="04190007">
      <w:start w:val="1"/>
      <w:numFmt w:val="bullet"/>
      <w:lvlText w:val=""/>
      <w:lvlPicBulletId w:val="0"/>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
    <w:nsid w:val="179A242D"/>
    <w:multiLevelType w:val="hybridMultilevel"/>
    <w:tmpl w:val="397A45A2"/>
    <w:lvl w:ilvl="0" w:tplc="AA061C84">
      <w:start w:val="1"/>
      <w:numFmt w:val="decimal"/>
      <w:lvlText w:val="%1."/>
      <w:lvlJc w:val="left"/>
      <w:pPr>
        <w:ind w:left="823" w:hanging="360"/>
      </w:pPr>
      <w:rPr>
        <w:rFonts w:ascii="Times New Roman" w:eastAsia="Times New Roman" w:hAnsi="Times New Roman" w:cs="Times New Roman" w:hint="default"/>
        <w:spacing w:val="0"/>
        <w:w w:val="100"/>
        <w:sz w:val="28"/>
        <w:szCs w:val="28"/>
      </w:rPr>
    </w:lvl>
    <w:lvl w:ilvl="1" w:tplc="73D4EC46">
      <w:numFmt w:val="bullet"/>
      <w:lvlText w:val="•"/>
      <w:lvlJc w:val="left"/>
      <w:pPr>
        <w:ind w:left="2069" w:hanging="360"/>
      </w:pPr>
      <w:rPr>
        <w:rFonts w:hint="default"/>
      </w:rPr>
    </w:lvl>
    <w:lvl w:ilvl="2" w:tplc="C3341BE0">
      <w:numFmt w:val="bullet"/>
      <w:lvlText w:val="•"/>
      <w:lvlJc w:val="left"/>
      <w:pPr>
        <w:ind w:left="3318" w:hanging="360"/>
      </w:pPr>
      <w:rPr>
        <w:rFonts w:hint="default"/>
      </w:rPr>
    </w:lvl>
    <w:lvl w:ilvl="3" w:tplc="B72C9244">
      <w:numFmt w:val="bullet"/>
      <w:lvlText w:val="•"/>
      <w:lvlJc w:val="left"/>
      <w:pPr>
        <w:ind w:left="4567" w:hanging="360"/>
      </w:pPr>
      <w:rPr>
        <w:rFonts w:hint="default"/>
      </w:rPr>
    </w:lvl>
    <w:lvl w:ilvl="4" w:tplc="E7CC2930">
      <w:numFmt w:val="bullet"/>
      <w:lvlText w:val="•"/>
      <w:lvlJc w:val="left"/>
      <w:pPr>
        <w:ind w:left="5816" w:hanging="360"/>
      </w:pPr>
      <w:rPr>
        <w:rFonts w:hint="default"/>
      </w:rPr>
    </w:lvl>
    <w:lvl w:ilvl="5" w:tplc="955A448E">
      <w:numFmt w:val="bullet"/>
      <w:lvlText w:val="•"/>
      <w:lvlJc w:val="left"/>
      <w:pPr>
        <w:ind w:left="7066" w:hanging="360"/>
      </w:pPr>
      <w:rPr>
        <w:rFonts w:hint="default"/>
      </w:rPr>
    </w:lvl>
    <w:lvl w:ilvl="6" w:tplc="823A8B78">
      <w:numFmt w:val="bullet"/>
      <w:lvlText w:val="•"/>
      <w:lvlJc w:val="left"/>
      <w:pPr>
        <w:ind w:left="8315" w:hanging="360"/>
      </w:pPr>
      <w:rPr>
        <w:rFonts w:hint="default"/>
      </w:rPr>
    </w:lvl>
    <w:lvl w:ilvl="7" w:tplc="F87C67E8">
      <w:numFmt w:val="bullet"/>
      <w:lvlText w:val="•"/>
      <w:lvlJc w:val="left"/>
      <w:pPr>
        <w:ind w:left="9564" w:hanging="360"/>
      </w:pPr>
      <w:rPr>
        <w:rFonts w:hint="default"/>
      </w:rPr>
    </w:lvl>
    <w:lvl w:ilvl="8" w:tplc="C1DA5054">
      <w:numFmt w:val="bullet"/>
      <w:lvlText w:val="•"/>
      <w:lvlJc w:val="left"/>
      <w:pPr>
        <w:ind w:left="10813" w:hanging="360"/>
      </w:pPr>
      <w:rPr>
        <w:rFonts w:hint="default"/>
      </w:rPr>
    </w:lvl>
  </w:abstractNum>
  <w:abstractNum w:abstractNumId="3">
    <w:nsid w:val="19B14C86"/>
    <w:multiLevelType w:val="hybridMultilevel"/>
    <w:tmpl w:val="FD18140A"/>
    <w:lvl w:ilvl="0" w:tplc="3846530C">
      <w:start w:val="1"/>
      <w:numFmt w:val="decimal"/>
      <w:lvlText w:val="%1."/>
      <w:lvlJc w:val="left"/>
      <w:pPr>
        <w:ind w:left="823" w:hanging="360"/>
      </w:pPr>
      <w:rPr>
        <w:rFonts w:ascii="Times New Roman" w:eastAsia="Times New Roman" w:hAnsi="Times New Roman" w:cs="Times New Roman" w:hint="default"/>
        <w:spacing w:val="0"/>
        <w:w w:val="100"/>
        <w:sz w:val="28"/>
        <w:szCs w:val="28"/>
      </w:rPr>
    </w:lvl>
    <w:lvl w:ilvl="1" w:tplc="6F62A464">
      <w:numFmt w:val="bullet"/>
      <w:lvlText w:val="•"/>
      <w:lvlJc w:val="left"/>
      <w:pPr>
        <w:ind w:left="2069" w:hanging="360"/>
      </w:pPr>
      <w:rPr>
        <w:rFonts w:hint="default"/>
      </w:rPr>
    </w:lvl>
    <w:lvl w:ilvl="2" w:tplc="027206EC">
      <w:numFmt w:val="bullet"/>
      <w:lvlText w:val="•"/>
      <w:lvlJc w:val="left"/>
      <w:pPr>
        <w:ind w:left="3318" w:hanging="360"/>
      </w:pPr>
      <w:rPr>
        <w:rFonts w:hint="default"/>
      </w:rPr>
    </w:lvl>
    <w:lvl w:ilvl="3" w:tplc="E70C7188">
      <w:numFmt w:val="bullet"/>
      <w:lvlText w:val="•"/>
      <w:lvlJc w:val="left"/>
      <w:pPr>
        <w:ind w:left="4567" w:hanging="360"/>
      </w:pPr>
      <w:rPr>
        <w:rFonts w:hint="default"/>
      </w:rPr>
    </w:lvl>
    <w:lvl w:ilvl="4" w:tplc="CC7AFBE6">
      <w:numFmt w:val="bullet"/>
      <w:lvlText w:val="•"/>
      <w:lvlJc w:val="left"/>
      <w:pPr>
        <w:ind w:left="5816" w:hanging="360"/>
      </w:pPr>
      <w:rPr>
        <w:rFonts w:hint="default"/>
      </w:rPr>
    </w:lvl>
    <w:lvl w:ilvl="5" w:tplc="7464BC86">
      <w:numFmt w:val="bullet"/>
      <w:lvlText w:val="•"/>
      <w:lvlJc w:val="left"/>
      <w:pPr>
        <w:ind w:left="7066" w:hanging="360"/>
      </w:pPr>
      <w:rPr>
        <w:rFonts w:hint="default"/>
      </w:rPr>
    </w:lvl>
    <w:lvl w:ilvl="6" w:tplc="0C92A57C">
      <w:numFmt w:val="bullet"/>
      <w:lvlText w:val="•"/>
      <w:lvlJc w:val="left"/>
      <w:pPr>
        <w:ind w:left="8315" w:hanging="360"/>
      </w:pPr>
      <w:rPr>
        <w:rFonts w:hint="default"/>
      </w:rPr>
    </w:lvl>
    <w:lvl w:ilvl="7" w:tplc="1DE091BA">
      <w:numFmt w:val="bullet"/>
      <w:lvlText w:val="•"/>
      <w:lvlJc w:val="left"/>
      <w:pPr>
        <w:ind w:left="9564" w:hanging="360"/>
      </w:pPr>
      <w:rPr>
        <w:rFonts w:hint="default"/>
      </w:rPr>
    </w:lvl>
    <w:lvl w:ilvl="8" w:tplc="12CEDC18">
      <w:numFmt w:val="bullet"/>
      <w:lvlText w:val="•"/>
      <w:lvlJc w:val="left"/>
      <w:pPr>
        <w:ind w:left="10813" w:hanging="360"/>
      </w:pPr>
      <w:rPr>
        <w:rFonts w:hint="default"/>
      </w:rPr>
    </w:lvl>
  </w:abstractNum>
  <w:abstractNum w:abstractNumId="4">
    <w:nsid w:val="22084C61"/>
    <w:multiLevelType w:val="hybridMultilevel"/>
    <w:tmpl w:val="C3F07A98"/>
    <w:lvl w:ilvl="0" w:tplc="A9105EA8">
      <w:start w:val="1"/>
      <w:numFmt w:val="decimal"/>
      <w:lvlText w:val="%1."/>
      <w:lvlJc w:val="left"/>
      <w:pPr>
        <w:ind w:left="823" w:hanging="360"/>
      </w:pPr>
      <w:rPr>
        <w:rFonts w:ascii="Times New Roman" w:eastAsia="Times New Roman" w:hAnsi="Times New Roman" w:cs="Times New Roman" w:hint="default"/>
        <w:spacing w:val="0"/>
        <w:w w:val="100"/>
        <w:sz w:val="28"/>
        <w:szCs w:val="28"/>
      </w:rPr>
    </w:lvl>
    <w:lvl w:ilvl="1" w:tplc="AF2A940C">
      <w:numFmt w:val="bullet"/>
      <w:lvlText w:val="•"/>
      <w:lvlJc w:val="left"/>
      <w:pPr>
        <w:ind w:left="2069" w:hanging="360"/>
      </w:pPr>
      <w:rPr>
        <w:rFonts w:hint="default"/>
      </w:rPr>
    </w:lvl>
    <w:lvl w:ilvl="2" w:tplc="074E8D2E">
      <w:numFmt w:val="bullet"/>
      <w:lvlText w:val="•"/>
      <w:lvlJc w:val="left"/>
      <w:pPr>
        <w:ind w:left="3318" w:hanging="360"/>
      </w:pPr>
      <w:rPr>
        <w:rFonts w:hint="default"/>
      </w:rPr>
    </w:lvl>
    <w:lvl w:ilvl="3" w:tplc="B1FC9BCC">
      <w:numFmt w:val="bullet"/>
      <w:lvlText w:val="•"/>
      <w:lvlJc w:val="left"/>
      <w:pPr>
        <w:ind w:left="4567" w:hanging="360"/>
      </w:pPr>
      <w:rPr>
        <w:rFonts w:hint="default"/>
      </w:rPr>
    </w:lvl>
    <w:lvl w:ilvl="4" w:tplc="7AEC3BE6">
      <w:numFmt w:val="bullet"/>
      <w:lvlText w:val="•"/>
      <w:lvlJc w:val="left"/>
      <w:pPr>
        <w:ind w:left="5816" w:hanging="360"/>
      </w:pPr>
      <w:rPr>
        <w:rFonts w:hint="default"/>
      </w:rPr>
    </w:lvl>
    <w:lvl w:ilvl="5" w:tplc="339083E6">
      <w:numFmt w:val="bullet"/>
      <w:lvlText w:val="•"/>
      <w:lvlJc w:val="left"/>
      <w:pPr>
        <w:ind w:left="7066" w:hanging="360"/>
      </w:pPr>
      <w:rPr>
        <w:rFonts w:hint="default"/>
      </w:rPr>
    </w:lvl>
    <w:lvl w:ilvl="6" w:tplc="99B8B96E">
      <w:numFmt w:val="bullet"/>
      <w:lvlText w:val="•"/>
      <w:lvlJc w:val="left"/>
      <w:pPr>
        <w:ind w:left="8315" w:hanging="360"/>
      </w:pPr>
      <w:rPr>
        <w:rFonts w:hint="default"/>
      </w:rPr>
    </w:lvl>
    <w:lvl w:ilvl="7" w:tplc="2D7AEA7E">
      <w:numFmt w:val="bullet"/>
      <w:lvlText w:val="•"/>
      <w:lvlJc w:val="left"/>
      <w:pPr>
        <w:ind w:left="9564" w:hanging="360"/>
      </w:pPr>
      <w:rPr>
        <w:rFonts w:hint="default"/>
      </w:rPr>
    </w:lvl>
    <w:lvl w:ilvl="8" w:tplc="8FDC7B7A">
      <w:numFmt w:val="bullet"/>
      <w:lvlText w:val="•"/>
      <w:lvlJc w:val="left"/>
      <w:pPr>
        <w:ind w:left="10813" w:hanging="360"/>
      </w:pPr>
      <w:rPr>
        <w:rFonts w:hint="default"/>
      </w:rPr>
    </w:lvl>
  </w:abstractNum>
  <w:abstractNum w:abstractNumId="5">
    <w:nsid w:val="22637739"/>
    <w:multiLevelType w:val="hybridMultilevel"/>
    <w:tmpl w:val="2F90077A"/>
    <w:lvl w:ilvl="0" w:tplc="AD148642">
      <w:numFmt w:val="bullet"/>
      <w:lvlText w:val="–"/>
      <w:lvlJc w:val="left"/>
      <w:pPr>
        <w:ind w:left="720" w:hanging="360"/>
      </w:pPr>
      <w:rPr>
        <w:rFonts w:ascii="Times New Roman" w:eastAsia="Times New Roman" w:hAnsi="Times New Roman" w:cs="Times New Roman" w:hint="default"/>
        <w:spacing w:val="-8"/>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884B1C"/>
    <w:multiLevelType w:val="hybridMultilevel"/>
    <w:tmpl w:val="6B6ED1D6"/>
    <w:lvl w:ilvl="0" w:tplc="956250A6">
      <w:start w:val="3"/>
      <w:numFmt w:val="decimal"/>
      <w:lvlText w:val="%1."/>
      <w:lvlJc w:val="left"/>
      <w:pPr>
        <w:ind w:left="823" w:hanging="360"/>
      </w:pPr>
      <w:rPr>
        <w:rFonts w:ascii="Times New Roman" w:eastAsia="Times New Roman" w:hAnsi="Times New Roman" w:cs="Times New Roman" w:hint="default"/>
        <w:spacing w:val="0"/>
        <w:w w:val="100"/>
        <w:sz w:val="28"/>
        <w:szCs w:val="28"/>
      </w:rPr>
    </w:lvl>
    <w:lvl w:ilvl="1" w:tplc="827A2B30">
      <w:numFmt w:val="bullet"/>
      <w:lvlText w:val="•"/>
      <w:lvlJc w:val="left"/>
      <w:pPr>
        <w:ind w:left="2069" w:hanging="360"/>
      </w:pPr>
      <w:rPr>
        <w:rFonts w:hint="default"/>
      </w:rPr>
    </w:lvl>
    <w:lvl w:ilvl="2" w:tplc="1DA81050">
      <w:numFmt w:val="bullet"/>
      <w:lvlText w:val="•"/>
      <w:lvlJc w:val="left"/>
      <w:pPr>
        <w:ind w:left="3318" w:hanging="360"/>
      </w:pPr>
      <w:rPr>
        <w:rFonts w:hint="default"/>
      </w:rPr>
    </w:lvl>
    <w:lvl w:ilvl="3" w:tplc="25FA571A">
      <w:numFmt w:val="bullet"/>
      <w:lvlText w:val="•"/>
      <w:lvlJc w:val="left"/>
      <w:pPr>
        <w:ind w:left="4567" w:hanging="360"/>
      </w:pPr>
      <w:rPr>
        <w:rFonts w:hint="default"/>
      </w:rPr>
    </w:lvl>
    <w:lvl w:ilvl="4" w:tplc="FCD87E4A">
      <w:numFmt w:val="bullet"/>
      <w:lvlText w:val="•"/>
      <w:lvlJc w:val="left"/>
      <w:pPr>
        <w:ind w:left="5816" w:hanging="360"/>
      </w:pPr>
      <w:rPr>
        <w:rFonts w:hint="default"/>
      </w:rPr>
    </w:lvl>
    <w:lvl w:ilvl="5" w:tplc="7C5E8E26">
      <w:numFmt w:val="bullet"/>
      <w:lvlText w:val="•"/>
      <w:lvlJc w:val="left"/>
      <w:pPr>
        <w:ind w:left="7066" w:hanging="360"/>
      </w:pPr>
      <w:rPr>
        <w:rFonts w:hint="default"/>
      </w:rPr>
    </w:lvl>
    <w:lvl w:ilvl="6" w:tplc="ED1A8886">
      <w:numFmt w:val="bullet"/>
      <w:lvlText w:val="•"/>
      <w:lvlJc w:val="left"/>
      <w:pPr>
        <w:ind w:left="8315" w:hanging="360"/>
      </w:pPr>
      <w:rPr>
        <w:rFonts w:hint="default"/>
      </w:rPr>
    </w:lvl>
    <w:lvl w:ilvl="7" w:tplc="1CD46A84">
      <w:numFmt w:val="bullet"/>
      <w:lvlText w:val="•"/>
      <w:lvlJc w:val="left"/>
      <w:pPr>
        <w:ind w:left="9564" w:hanging="360"/>
      </w:pPr>
      <w:rPr>
        <w:rFonts w:hint="default"/>
      </w:rPr>
    </w:lvl>
    <w:lvl w:ilvl="8" w:tplc="C7E05C2A">
      <w:numFmt w:val="bullet"/>
      <w:lvlText w:val="•"/>
      <w:lvlJc w:val="left"/>
      <w:pPr>
        <w:ind w:left="10813" w:hanging="360"/>
      </w:pPr>
      <w:rPr>
        <w:rFonts w:hint="default"/>
      </w:rPr>
    </w:lvl>
  </w:abstractNum>
  <w:abstractNum w:abstractNumId="7">
    <w:nsid w:val="2B550E53"/>
    <w:multiLevelType w:val="hybridMultilevel"/>
    <w:tmpl w:val="91FE29F6"/>
    <w:lvl w:ilvl="0" w:tplc="2BEA1066">
      <w:numFmt w:val="bullet"/>
      <w:lvlText w:val="•"/>
      <w:lvlJc w:val="left"/>
      <w:pPr>
        <w:ind w:left="739" w:hanging="425"/>
      </w:pPr>
      <w:rPr>
        <w:rFonts w:ascii="Times New Roman" w:eastAsia="Times New Roman" w:hAnsi="Times New Roman" w:cs="Times New Roman" w:hint="default"/>
        <w:w w:val="99"/>
        <w:sz w:val="24"/>
        <w:szCs w:val="24"/>
      </w:rPr>
    </w:lvl>
    <w:lvl w:ilvl="1" w:tplc="87566A42">
      <w:numFmt w:val="bullet"/>
      <w:lvlText w:val=""/>
      <w:lvlJc w:val="left"/>
      <w:pPr>
        <w:ind w:left="779" w:hanging="284"/>
      </w:pPr>
      <w:rPr>
        <w:rFonts w:hint="default"/>
        <w:w w:val="100"/>
      </w:rPr>
    </w:lvl>
    <w:lvl w:ilvl="2" w:tplc="E1B6984A">
      <w:numFmt w:val="bullet"/>
      <w:lvlText w:val="–"/>
      <w:lvlJc w:val="left"/>
      <w:pPr>
        <w:ind w:left="919" w:hanging="180"/>
      </w:pPr>
      <w:rPr>
        <w:rFonts w:ascii="Times New Roman" w:eastAsia="Times New Roman" w:hAnsi="Times New Roman" w:cs="Times New Roman" w:hint="default"/>
        <w:spacing w:val="-2"/>
        <w:w w:val="99"/>
        <w:sz w:val="24"/>
        <w:szCs w:val="24"/>
      </w:rPr>
    </w:lvl>
    <w:lvl w:ilvl="3" w:tplc="CC2AFD36">
      <w:numFmt w:val="bullet"/>
      <w:lvlText w:val="•"/>
      <w:lvlJc w:val="left"/>
      <w:pPr>
        <w:ind w:left="2669" w:hanging="180"/>
      </w:pPr>
      <w:rPr>
        <w:rFonts w:hint="default"/>
      </w:rPr>
    </w:lvl>
    <w:lvl w:ilvl="4" w:tplc="C97C528A">
      <w:numFmt w:val="bullet"/>
      <w:lvlText w:val="•"/>
      <w:lvlJc w:val="left"/>
      <w:pPr>
        <w:ind w:left="4419" w:hanging="180"/>
      </w:pPr>
      <w:rPr>
        <w:rFonts w:hint="default"/>
      </w:rPr>
    </w:lvl>
    <w:lvl w:ilvl="5" w:tplc="F1E212AE">
      <w:numFmt w:val="bullet"/>
      <w:lvlText w:val="•"/>
      <w:lvlJc w:val="left"/>
      <w:pPr>
        <w:ind w:left="6169" w:hanging="180"/>
      </w:pPr>
      <w:rPr>
        <w:rFonts w:hint="default"/>
      </w:rPr>
    </w:lvl>
    <w:lvl w:ilvl="6" w:tplc="FCDC3480">
      <w:numFmt w:val="bullet"/>
      <w:lvlText w:val="•"/>
      <w:lvlJc w:val="left"/>
      <w:pPr>
        <w:ind w:left="7919" w:hanging="180"/>
      </w:pPr>
      <w:rPr>
        <w:rFonts w:hint="default"/>
      </w:rPr>
    </w:lvl>
    <w:lvl w:ilvl="7" w:tplc="701205BA">
      <w:numFmt w:val="bullet"/>
      <w:lvlText w:val="•"/>
      <w:lvlJc w:val="left"/>
      <w:pPr>
        <w:ind w:left="9669" w:hanging="180"/>
      </w:pPr>
      <w:rPr>
        <w:rFonts w:hint="default"/>
      </w:rPr>
    </w:lvl>
    <w:lvl w:ilvl="8" w:tplc="07B4DAE0">
      <w:numFmt w:val="bullet"/>
      <w:lvlText w:val="•"/>
      <w:lvlJc w:val="left"/>
      <w:pPr>
        <w:ind w:left="11418" w:hanging="180"/>
      </w:pPr>
      <w:rPr>
        <w:rFonts w:hint="default"/>
      </w:rPr>
    </w:lvl>
  </w:abstractNum>
  <w:abstractNum w:abstractNumId="8">
    <w:nsid w:val="40CA4C63"/>
    <w:multiLevelType w:val="hybridMultilevel"/>
    <w:tmpl w:val="5A6098EC"/>
    <w:lvl w:ilvl="0" w:tplc="13B8C264">
      <w:start w:val="1"/>
      <w:numFmt w:val="decimal"/>
      <w:lvlText w:val="%1."/>
      <w:lvlJc w:val="left"/>
      <w:pPr>
        <w:ind w:left="823" w:hanging="360"/>
      </w:pPr>
      <w:rPr>
        <w:rFonts w:ascii="Times New Roman" w:eastAsia="Times New Roman" w:hAnsi="Times New Roman" w:cs="Times New Roman" w:hint="default"/>
        <w:spacing w:val="0"/>
        <w:w w:val="100"/>
        <w:sz w:val="28"/>
        <w:szCs w:val="28"/>
      </w:rPr>
    </w:lvl>
    <w:lvl w:ilvl="1" w:tplc="1AE636E4">
      <w:numFmt w:val="bullet"/>
      <w:lvlText w:val="•"/>
      <w:lvlJc w:val="left"/>
      <w:pPr>
        <w:ind w:left="2069" w:hanging="360"/>
      </w:pPr>
      <w:rPr>
        <w:rFonts w:hint="default"/>
      </w:rPr>
    </w:lvl>
    <w:lvl w:ilvl="2" w:tplc="1CF43236">
      <w:numFmt w:val="bullet"/>
      <w:lvlText w:val="•"/>
      <w:lvlJc w:val="left"/>
      <w:pPr>
        <w:ind w:left="3318" w:hanging="360"/>
      </w:pPr>
      <w:rPr>
        <w:rFonts w:hint="default"/>
      </w:rPr>
    </w:lvl>
    <w:lvl w:ilvl="3" w:tplc="B5DC3A20">
      <w:numFmt w:val="bullet"/>
      <w:lvlText w:val="•"/>
      <w:lvlJc w:val="left"/>
      <w:pPr>
        <w:ind w:left="4567" w:hanging="360"/>
      </w:pPr>
      <w:rPr>
        <w:rFonts w:hint="default"/>
      </w:rPr>
    </w:lvl>
    <w:lvl w:ilvl="4" w:tplc="4BDA6210">
      <w:numFmt w:val="bullet"/>
      <w:lvlText w:val="•"/>
      <w:lvlJc w:val="left"/>
      <w:pPr>
        <w:ind w:left="5816" w:hanging="360"/>
      </w:pPr>
      <w:rPr>
        <w:rFonts w:hint="default"/>
      </w:rPr>
    </w:lvl>
    <w:lvl w:ilvl="5" w:tplc="6C3A802E">
      <w:numFmt w:val="bullet"/>
      <w:lvlText w:val="•"/>
      <w:lvlJc w:val="left"/>
      <w:pPr>
        <w:ind w:left="7066" w:hanging="360"/>
      </w:pPr>
      <w:rPr>
        <w:rFonts w:hint="default"/>
      </w:rPr>
    </w:lvl>
    <w:lvl w:ilvl="6" w:tplc="FCB429B0">
      <w:numFmt w:val="bullet"/>
      <w:lvlText w:val="•"/>
      <w:lvlJc w:val="left"/>
      <w:pPr>
        <w:ind w:left="8315" w:hanging="360"/>
      </w:pPr>
      <w:rPr>
        <w:rFonts w:hint="default"/>
      </w:rPr>
    </w:lvl>
    <w:lvl w:ilvl="7" w:tplc="CAA24B04">
      <w:numFmt w:val="bullet"/>
      <w:lvlText w:val="•"/>
      <w:lvlJc w:val="left"/>
      <w:pPr>
        <w:ind w:left="9564" w:hanging="360"/>
      </w:pPr>
      <w:rPr>
        <w:rFonts w:hint="default"/>
      </w:rPr>
    </w:lvl>
    <w:lvl w:ilvl="8" w:tplc="5AA02052">
      <w:numFmt w:val="bullet"/>
      <w:lvlText w:val="•"/>
      <w:lvlJc w:val="left"/>
      <w:pPr>
        <w:ind w:left="10813" w:hanging="360"/>
      </w:pPr>
      <w:rPr>
        <w:rFonts w:hint="default"/>
      </w:rPr>
    </w:lvl>
  </w:abstractNum>
  <w:abstractNum w:abstractNumId="9">
    <w:nsid w:val="43457D44"/>
    <w:multiLevelType w:val="hybridMultilevel"/>
    <w:tmpl w:val="C6343AF2"/>
    <w:lvl w:ilvl="0" w:tplc="E00A902E">
      <w:start w:val="1"/>
      <w:numFmt w:val="decimal"/>
      <w:lvlText w:val="%1."/>
      <w:lvlJc w:val="left"/>
      <w:pPr>
        <w:ind w:left="823" w:hanging="360"/>
      </w:pPr>
      <w:rPr>
        <w:rFonts w:ascii="Times New Roman" w:eastAsia="Times New Roman" w:hAnsi="Times New Roman" w:cs="Times New Roman" w:hint="default"/>
        <w:spacing w:val="0"/>
        <w:w w:val="100"/>
        <w:sz w:val="28"/>
        <w:szCs w:val="28"/>
      </w:rPr>
    </w:lvl>
    <w:lvl w:ilvl="1" w:tplc="D67E4284">
      <w:numFmt w:val="bullet"/>
      <w:lvlText w:val="•"/>
      <w:lvlJc w:val="left"/>
      <w:pPr>
        <w:ind w:left="2069" w:hanging="360"/>
      </w:pPr>
      <w:rPr>
        <w:rFonts w:hint="default"/>
      </w:rPr>
    </w:lvl>
    <w:lvl w:ilvl="2" w:tplc="46B885C2">
      <w:numFmt w:val="bullet"/>
      <w:lvlText w:val="•"/>
      <w:lvlJc w:val="left"/>
      <w:pPr>
        <w:ind w:left="3318" w:hanging="360"/>
      </w:pPr>
      <w:rPr>
        <w:rFonts w:hint="default"/>
      </w:rPr>
    </w:lvl>
    <w:lvl w:ilvl="3" w:tplc="D66A2584">
      <w:numFmt w:val="bullet"/>
      <w:lvlText w:val="•"/>
      <w:lvlJc w:val="left"/>
      <w:pPr>
        <w:ind w:left="4567" w:hanging="360"/>
      </w:pPr>
      <w:rPr>
        <w:rFonts w:hint="default"/>
      </w:rPr>
    </w:lvl>
    <w:lvl w:ilvl="4" w:tplc="832CB076">
      <w:numFmt w:val="bullet"/>
      <w:lvlText w:val="•"/>
      <w:lvlJc w:val="left"/>
      <w:pPr>
        <w:ind w:left="5816" w:hanging="360"/>
      </w:pPr>
      <w:rPr>
        <w:rFonts w:hint="default"/>
      </w:rPr>
    </w:lvl>
    <w:lvl w:ilvl="5" w:tplc="2018A04C">
      <w:numFmt w:val="bullet"/>
      <w:lvlText w:val="•"/>
      <w:lvlJc w:val="left"/>
      <w:pPr>
        <w:ind w:left="7066" w:hanging="360"/>
      </w:pPr>
      <w:rPr>
        <w:rFonts w:hint="default"/>
      </w:rPr>
    </w:lvl>
    <w:lvl w:ilvl="6" w:tplc="32D47482">
      <w:numFmt w:val="bullet"/>
      <w:lvlText w:val="•"/>
      <w:lvlJc w:val="left"/>
      <w:pPr>
        <w:ind w:left="8315" w:hanging="360"/>
      </w:pPr>
      <w:rPr>
        <w:rFonts w:hint="default"/>
      </w:rPr>
    </w:lvl>
    <w:lvl w:ilvl="7" w:tplc="0CAEC62A">
      <w:numFmt w:val="bullet"/>
      <w:lvlText w:val="•"/>
      <w:lvlJc w:val="left"/>
      <w:pPr>
        <w:ind w:left="9564" w:hanging="360"/>
      </w:pPr>
      <w:rPr>
        <w:rFonts w:hint="default"/>
      </w:rPr>
    </w:lvl>
    <w:lvl w:ilvl="8" w:tplc="B8008480">
      <w:numFmt w:val="bullet"/>
      <w:lvlText w:val="•"/>
      <w:lvlJc w:val="left"/>
      <w:pPr>
        <w:ind w:left="10813" w:hanging="360"/>
      </w:pPr>
      <w:rPr>
        <w:rFonts w:hint="default"/>
      </w:rPr>
    </w:lvl>
  </w:abstractNum>
  <w:abstractNum w:abstractNumId="10">
    <w:nsid w:val="44257D92"/>
    <w:multiLevelType w:val="hybridMultilevel"/>
    <w:tmpl w:val="44443216"/>
    <w:lvl w:ilvl="0" w:tplc="F5C87BA2">
      <w:start w:val="1"/>
      <w:numFmt w:val="decimal"/>
      <w:lvlText w:val="%1."/>
      <w:lvlJc w:val="left"/>
      <w:pPr>
        <w:ind w:left="823" w:hanging="360"/>
      </w:pPr>
      <w:rPr>
        <w:rFonts w:ascii="Times New Roman" w:eastAsia="Times New Roman" w:hAnsi="Times New Roman" w:cs="Times New Roman" w:hint="default"/>
        <w:spacing w:val="0"/>
        <w:w w:val="100"/>
        <w:sz w:val="28"/>
        <w:szCs w:val="28"/>
      </w:rPr>
    </w:lvl>
    <w:lvl w:ilvl="1" w:tplc="9AA8C8AE">
      <w:numFmt w:val="bullet"/>
      <w:lvlText w:val="•"/>
      <w:lvlJc w:val="left"/>
      <w:pPr>
        <w:ind w:left="2069" w:hanging="360"/>
      </w:pPr>
      <w:rPr>
        <w:rFonts w:hint="default"/>
      </w:rPr>
    </w:lvl>
    <w:lvl w:ilvl="2" w:tplc="5D784DDC">
      <w:numFmt w:val="bullet"/>
      <w:lvlText w:val="•"/>
      <w:lvlJc w:val="left"/>
      <w:pPr>
        <w:ind w:left="3318" w:hanging="360"/>
      </w:pPr>
      <w:rPr>
        <w:rFonts w:hint="default"/>
      </w:rPr>
    </w:lvl>
    <w:lvl w:ilvl="3" w:tplc="5234F4E6">
      <w:numFmt w:val="bullet"/>
      <w:lvlText w:val="•"/>
      <w:lvlJc w:val="left"/>
      <w:pPr>
        <w:ind w:left="4567" w:hanging="360"/>
      </w:pPr>
      <w:rPr>
        <w:rFonts w:hint="default"/>
      </w:rPr>
    </w:lvl>
    <w:lvl w:ilvl="4" w:tplc="B8C267E4">
      <w:numFmt w:val="bullet"/>
      <w:lvlText w:val="•"/>
      <w:lvlJc w:val="left"/>
      <w:pPr>
        <w:ind w:left="5816" w:hanging="360"/>
      </w:pPr>
      <w:rPr>
        <w:rFonts w:hint="default"/>
      </w:rPr>
    </w:lvl>
    <w:lvl w:ilvl="5" w:tplc="1C6231C0">
      <w:numFmt w:val="bullet"/>
      <w:lvlText w:val="•"/>
      <w:lvlJc w:val="left"/>
      <w:pPr>
        <w:ind w:left="7066" w:hanging="360"/>
      </w:pPr>
      <w:rPr>
        <w:rFonts w:hint="default"/>
      </w:rPr>
    </w:lvl>
    <w:lvl w:ilvl="6" w:tplc="FFDC4B32">
      <w:numFmt w:val="bullet"/>
      <w:lvlText w:val="•"/>
      <w:lvlJc w:val="left"/>
      <w:pPr>
        <w:ind w:left="8315" w:hanging="360"/>
      </w:pPr>
      <w:rPr>
        <w:rFonts w:hint="default"/>
      </w:rPr>
    </w:lvl>
    <w:lvl w:ilvl="7" w:tplc="407AF8D4">
      <w:numFmt w:val="bullet"/>
      <w:lvlText w:val="•"/>
      <w:lvlJc w:val="left"/>
      <w:pPr>
        <w:ind w:left="9564" w:hanging="360"/>
      </w:pPr>
      <w:rPr>
        <w:rFonts w:hint="default"/>
      </w:rPr>
    </w:lvl>
    <w:lvl w:ilvl="8" w:tplc="9C389BCC">
      <w:numFmt w:val="bullet"/>
      <w:lvlText w:val="•"/>
      <w:lvlJc w:val="left"/>
      <w:pPr>
        <w:ind w:left="10813" w:hanging="360"/>
      </w:pPr>
      <w:rPr>
        <w:rFonts w:hint="default"/>
      </w:rPr>
    </w:lvl>
  </w:abstractNum>
  <w:abstractNum w:abstractNumId="11">
    <w:nsid w:val="58370303"/>
    <w:multiLevelType w:val="hybridMultilevel"/>
    <w:tmpl w:val="9510F244"/>
    <w:lvl w:ilvl="0" w:tplc="ABBE3E20">
      <w:start w:val="1"/>
      <w:numFmt w:val="decimal"/>
      <w:lvlText w:val="%1."/>
      <w:lvlJc w:val="left"/>
      <w:pPr>
        <w:ind w:left="823" w:hanging="360"/>
      </w:pPr>
      <w:rPr>
        <w:rFonts w:ascii="Times New Roman" w:eastAsia="Times New Roman" w:hAnsi="Times New Roman" w:cs="Times New Roman" w:hint="default"/>
        <w:spacing w:val="0"/>
        <w:w w:val="100"/>
        <w:sz w:val="28"/>
        <w:szCs w:val="28"/>
      </w:rPr>
    </w:lvl>
    <w:lvl w:ilvl="1" w:tplc="CB728E82">
      <w:numFmt w:val="bullet"/>
      <w:lvlText w:val="•"/>
      <w:lvlJc w:val="left"/>
      <w:pPr>
        <w:ind w:left="2069" w:hanging="360"/>
      </w:pPr>
      <w:rPr>
        <w:rFonts w:hint="default"/>
      </w:rPr>
    </w:lvl>
    <w:lvl w:ilvl="2" w:tplc="87DC7048">
      <w:numFmt w:val="bullet"/>
      <w:lvlText w:val="•"/>
      <w:lvlJc w:val="left"/>
      <w:pPr>
        <w:ind w:left="3318" w:hanging="360"/>
      </w:pPr>
      <w:rPr>
        <w:rFonts w:hint="default"/>
      </w:rPr>
    </w:lvl>
    <w:lvl w:ilvl="3" w:tplc="D868C9BA">
      <w:numFmt w:val="bullet"/>
      <w:lvlText w:val="•"/>
      <w:lvlJc w:val="left"/>
      <w:pPr>
        <w:ind w:left="4567" w:hanging="360"/>
      </w:pPr>
      <w:rPr>
        <w:rFonts w:hint="default"/>
      </w:rPr>
    </w:lvl>
    <w:lvl w:ilvl="4" w:tplc="813C74F2">
      <w:numFmt w:val="bullet"/>
      <w:lvlText w:val="•"/>
      <w:lvlJc w:val="left"/>
      <w:pPr>
        <w:ind w:left="5816" w:hanging="360"/>
      </w:pPr>
      <w:rPr>
        <w:rFonts w:hint="default"/>
      </w:rPr>
    </w:lvl>
    <w:lvl w:ilvl="5" w:tplc="D7380A36">
      <w:numFmt w:val="bullet"/>
      <w:lvlText w:val="•"/>
      <w:lvlJc w:val="left"/>
      <w:pPr>
        <w:ind w:left="7066" w:hanging="360"/>
      </w:pPr>
      <w:rPr>
        <w:rFonts w:hint="default"/>
      </w:rPr>
    </w:lvl>
    <w:lvl w:ilvl="6" w:tplc="3A006FDC">
      <w:numFmt w:val="bullet"/>
      <w:lvlText w:val="•"/>
      <w:lvlJc w:val="left"/>
      <w:pPr>
        <w:ind w:left="8315" w:hanging="360"/>
      </w:pPr>
      <w:rPr>
        <w:rFonts w:hint="default"/>
      </w:rPr>
    </w:lvl>
    <w:lvl w:ilvl="7" w:tplc="A3EC335E">
      <w:numFmt w:val="bullet"/>
      <w:lvlText w:val="•"/>
      <w:lvlJc w:val="left"/>
      <w:pPr>
        <w:ind w:left="9564" w:hanging="360"/>
      </w:pPr>
      <w:rPr>
        <w:rFonts w:hint="default"/>
      </w:rPr>
    </w:lvl>
    <w:lvl w:ilvl="8" w:tplc="F8DA8544">
      <w:numFmt w:val="bullet"/>
      <w:lvlText w:val="•"/>
      <w:lvlJc w:val="left"/>
      <w:pPr>
        <w:ind w:left="10813" w:hanging="360"/>
      </w:pPr>
      <w:rPr>
        <w:rFonts w:hint="default"/>
      </w:rPr>
    </w:lvl>
  </w:abstractNum>
  <w:abstractNum w:abstractNumId="12">
    <w:nsid w:val="598645AA"/>
    <w:multiLevelType w:val="multilevel"/>
    <w:tmpl w:val="E3C20C36"/>
    <w:lvl w:ilvl="0">
      <w:start w:val="1"/>
      <w:numFmt w:val="decimal"/>
      <w:lvlText w:val="%1"/>
      <w:lvlJc w:val="left"/>
      <w:pPr>
        <w:ind w:left="634" w:hanging="423"/>
      </w:pPr>
      <w:rPr>
        <w:rFonts w:hint="default"/>
      </w:rPr>
    </w:lvl>
    <w:lvl w:ilvl="1">
      <w:start w:val="8"/>
      <w:numFmt w:val="decimal"/>
      <w:lvlText w:val="%1.%2"/>
      <w:lvlJc w:val="left"/>
      <w:pPr>
        <w:ind w:left="634" w:hanging="423"/>
      </w:pPr>
      <w:rPr>
        <w:rFonts w:ascii="Times New Roman" w:eastAsia="Times New Roman" w:hAnsi="Times New Roman" w:cs="Times New Roman" w:hint="default"/>
        <w:b/>
        <w:bCs/>
        <w:w w:val="100"/>
        <w:sz w:val="28"/>
        <w:szCs w:val="28"/>
      </w:rPr>
    </w:lvl>
    <w:lvl w:ilvl="2">
      <w:start w:val="1"/>
      <w:numFmt w:val="bullet"/>
      <w:lvlText w:val=""/>
      <w:lvlJc w:val="left"/>
      <w:pPr>
        <w:ind w:left="933" w:hanging="361"/>
      </w:pPr>
      <w:rPr>
        <w:rFonts w:ascii="Wingdings" w:hAnsi="Wingdings" w:hint="default"/>
        <w:w w:val="100"/>
        <w:sz w:val="28"/>
        <w:szCs w:val="28"/>
      </w:rPr>
    </w:lvl>
    <w:lvl w:ilvl="3">
      <w:numFmt w:val="bullet"/>
      <w:lvlText w:val="•"/>
      <w:lvlJc w:val="left"/>
      <w:pPr>
        <w:ind w:left="4006" w:hanging="361"/>
      </w:pPr>
      <w:rPr>
        <w:rFonts w:hint="default"/>
      </w:rPr>
    </w:lvl>
    <w:lvl w:ilvl="4">
      <w:numFmt w:val="bullet"/>
      <w:lvlText w:val="•"/>
      <w:lvlJc w:val="left"/>
      <w:pPr>
        <w:ind w:left="5539" w:hanging="361"/>
      </w:pPr>
      <w:rPr>
        <w:rFonts w:hint="default"/>
      </w:rPr>
    </w:lvl>
    <w:lvl w:ilvl="5">
      <w:numFmt w:val="bullet"/>
      <w:lvlText w:val="•"/>
      <w:lvlJc w:val="left"/>
      <w:pPr>
        <w:ind w:left="7072" w:hanging="361"/>
      </w:pPr>
      <w:rPr>
        <w:rFonts w:hint="default"/>
      </w:rPr>
    </w:lvl>
    <w:lvl w:ilvl="6">
      <w:numFmt w:val="bullet"/>
      <w:lvlText w:val="•"/>
      <w:lvlJc w:val="left"/>
      <w:pPr>
        <w:ind w:left="8605" w:hanging="361"/>
      </w:pPr>
      <w:rPr>
        <w:rFonts w:hint="default"/>
      </w:rPr>
    </w:lvl>
    <w:lvl w:ilvl="7">
      <w:numFmt w:val="bullet"/>
      <w:lvlText w:val="•"/>
      <w:lvlJc w:val="left"/>
      <w:pPr>
        <w:ind w:left="10138" w:hanging="361"/>
      </w:pPr>
      <w:rPr>
        <w:rFonts w:hint="default"/>
      </w:rPr>
    </w:lvl>
    <w:lvl w:ilvl="8">
      <w:numFmt w:val="bullet"/>
      <w:lvlText w:val="•"/>
      <w:lvlJc w:val="left"/>
      <w:pPr>
        <w:ind w:left="11672" w:hanging="361"/>
      </w:pPr>
      <w:rPr>
        <w:rFonts w:hint="default"/>
      </w:rPr>
    </w:lvl>
  </w:abstractNum>
  <w:abstractNum w:abstractNumId="13">
    <w:nsid w:val="5A5C4838"/>
    <w:multiLevelType w:val="hybridMultilevel"/>
    <w:tmpl w:val="9D683826"/>
    <w:lvl w:ilvl="0" w:tplc="57FCFA44">
      <w:start w:val="1"/>
      <w:numFmt w:val="decimal"/>
      <w:lvlText w:val="%1."/>
      <w:lvlJc w:val="left"/>
      <w:pPr>
        <w:ind w:left="833" w:hanging="361"/>
      </w:pPr>
      <w:rPr>
        <w:rFonts w:ascii="Times New Roman" w:eastAsia="Times New Roman" w:hAnsi="Times New Roman" w:cs="Times New Roman" w:hint="default"/>
        <w:spacing w:val="0"/>
        <w:w w:val="100"/>
        <w:sz w:val="28"/>
        <w:szCs w:val="28"/>
      </w:rPr>
    </w:lvl>
    <w:lvl w:ilvl="1" w:tplc="93A81A88">
      <w:numFmt w:val="bullet"/>
      <w:lvlText w:val="•"/>
      <w:lvlJc w:val="left"/>
      <w:pPr>
        <w:ind w:left="2233" w:hanging="361"/>
      </w:pPr>
      <w:rPr>
        <w:rFonts w:hint="default"/>
      </w:rPr>
    </w:lvl>
    <w:lvl w:ilvl="2" w:tplc="22D82DDE">
      <w:numFmt w:val="bullet"/>
      <w:lvlText w:val="•"/>
      <w:lvlJc w:val="left"/>
      <w:pPr>
        <w:ind w:left="3627" w:hanging="361"/>
      </w:pPr>
      <w:rPr>
        <w:rFonts w:hint="default"/>
      </w:rPr>
    </w:lvl>
    <w:lvl w:ilvl="3" w:tplc="F348C506">
      <w:numFmt w:val="bullet"/>
      <w:lvlText w:val="•"/>
      <w:lvlJc w:val="left"/>
      <w:pPr>
        <w:ind w:left="5021" w:hanging="361"/>
      </w:pPr>
      <w:rPr>
        <w:rFonts w:hint="default"/>
      </w:rPr>
    </w:lvl>
    <w:lvl w:ilvl="4" w:tplc="FD2E632E">
      <w:numFmt w:val="bullet"/>
      <w:lvlText w:val="•"/>
      <w:lvlJc w:val="left"/>
      <w:pPr>
        <w:ind w:left="6415" w:hanging="361"/>
      </w:pPr>
      <w:rPr>
        <w:rFonts w:hint="default"/>
      </w:rPr>
    </w:lvl>
    <w:lvl w:ilvl="5" w:tplc="488A4842">
      <w:numFmt w:val="bullet"/>
      <w:lvlText w:val="•"/>
      <w:lvlJc w:val="left"/>
      <w:pPr>
        <w:ind w:left="7809" w:hanging="361"/>
      </w:pPr>
      <w:rPr>
        <w:rFonts w:hint="default"/>
      </w:rPr>
    </w:lvl>
    <w:lvl w:ilvl="6" w:tplc="9B7A12D4">
      <w:numFmt w:val="bullet"/>
      <w:lvlText w:val="•"/>
      <w:lvlJc w:val="left"/>
      <w:pPr>
        <w:ind w:left="9203" w:hanging="361"/>
      </w:pPr>
      <w:rPr>
        <w:rFonts w:hint="default"/>
      </w:rPr>
    </w:lvl>
    <w:lvl w:ilvl="7" w:tplc="BDA87D2C">
      <w:numFmt w:val="bullet"/>
      <w:lvlText w:val="•"/>
      <w:lvlJc w:val="left"/>
      <w:pPr>
        <w:ind w:left="10596" w:hanging="361"/>
      </w:pPr>
      <w:rPr>
        <w:rFonts w:hint="default"/>
      </w:rPr>
    </w:lvl>
    <w:lvl w:ilvl="8" w:tplc="8702DB96">
      <w:numFmt w:val="bullet"/>
      <w:lvlText w:val="•"/>
      <w:lvlJc w:val="left"/>
      <w:pPr>
        <w:ind w:left="11990" w:hanging="361"/>
      </w:pPr>
      <w:rPr>
        <w:rFonts w:hint="default"/>
      </w:rPr>
    </w:lvl>
  </w:abstractNum>
  <w:abstractNum w:abstractNumId="14">
    <w:nsid w:val="5A7E4EB4"/>
    <w:multiLevelType w:val="multilevel"/>
    <w:tmpl w:val="24A66B48"/>
    <w:lvl w:ilvl="0">
      <w:start w:val="2"/>
      <w:numFmt w:val="decimal"/>
      <w:lvlText w:val="%1"/>
      <w:lvlJc w:val="left"/>
      <w:pPr>
        <w:ind w:left="360" w:hanging="360"/>
      </w:pPr>
      <w:rPr>
        <w:rFonts w:hint="default"/>
        <w:sz w:val="27"/>
      </w:rPr>
    </w:lvl>
    <w:lvl w:ilvl="1">
      <w:start w:val="1"/>
      <w:numFmt w:val="decimal"/>
      <w:lvlText w:val="%1.%2"/>
      <w:lvlJc w:val="left"/>
      <w:pPr>
        <w:ind w:left="690" w:hanging="360"/>
      </w:pPr>
      <w:rPr>
        <w:rFonts w:hint="default"/>
        <w:sz w:val="27"/>
      </w:rPr>
    </w:lvl>
    <w:lvl w:ilvl="2">
      <w:start w:val="1"/>
      <w:numFmt w:val="decimal"/>
      <w:lvlText w:val="%1.%2.%3"/>
      <w:lvlJc w:val="left"/>
      <w:pPr>
        <w:ind w:left="1380" w:hanging="720"/>
      </w:pPr>
      <w:rPr>
        <w:rFonts w:hint="default"/>
        <w:sz w:val="27"/>
      </w:rPr>
    </w:lvl>
    <w:lvl w:ilvl="3">
      <w:start w:val="1"/>
      <w:numFmt w:val="decimal"/>
      <w:lvlText w:val="%1.%2.%3.%4"/>
      <w:lvlJc w:val="left"/>
      <w:pPr>
        <w:ind w:left="2070" w:hanging="1080"/>
      </w:pPr>
      <w:rPr>
        <w:rFonts w:hint="default"/>
        <w:sz w:val="27"/>
      </w:rPr>
    </w:lvl>
    <w:lvl w:ilvl="4">
      <w:start w:val="1"/>
      <w:numFmt w:val="decimal"/>
      <w:lvlText w:val="%1.%2.%3.%4.%5"/>
      <w:lvlJc w:val="left"/>
      <w:pPr>
        <w:ind w:left="2400" w:hanging="1080"/>
      </w:pPr>
      <w:rPr>
        <w:rFonts w:hint="default"/>
        <w:sz w:val="27"/>
      </w:rPr>
    </w:lvl>
    <w:lvl w:ilvl="5">
      <w:start w:val="1"/>
      <w:numFmt w:val="decimal"/>
      <w:lvlText w:val="%1.%2.%3.%4.%5.%6"/>
      <w:lvlJc w:val="left"/>
      <w:pPr>
        <w:ind w:left="3090" w:hanging="1440"/>
      </w:pPr>
      <w:rPr>
        <w:rFonts w:hint="default"/>
        <w:sz w:val="27"/>
      </w:rPr>
    </w:lvl>
    <w:lvl w:ilvl="6">
      <w:start w:val="1"/>
      <w:numFmt w:val="decimal"/>
      <w:lvlText w:val="%1.%2.%3.%4.%5.%6.%7"/>
      <w:lvlJc w:val="left"/>
      <w:pPr>
        <w:ind w:left="3420" w:hanging="1440"/>
      </w:pPr>
      <w:rPr>
        <w:rFonts w:hint="default"/>
        <w:sz w:val="27"/>
      </w:rPr>
    </w:lvl>
    <w:lvl w:ilvl="7">
      <w:start w:val="1"/>
      <w:numFmt w:val="decimal"/>
      <w:lvlText w:val="%1.%2.%3.%4.%5.%6.%7.%8"/>
      <w:lvlJc w:val="left"/>
      <w:pPr>
        <w:ind w:left="4110" w:hanging="1800"/>
      </w:pPr>
      <w:rPr>
        <w:rFonts w:hint="default"/>
        <w:sz w:val="27"/>
      </w:rPr>
    </w:lvl>
    <w:lvl w:ilvl="8">
      <w:start w:val="1"/>
      <w:numFmt w:val="decimal"/>
      <w:lvlText w:val="%1.%2.%3.%4.%5.%6.%7.%8.%9"/>
      <w:lvlJc w:val="left"/>
      <w:pPr>
        <w:ind w:left="4800" w:hanging="2160"/>
      </w:pPr>
      <w:rPr>
        <w:rFonts w:hint="default"/>
        <w:sz w:val="27"/>
      </w:rPr>
    </w:lvl>
  </w:abstractNum>
  <w:abstractNum w:abstractNumId="15">
    <w:nsid w:val="604B686C"/>
    <w:multiLevelType w:val="multilevel"/>
    <w:tmpl w:val="00506C96"/>
    <w:lvl w:ilvl="0">
      <w:start w:val="1"/>
      <w:numFmt w:val="decimal"/>
      <w:lvlText w:val="%1"/>
      <w:lvlJc w:val="left"/>
      <w:pPr>
        <w:ind w:left="535" w:hanging="423"/>
      </w:pPr>
      <w:rPr>
        <w:rFonts w:hint="default"/>
      </w:rPr>
    </w:lvl>
    <w:lvl w:ilvl="1">
      <w:start w:val="1"/>
      <w:numFmt w:val="decimal"/>
      <w:lvlText w:val="%1.%2"/>
      <w:lvlJc w:val="left"/>
      <w:pPr>
        <w:ind w:left="112" w:hanging="423"/>
      </w:pPr>
      <w:rPr>
        <w:rFonts w:ascii="Times New Roman" w:eastAsia="Times New Roman" w:hAnsi="Times New Roman" w:cs="Times New Roman" w:hint="default"/>
        <w:b/>
        <w:bCs/>
        <w:w w:val="100"/>
        <w:sz w:val="28"/>
        <w:szCs w:val="28"/>
      </w:rPr>
    </w:lvl>
    <w:lvl w:ilvl="2">
      <w:start w:val="1"/>
      <w:numFmt w:val="bullet"/>
      <w:lvlText w:val=""/>
      <w:lvlJc w:val="left"/>
      <w:pPr>
        <w:ind w:left="833" w:hanging="361"/>
      </w:pPr>
      <w:rPr>
        <w:rFonts w:ascii="Wingdings" w:hAnsi="Wingdings" w:hint="default"/>
        <w:w w:val="100"/>
        <w:sz w:val="28"/>
        <w:szCs w:val="28"/>
      </w:rPr>
    </w:lvl>
    <w:lvl w:ilvl="3">
      <w:numFmt w:val="bullet"/>
      <w:lvlText w:val="•"/>
      <w:lvlJc w:val="left"/>
      <w:pPr>
        <w:ind w:left="2579" w:hanging="361"/>
      </w:pPr>
      <w:rPr>
        <w:rFonts w:hint="default"/>
      </w:rPr>
    </w:lvl>
    <w:lvl w:ilvl="4">
      <w:numFmt w:val="bullet"/>
      <w:lvlText w:val="•"/>
      <w:lvlJc w:val="left"/>
      <w:pPr>
        <w:ind w:left="4319" w:hanging="361"/>
      </w:pPr>
      <w:rPr>
        <w:rFonts w:hint="default"/>
      </w:rPr>
    </w:lvl>
    <w:lvl w:ilvl="5">
      <w:numFmt w:val="bullet"/>
      <w:lvlText w:val="•"/>
      <w:lvlJc w:val="left"/>
      <w:pPr>
        <w:ind w:left="6059" w:hanging="361"/>
      </w:pPr>
      <w:rPr>
        <w:rFonts w:hint="default"/>
      </w:rPr>
    </w:lvl>
    <w:lvl w:ilvl="6">
      <w:numFmt w:val="bullet"/>
      <w:lvlText w:val="•"/>
      <w:lvlJc w:val="left"/>
      <w:pPr>
        <w:ind w:left="7799" w:hanging="361"/>
      </w:pPr>
      <w:rPr>
        <w:rFonts w:hint="default"/>
      </w:rPr>
    </w:lvl>
    <w:lvl w:ilvl="7">
      <w:numFmt w:val="bullet"/>
      <w:lvlText w:val="•"/>
      <w:lvlJc w:val="left"/>
      <w:pPr>
        <w:ind w:left="9539" w:hanging="361"/>
      </w:pPr>
      <w:rPr>
        <w:rFonts w:hint="default"/>
      </w:rPr>
    </w:lvl>
    <w:lvl w:ilvl="8">
      <w:numFmt w:val="bullet"/>
      <w:lvlText w:val="•"/>
      <w:lvlJc w:val="left"/>
      <w:pPr>
        <w:ind w:left="11278" w:hanging="361"/>
      </w:pPr>
      <w:rPr>
        <w:rFonts w:hint="default"/>
      </w:rPr>
    </w:lvl>
  </w:abstractNum>
  <w:abstractNum w:abstractNumId="16">
    <w:nsid w:val="63F44F18"/>
    <w:multiLevelType w:val="multilevel"/>
    <w:tmpl w:val="3FFC21A8"/>
    <w:lvl w:ilvl="0">
      <w:start w:val="2"/>
      <w:numFmt w:val="decimal"/>
      <w:lvlText w:val="%1"/>
      <w:lvlJc w:val="left"/>
      <w:pPr>
        <w:ind w:left="375" w:hanging="375"/>
      </w:pPr>
      <w:rPr>
        <w:rFonts w:hint="default"/>
      </w:rPr>
    </w:lvl>
    <w:lvl w:ilvl="1">
      <w:start w:val="2"/>
      <w:numFmt w:val="decimal"/>
      <w:lvlText w:val="%1.%2"/>
      <w:lvlJc w:val="left"/>
      <w:pPr>
        <w:ind w:left="486" w:hanging="375"/>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413" w:hanging="108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995" w:hanging="144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577" w:hanging="1800"/>
      </w:pPr>
      <w:rPr>
        <w:rFonts w:hint="default"/>
      </w:rPr>
    </w:lvl>
    <w:lvl w:ilvl="8">
      <w:start w:val="1"/>
      <w:numFmt w:val="decimal"/>
      <w:lvlText w:val="%1.%2.%3.%4.%5.%6.%7.%8.%9"/>
      <w:lvlJc w:val="left"/>
      <w:pPr>
        <w:ind w:left="3048" w:hanging="2160"/>
      </w:pPr>
      <w:rPr>
        <w:rFonts w:hint="default"/>
      </w:rPr>
    </w:lvl>
  </w:abstractNum>
  <w:abstractNum w:abstractNumId="17">
    <w:nsid w:val="682408F8"/>
    <w:multiLevelType w:val="hybridMultilevel"/>
    <w:tmpl w:val="60727C4C"/>
    <w:lvl w:ilvl="0" w:tplc="02A2789C">
      <w:start w:val="1"/>
      <w:numFmt w:val="decimal"/>
      <w:lvlText w:val="%1."/>
      <w:lvlJc w:val="left"/>
      <w:pPr>
        <w:ind w:left="823" w:hanging="360"/>
      </w:pPr>
      <w:rPr>
        <w:rFonts w:ascii="Times New Roman" w:eastAsia="Times New Roman" w:hAnsi="Times New Roman" w:cs="Times New Roman" w:hint="default"/>
        <w:spacing w:val="0"/>
        <w:w w:val="100"/>
        <w:sz w:val="28"/>
        <w:szCs w:val="28"/>
      </w:rPr>
    </w:lvl>
    <w:lvl w:ilvl="1" w:tplc="99FCCCE4">
      <w:numFmt w:val="bullet"/>
      <w:lvlText w:val="•"/>
      <w:lvlJc w:val="left"/>
      <w:pPr>
        <w:ind w:left="2069" w:hanging="360"/>
      </w:pPr>
      <w:rPr>
        <w:rFonts w:hint="default"/>
      </w:rPr>
    </w:lvl>
    <w:lvl w:ilvl="2" w:tplc="EA241BDE">
      <w:numFmt w:val="bullet"/>
      <w:lvlText w:val="•"/>
      <w:lvlJc w:val="left"/>
      <w:pPr>
        <w:ind w:left="3318" w:hanging="360"/>
      </w:pPr>
      <w:rPr>
        <w:rFonts w:hint="default"/>
      </w:rPr>
    </w:lvl>
    <w:lvl w:ilvl="3" w:tplc="590C9336">
      <w:numFmt w:val="bullet"/>
      <w:lvlText w:val="•"/>
      <w:lvlJc w:val="left"/>
      <w:pPr>
        <w:ind w:left="4567" w:hanging="360"/>
      </w:pPr>
      <w:rPr>
        <w:rFonts w:hint="default"/>
      </w:rPr>
    </w:lvl>
    <w:lvl w:ilvl="4" w:tplc="29506142">
      <w:numFmt w:val="bullet"/>
      <w:lvlText w:val="•"/>
      <w:lvlJc w:val="left"/>
      <w:pPr>
        <w:ind w:left="5816" w:hanging="360"/>
      </w:pPr>
      <w:rPr>
        <w:rFonts w:hint="default"/>
      </w:rPr>
    </w:lvl>
    <w:lvl w:ilvl="5" w:tplc="8DE2A108">
      <w:numFmt w:val="bullet"/>
      <w:lvlText w:val="•"/>
      <w:lvlJc w:val="left"/>
      <w:pPr>
        <w:ind w:left="7066" w:hanging="360"/>
      </w:pPr>
      <w:rPr>
        <w:rFonts w:hint="default"/>
      </w:rPr>
    </w:lvl>
    <w:lvl w:ilvl="6" w:tplc="3BEC32D0">
      <w:numFmt w:val="bullet"/>
      <w:lvlText w:val="•"/>
      <w:lvlJc w:val="left"/>
      <w:pPr>
        <w:ind w:left="8315" w:hanging="360"/>
      </w:pPr>
      <w:rPr>
        <w:rFonts w:hint="default"/>
      </w:rPr>
    </w:lvl>
    <w:lvl w:ilvl="7" w:tplc="C6321BC6">
      <w:numFmt w:val="bullet"/>
      <w:lvlText w:val="•"/>
      <w:lvlJc w:val="left"/>
      <w:pPr>
        <w:ind w:left="9564" w:hanging="360"/>
      </w:pPr>
      <w:rPr>
        <w:rFonts w:hint="default"/>
      </w:rPr>
    </w:lvl>
    <w:lvl w:ilvl="8" w:tplc="D5469C1C">
      <w:numFmt w:val="bullet"/>
      <w:lvlText w:val="•"/>
      <w:lvlJc w:val="left"/>
      <w:pPr>
        <w:ind w:left="10813" w:hanging="360"/>
      </w:pPr>
      <w:rPr>
        <w:rFonts w:hint="default"/>
      </w:rPr>
    </w:lvl>
  </w:abstractNum>
  <w:abstractNum w:abstractNumId="18">
    <w:nsid w:val="762E034D"/>
    <w:multiLevelType w:val="hybridMultilevel"/>
    <w:tmpl w:val="98322A04"/>
    <w:lvl w:ilvl="0" w:tplc="3BD85B5E">
      <w:start w:val="1"/>
      <w:numFmt w:val="bullet"/>
      <w:lvlText w:val=""/>
      <w:lvlPicBulletId w:val="1"/>
      <w:lvlJc w:val="left"/>
      <w:pPr>
        <w:ind w:left="502" w:hanging="360"/>
      </w:pPr>
      <w:rPr>
        <w:rFonts w:ascii="Symbol" w:hAnsi="Symbol" w:hint="default"/>
        <w:color w:val="auto"/>
        <w:sz w:val="20"/>
        <w:szCs w:val="2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79C96E7C"/>
    <w:multiLevelType w:val="multilevel"/>
    <w:tmpl w:val="0F3CD924"/>
    <w:lvl w:ilvl="0">
      <w:start w:val="1"/>
      <w:numFmt w:val="decimal"/>
      <w:lvlText w:val="%1"/>
      <w:lvlJc w:val="left"/>
      <w:pPr>
        <w:ind w:left="744" w:hanging="632"/>
      </w:pPr>
      <w:rPr>
        <w:rFonts w:hint="default"/>
      </w:rPr>
    </w:lvl>
    <w:lvl w:ilvl="1">
      <w:start w:val="7"/>
      <w:numFmt w:val="decimal"/>
      <w:lvlText w:val="%1.%2"/>
      <w:lvlJc w:val="left"/>
      <w:pPr>
        <w:ind w:left="744" w:hanging="632"/>
      </w:pPr>
      <w:rPr>
        <w:rFonts w:hint="default"/>
      </w:rPr>
    </w:lvl>
    <w:lvl w:ilvl="2">
      <w:start w:val="1"/>
      <w:numFmt w:val="decimal"/>
      <w:lvlText w:val="%1.%2.%3"/>
      <w:lvlJc w:val="left"/>
      <w:pPr>
        <w:ind w:left="632" w:hanging="632"/>
        <w:jc w:val="right"/>
      </w:pPr>
      <w:rPr>
        <w:rFonts w:ascii="Times New Roman" w:eastAsia="Times New Roman" w:hAnsi="Times New Roman" w:cs="Times New Roman" w:hint="default"/>
        <w:b/>
        <w:bCs/>
        <w:spacing w:val="-3"/>
        <w:w w:val="100"/>
        <w:sz w:val="28"/>
        <w:szCs w:val="28"/>
      </w:rPr>
    </w:lvl>
    <w:lvl w:ilvl="3">
      <w:numFmt w:val="bullet"/>
      <w:lvlText w:val="•"/>
      <w:lvlJc w:val="left"/>
      <w:pPr>
        <w:ind w:left="4945" w:hanging="632"/>
      </w:pPr>
      <w:rPr>
        <w:rFonts w:hint="default"/>
      </w:rPr>
    </w:lvl>
    <w:lvl w:ilvl="4">
      <w:numFmt w:val="bullet"/>
      <w:lvlText w:val="•"/>
      <w:lvlJc w:val="left"/>
      <w:pPr>
        <w:ind w:left="6347" w:hanging="632"/>
      </w:pPr>
      <w:rPr>
        <w:rFonts w:hint="default"/>
      </w:rPr>
    </w:lvl>
    <w:lvl w:ilvl="5">
      <w:numFmt w:val="bullet"/>
      <w:lvlText w:val="•"/>
      <w:lvlJc w:val="left"/>
      <w:pPr>
        <w:ind w:left="7749" w:hanging="632"/>
      </w:pPr>
      <w:rPr>
        <w:rFonts w:hint="default"/>
      </w:rPr>
    </w:lvl>
    <w:lvl w:ilvl="6">
      <w:numFmt w:val="bullet"/>
      <w:lvlText w:val="•"/>
      <w:lvlJc w:val="left"/>
      <w:pPr>
        <w:ind w:left="9151" w:hanging="632"/>
      </w:pPr>
      <w:rPr>
        <w:rFonts w:hint="default"/>
      </w:rPr>
    </w:lvl>
    <w:lvl w:ilvl="7">
      <w:numFmt w:val="bullet"/>
      <w:lvlText w:val="•"/>
      <w:lvlJc w:val="left"/>
      <w:pPr>
        <w:ind w:left="10552" w:hanging="632"/>
      </w:pPr>
      <w:rPr>
        <w:rFonts w:hint="default"/>
      </w:rPr>
    </w:lvl>
    <w:lvl w:ilvl="8">
      <w:numFmt w:val="bullet"/>
      <w:lvlText w:val="•"/>
      <w:lvlJc w:val="left"/>
      <w:pPr>
        <w:ind w:left="11954" w:hanging="632"/>
      </w:pPr>
      <w:rPr>
        <w:rFonts w:hint="default"/>
      </w:rPr>
    </w:lvl>
  </w:abstractNum>
  <w:abstractNum w:abstractNumId="20">
    <w:nsid w:val="7D2660CA"/>
    <w:multiLevelType w:val="hybridMultilevel"/>
    <w:tmpl w:val="C3FC4896"/>
    <w:lvl w:ilvl="0" w:tplc="1CCC055C">
      <w:start w:val="1"/>
      <w:numFmt w:val="decimal"/>
      <w:lvlText w:val="%1."/>
      <w:lvlJc w:val="left"/>
      <w:pPr>
        <w:ind w:left="823" w:hanging="360"/>
      </w:pPr>
      <w:rPr>
        <w:rFonts w:ascii="Times New Roman" w:eastAsia="Times New Roman" w:hAnsi="Times New Roman" w:cs="Times New Roman" w:hint="default"/>
        <w:spacing w:val="0"/>
        <w:w w:val="100"/>
        <w:sz w:val="28"/>
        <w:szCs w:val="28"/>
      </w:rPr>
    </w:lvl>
    <w:lvl w:ilvl="1" w:tplc="D36EC198">
      <w:numFmt w:val="bullet"/>
      <w:lvlText w:val="•"/>
      <w:lvlJc w:val="left"/>
      <w:pPr>
        <w:ind w:left="2069" w:hanging="360"/>
      </w:pPr>
      <w:rPr>
        <w:rFonts w:hint="default"/>
      </w:rPr>
    </w:lvl>
    <w:lvl w:ilvl="2" w:tplc="9C0C023E">
      <w:numFmt w:val="bullet"/>
      <w:lvlText w:val="•"/>
      <w:lvlJc w:val="left"/>
      <w:pPr>
        <w:ind w:left="3318" w:hanging="360"/>
      </w:pPr>
      <w:rPr>
        <w:rFonts w:hint="default"/>
      </w:rPr>
    </w:lvl>
    <w:lvl w:ilvl="3" w:tplc="5D367774">
      <w:numFmt w:val="bullet"/>
      <w:lvlText w:val="•"/>
      <w:lvlJc w:val="left"/>
      <w:pPr>
        <w:ind w:left="4567" w:hanging="360"/>
      </w:pPr>
      <w:rPr>
        <w:rFonts w:hint="default"/>
      </w:rPr>
    </w:lvl>
    <w:lvl w:ilvl="4" w:tplc="26223118">
      <w:numFmt w:val="bullet"/>
      <w:lvlText w:val="•"/>
      <w:lvlJc w:val="left"/>
      <w:pPr>
        <w:ind w:left="5816" w:hanging="360"/>
      </w:pPr>
      <w:rPr>
        <w:rFonts w:hint="default"/>
      </w:rPr>
    </w:lvl>
    <w:lvl w:ilvl="5" w:tplc="EA7C5E08">
      <w:numFmt w:val="bullet"/>
      <w:lvlText w:val="•"/>
      <w:lvlJc w:val="left"/>
      <w:pPr>
        <w:ind w:left="7066" w:hanging="360"/>
      </w:pPr>
      <w:rPr>
        <w:rFonts w:hint="default"/>
      </w:rPr>
    </w:lvl>
    <w:lvl w:ilvl="6" w:tplc="B9B8465A">
      <w:numFmt w:val="bullet"/>
      <w:lvlText w:val="•"/>
      <w:lvlJc w:val="left"/>
      <w:pPr>
        <w:ind w:left="8315" w:hanging="360"/>
      </w:pPr>
      <w:rPr>
        <w:rFonts w:hint="default"/>
      </w:rPr>
    </w:lvl>
    <w:lvl w:ilvl="7" w:tplc="6B064B54">
      <w:numFmt w:val="bullet"/>
      <w:lvlText w:val="•"/>
      <w:lvlJc w:val="left"/>
      <w:pPr>
        <w:ind w:left="9564" w:hanging="360"/>
      </w:pPr>
      <w:rPr>
        <w:rFonts w:hint="default"/>
      </w:rPr>
    </w:lvl>
    <w:lvl w:ilvl="8" w:tplc="4F2CC7AC">
      <w:numFmt w:val="bullet"/>
      <w:lvlText w:val="•"/>
      <w:lvlJc w:val="left"/>
      <w:pPr>
        <w:ind w:left="10813" w:hanging="360"/>
      </w:pPr>
      <w:rPr>
        <w:rFonts w:hint="default"/>
      </w:rPr>
    </w:lvl>
  </w:abstractNum>
  <w:abstractNum w:abstractNumId="21">
    <w:nsid w:val="7D5E5782"/>
    <w:multiLevelType w:val="hybridMultilevel"/>
    <w:tmpl w:val="BE88143A"/>
    <w:lvl w:ilvl="0" w:tplc="687E107A">
      <w:start w:val="1"/>
      <w:numFmt w:val="decimal"/>
      <w:lvlText w:val="%1."/>
      <w:lvlJc w:val="left"/>
      <w:pPr>
        <w:ind w:left="823" w:hanging="360"/>
      </w:pPr>
      <w:rPr>
        <w:rFonts w:ascii="Times New Roman" w:eastAsia="Times New Roman" w:hAnsi="Times New Roman" w:cs="Times New Roman" w:hint="default"/>
        <w:spacing w:val="0"/>
        <w:w w:val="100"/>
        <w:sz w:val="28"/>
        <w:szCs w:val="28"/>
      </w:rPr>
    </w:lvl>
    <w:lvl w:ilvl="1" w:tplc="95F0981A">
      <w:numFmt w:val="bullet"/>
      <w:lvlText w:val="•"/>
      <w:lvlJc w:val="left"/>
      <w:pPr>
        <w:ind w:left="2069" w:hanging="360"/>
      </w:pPr>
      <w:rPr>
        <w:rFonts w:hint="default"/>
      </w:rPr>
    </w:lvl>
    <w:lvl w:ilvl="2" w:tplc="8892E608">
      <w:numFmt w:val="bullet"/>
      <w:lvlText w:val="•"/>
      <w:lvlJc w:val="left"/>
      <w:pPr>
        <w:ind w:left="3318" w:hanging="360"/>
      </w:pPr>
      <w:rPr>
        <w:rFonts w:hint="default"/>
      </w:rPr>
    </w:lvl>
    <w:lvl w:ilvl="3" w:tplc="54721E58">
      <w:numFmt w:val="bullet"/>
      <w:lvlText w:val="•"/>
      <w:lvlJc w:val="left"/>
      <w:pPr>
        <w:ind w:left="4567" w:hanging="360"/>
      </w:pPr>
      <w:rPr>
        <w:rFonts w:hint="default"/>
      </w:rPr>
    </w:lvl>
    <w:lvl w:ilvl="4" w:tplc="93DCF178">
      <w:numFmt w:val="bullet"/>
      <w:lvlText w:val="•"/>
      <w:lvlJc w:val="left"/>
      <w:pPr>
        <w:ind w:left="5816" w:hanging="360"/>
      </w:pPr>
      <w:rPr>
        <w:rFonts w:hint="default"/>
      </w:rPr>
    </w:lvl>
    <w:lvl w:ilvl="5" w:tplc="30CA1906">
      <w:numFmt w:val="bullet"/>
      <w:lvlText w:val="•"/>
      <w:lvlJc w:val="left"/>
      <w:pPr>
        <w:ind w:left="7066" w:hanging="360"/>
      </w:pPr>
      <w:rPr>
        <w:rFonts w:hint="default"/>
      </w:rPr>
    </w:lvl>
    <w:lvl w:ilvl="6" w:tplc="8020CF64">
      <w:numFmt w:val="bullet"/>
      <w:lvlText w:val="•"/>
      <w:lvlJc w:val="left"/>
      <w:pPr>
        <w:ind w:left="8315" w:hanging="360"/>
      </w:pPr>
      <w:rPr>
        <w:rFonts w:hint="default"/>
      </w:rPr>
    </w:lvl>
    <w:lvl w:ilvl="7" w:tplc="EB5E09A4">
      <w:numFmt w:val="bullet"/>
      <w:lvlText w:val="•"/>
      <w:lvlJc w:val="left"/>
      <w:pPr>
        <w:ind w:left="9564" w:hanging="360"/>
      </w:pPr>
      <w:rPr>
        <w:rFonts w:hint="default"/>
      </w:rPr>
    </w:lvl>
    <w:lvl w:ilvl="8" w:tplc="2D6C06EC">
      <w:numFmt w:val="bullet"/>
      <w:lvlText w:val="•"/>
      <w:lvlJc w:val="left"/>
      <w:pPr>
        <w:ind w:left="10813" w:hanging="360"/>
      </w:pPr>
      <w:rPr>
        <w:rFonts w:hint="default"/>
      </w:rPr>
    </w:lvl>
  </w:abstractNum>
  <w:abstractNum w:abstractNumId="22">
    <w:nsid w:val="7DCB395C"/>
    <w:multiLevelType w:val="hybridMultilevel"/>
    <w:tmpl w:val="7870FED0"/>
    <w:lvl w:ilvl="0" w:tplc="0AF80BE2">
      <w:start w:val="1"/>
      <w:numFmt w:val="decimal"/>
      <w:lvlText w:val="%1."/>
      <w:lvlJc w:val="left"/>
      <w:pPr>
        <w:ind w:left="823" w:hanging="360"/>
      </w:pPr>
      <w:rPr>
        <w:rFonts w:ascii="Times New Roman" w:eastAsia="Times New Roman" w:hAnsi="Times New Roman" w:cs="Times New Roman" w:hint="default"/>
        <w:spacing w:val="0"/>
        <w:w w:val="100"/>
        <w:sz w:val="28"/>
        <w:szCs w:val="28"/>
      </w:rPr>
    </w:lvl>
    <w:lvl w:ilvl="1" w:tplc="4E2C74CC">
      <w:numFmt w:val="bullet"/>
      <w:lvlText w:val="•"/>
      <w:lvlJc w:val="left"/>
      <w:pPr>
        <w:ind w:left="2069" w:hanging="360"/>
      </w:pPr>
      <w:rPr>
        <w:rFonts w:hint="default"/>
      </w:rPr>
    </w:lvl>
    <w:lvl w:ilvl="2" w:tplc="1AF82300">
      <w:numFmt w:val="bullet"/>
      <w:lvlText w:val="•"/>
      <w:lvlJc w:val="left"/>
      <w:pPr>
        <w:ind w:left="3318" w:hanging="360"/>
      </w:pPr>
      <w:rPr>
        <w:rFonts w:hint="default"/>
      </w:rPr>
    </w:lvl>
    <w:lvl w:ilvl="3" w:tplc="4094B83A">
      <w:numFmt w:val="bullet"/>
      <w:lvlText w:val="•"/>
      <w:lvlJc w:val="left"/>
      <w:pPr>
        <w:ind w:left="4567" w:hanging="360"/>
      </w:pPr>
      <w:rPr>
        <w:rFonts w:hint="default"/>
      </w:rPr>
    </w:lvl>
    <w:lvl w:ilvl="4" w:tplc="0D6ADDCC">
      <w:numFmt w:val="bullet"/>
      <w:lvlText w:val="•"/>
      <w:lvlJc w:val="left"/>
      <w:pPr>
        <w:ind w:left="5816" w:hanging="360"/>
      </w:pPr>
      <w:rPr>
        <w:rFonts w:hint="default"/>
      </w:rPr>
    </w:lvl>
    <w:lvl w:ilvl="5" w:tplc="7A5A3A1C">
      <w:numFmt w:val="bullet"/>
      <w:lvlText w:val="•"/>
      <w:lvlJc w:val="left"/>
      <w:pPr>
        <w:ind w:left="7066" w:hanging="360"/>
      </w:pPr>
      <w:rPr>
        <w:rFonts w:hint="default"/>
      </w:rPr>
    </w:lvl>
    <w:lvl w:ilvl="6" w:tplc="A7DAD0FC">
      <w:numFmt w:val="bullet"/>
      <w:lvlText w:val="•"/>
      <w:lvlJc w:val="left"/>
      <w:pPr>
        <w:ind w:left="8315" w:hanging="360"/>
      </w:pPr>
      <w:rPr>
        <w:rFonts w:hint="default"/>
      </w:rPr>
    </w:lvl>
    <w:lvl w:ilvl="7" w:tplc="0ED20AAE">
      <w:numFmt w:val="bullet"/>
      <w:lvlText w:val="•"/>
      <w:lvlJc w:val="left"/>
      <w:pPr>
        <w:ind w:left="9564" w:hanging="360"/>
      </w:pPr>
      <w:rPr>
        <w:rFonts w:hint="default"/>
      </w:rPr>
    </w:lvl>
    <w:lvl w:ilvl="8" w:tplc="189C8D36">
      <w:numFmt w:val="bullet"/>
      <w:lvlText w:val="•"/>
      <w:lvlJc w:val="left"/>
      <w:pPr>
        <w:ind w:left="10813" w:hanging="360"/>
      </w:pPr>
      <w:rPr>
        <w:rFonts w:hint="default"/>
      </w:rPr>
    </w:lvl>
  </w:abstractNum>
  <w:num w:numId="1">
    <w:abstractNumId w:val="3"/>
  </w:num>
  <w:num w:numId="2">
    <w:abstractNumId w:val="6"/>
  </w:num>
  <w:num w:numId="3">
    <w:abstractNumId w:val="4"/>
  </w:num>
  <w:num w:numId="4">
    <w:abstractNumId w:val="8"/>
  </w:num>
  <w:num w:numId="5">
    <w:abstractNumId w:val="2"/>
  </w:num>
  <w:num w:numId="6">
    <w:abstractNumId w:val="20"/>
  </w:num>
  <w:num w:numId="7">
    <w:abstractNumId w:val="10"/>
  </w:num>
  <w:num w:numId="8">
    <w:abstractNumId w:val="9"/>
  </w:num>
  <w:num w:numId="9">
    <w:abstractNumId w:val="11"/>
  </w:num>
  <w:num w:numId="10">
    <w:abstractNumId w:val="0"/>
  </w:num>
  <w:num w:numId="11">
    <w:abstractNumId w:val="22"/>
  </w:num>
  <w:num w:numId="12">
    <w:abstractNumId w:val="21"/>
  </w:num>
  <w:num w:numId="13">
    <w:abstractNumId w:val="17"/>
  </w:num>
  <w:num w:numId="14">
    <w:abstractNumId w:val="12"/>
  </w:num>
  <w:num w:numId="15">
    <w:abstractNumId w:val="19"/>
  </w:num>
  <w:num w:numId="16">
    <w:abstractNumId w:val="13"/>
  </w:num>
  <w:num w:numId="17">
    <w:abstractNumId w:val="15"/>
  </w:num>
  <w:num w:numId="18">
    <w:abstractNumId w:val="16"/>
  </w:num>
  <w:num w:numId="19">
    <w:abstractNumId w:val="5"/>
  </w:num>
  <w:num w:numId="20">
    <w:abstractNumId w:val="14"/>
  </w:num>
  <w:num w:numId="21">
    <w:abstractNumId w:val="7"/>
  </w:num>
  <w:num w:numId="22">
    <w:abstractNumId w:val="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33192"/>
    <w:rsid w:val="000245DC"/>
    <w:rsid w:val="00042796"/>
    <w:rsid w:val="000529B7"/>
    <w:rsid w:val="000B597B"/>
    <w:rsid w:val="000C31B9"/>
    <w:rsid w:val="000C6D42"/>
    <w:rsid w:val="000E2D6A"/>
    <w:rsid w:val="00101C83"/>
    <w:rsid w:val="001249E1"/>
    <w:rsid w:val="00127F22"/>
    <w:rsid w:val="00152751"/>
    <w:rsid w:val="00154561"/>
    <w:rsid w:val="00167F74"/>
    <w:rsid w:val="00171B65"/>
    <w:rsid w:val="001A1F27"/>
    <w:rsid w:val="001B4FC0"/>
    <w:rsid w:val="00200A09"/>
    <w:rsid w:val="00317362"/>
    <w:rsid w:val="003311D4"/>
    <w:rsid w:val="00336DE1"/>
    <w:rsid w:val="00345499"/>
    <w:rsid w:val="003552B8"/>
    <w:rsid w:val="00367C66"/>
    <w:rsid w:val="00373D13"/>
    <w:rsid w:val="003A26C5"/>
    <w:rsid w:val="003B0FAD"/>
    <w:rsid w:val="003D04D3"/>
    <w:rsid w:val="0041419C"/>
    <w:rsid w:val="004853BE"/>
    <w:rsid w:val="0051500D"/>
    <w:rsid w:val="005210A0"/>
    <w:rsid w:val="00581890"/>
    <w:rsid w:val="00590703"/>
    <w:rsid w:val="006006C8"/>
    <w:rsid w:val="006240EC"/>
    <w:rsid w:val="00643019"/>
    <w:rsid w:val="00697581"/>
    <w:rsid w:val="006A341A"/>
    <w:rsid w:val="006D28D6"/>
    <w:rsid w:val="00733192"/>
    <w:rsid w:val="0079326D"/>
    <w:rsid w:val="007A0C6B"/>
    <w:rsid w:val="007B143E"/>
    <w:rsid w:val="007B4876"/>
    <w:rsid w:val="007C508D"/>
    <w:rsid w:val="0080637E"/>
    <w:rsid w:val="008262F6"/>
    <w:rsid w:val="00850176"/>
    <w:rsid w:val="00866B12"/>
    <w:rsid w:val="00905AC3"/>
    <w:rsid w:val="009065AC"/>
    <w:rsid w:val="009B665B"/>
    <w:rsid w:val="009C4A2D"/>
    <w:rsid w:val="009E323A"/>
    <w:rsid w:val="00A33013"/>
    <w:rsid w:val="00A637A1"/>
    <w:rsid w:val="00A87396"/>
    <w:rsid w:val="00AA414D"/>
    <w:rsid w:val="00B042B5"/>
    <w:rsid w:val="00B838C4"/>
    <w:rsid w:val="00BD18D6"/>
    <w:rsid w:val="00C339B3"/>
    <w:rsid w:val="00C569E5"/>
    <w:rsid w:val="00CD2E4F"/>
    <w:rsid w:val="00CF2F24"/>
    <w:rsid w:val="00D31F7F"/>
    <w:rsid w:val="00D84C13"/>
    <w:rsid w:val="00D93C8C"/>
    <w:rsid w:val="00DB13F3"/>
    <w:rsid w:val="00E006FC"/>
    <w:rsid w:val="00E61631"/>
    <w:rsid w:val="00EA4EE0"/>
    <w:rsid w:val="00EF4E4B"/>
    <w:rsid w:val="00F14A12"/>
    <w:rsid w:val="00F87D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10A0"/>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5210A0"/>
    <w:pPr>
      <w:ind w:left="112"/>
      <w:outlineLvl w:val="0"/>
    </w:pPr>
    <w:rPr>
      <w:b/>
      <w:bCs/>
      <w:sz w:val="28"/>
      <w:szCs w:val="28"/>
    </w:rPr>
  </w:style>
  <w:style w:type="paragraph" w:styleId="2">
    <w:name w:val="heading 2"/>
    <w:basedOn w:val="a"/>
    <w:next w:val="a"/>
    <w:link w:val="20"/>
    <w:uiPriority w:val="9"/>
    <w:semiHidden/>
    <w:unhideWhenUsed/>
    <w:qFormat/>
    <w:rsid w:val="005210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210A0"/>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semiHidden/>
    <w:rsid w:val="005210A0"/>
    <w:rPr>
      <w:rFonts w:asciiTheme="majorHAnsi" w:eastAsiaTheme="majorEastAsia" w:hAnsiTheme="majorHAnsi" w:cstheme="majorBidi"/>
      <w:b/>
      <w:bCs/>
      <w:color w:val="4F81BD" w:themeColor="accent1"/>
      <w:sz w:val="26"/>
      <w:szCs w:val="26"/>
      <w:lang w:val="en-US"/>
    </w:rPr>
  </w:style>
  <w:style w:type="table" w:customStyle="1" w:styleId="TableNormal">
    <w:name w:val="Table Normal"/>
    <w:uiPriority w:val="2"/>
    <w:semiHidden/>
    <w:unhideWhenUsed/>
    <w:qFormat/>
    <w:rsid w:val="005210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210A0"/>
    <w:rPr>
      <w:sz w:val="28"/>
      <w:szCs w:val="28"/>
    </w:rPr>
  </w:style>
  <w:style w:type="character" w:customStyle="1" w:styleId="a4">
    <w:name w:val="Основной текст Знак"/>
    <w:basedOn w:val="a0"/>
    <w:link w:val="a3"/>
    <w:uiPriority w:val="1"/>
    <w:rsid w:val="005210A0"/>
    <w:rPr>
      <w:rFonts w:ascii="Times New Roman" w:eastAsia="Times New Roman" w:hAnsi="Times New Roman" w:cs="Times New Roman"/>
      <w:sz w:val="28"/>
      <w:szCs w:val="28"/>
      <w:lang w:val="en-US"/>
    </w:rPr>
  </w:style>
  <w:style w:type="paragraph" w:styleId="a5">
    <w:name w:val="List Paragraph"/>
    <w:basedOn w:val="a"/>
    <w:uiPriority w:val="1"/>
    <w:qFormat/>
    <w:rsid w:val="005210A0"/>
    <w:pPr>
      <w:ind w:left="833" w:hanging="361"/>
    </w:pPr>
  </w:style>
  <w:style w:type="paragraph" w:customStyle="1" w:styleId="TableParagraph">
    <w:name w:val="Table Paragraph"/>
    <w:basedOn w:val="a"/>
    <w:uiPriority w:val="1"/>
    <w:qFormat/>
    <w:rsid w:val="005210A0"/>
    <w:pPr>
      <w:ind w:left="103"/>
    </w:pPr>
  </w:style>
  <w:style w:type="paragraph" w:styleId="a6">
    <w:name w:val="header"/>
    <w:basedOn w:val="a"/>
    <w:link w:val="a7"/>
    <w:uiPriority w:val="99"/>
    <w:unhideWhenUsed/>
    <w:rsid w:val="005210A0"/>
    <w:pPr>
      <w:tabs>
        <w:tab w:val="center" w:pos="4677"/>
        <w:tab w:val="right" w:pos="9355"/>
      </w:tabs>
    </w:pPr>
  </w:style>
  <w:style w:type="character" w:customStyle="1" w:styleId="a7">
    <w:name w:val="Верхний колонтитул Знак"/>
    <w:basedOn w:val="a0"/>
    <w:link w:val="a6"/>
    <w:uiPriority w:val="99"/>
    <w:rsid w:val="005210A0"/>
    <w:rPr>
      <w:rFonts w:ascii="Times New Roman" w:eastAsia="Times New Roman" w:hAnsi="Times New Roman" w:cs="Times New Roman"/>
      <w:lang w:val="en-US"/>
    </w:rPr>
  </w:style>
  <w:style w:type="paragraph" w:styleId="a8">
    <w:name w:val="footer"/>
    <w:basedOn w:val="a"/>
    <w:link w:val="a9"/>
    <w:uiPriority w:val="99"/>
    <w:unhideWhenUsed/>
    <w:rsid w:val="005210A0"/>
    <w:pPr>
      <w:tabs>
        <w:tab w:val="center" w:pos="4677"/>
        <w:tab w:val="right" w:pos="9355"/>
      </w:tabs>
    </w:pPr>
  </w:style>
  <w:style w:type="character" w:customStyle="1" w:styleId="a9">
    <w:name w:val="Нижний колонтитул Знак"/>
    <w:basedOn w:val="a0"/>
    <w:link w:val="a8"/>
    <w:uiPriority w:val="99"/>
    <w:rsid w:val="005210A0"/>
    <w:rPr>
      <w:rFonts w:ascii="Times New Roman" w:eastAsia="Times New Roman" w:hAnsi="Times New Roman" w:cs="Times New Roman"/>
      <w:lang w:val="en-US"/>
    </w:rPr>
  </w:style>
  <w:style w:type="table" w:styleId="aa">
    <w:name w:val="Table Grid"/>
    <w:basedOn w:val="a1"/>
    <w:uiPriority w:val="59"/>
    <w:rsid w:val="005210A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Текст выноски Знак"/>
    <w:basedOn w:val="a0"/>
    <w:link w:val="ac"/>
    <w:uiPriority w:val="99"/>
    <w:semiHidden/>
    <w:rsid w:val="005210A0"/>
    <w:rPr>
      <w:rFonts w:ascii="Tahoma" w:eastAsiaTheme="minorEastAsia" w:hAnsi="Tahoma" w:cs="Tahoma"/>
      <w:sz w:val="16"/>
      <w:szCs w:val="16"/>
      <w:lang w:eastAsia="ru-RU"/>
    </w:rPr>
  </w:style>
  <w:style w:type="paragraph" w:styleId="ac">
    <w:name w:val="Balloon Text"/>
    <w:basedOn w:val="a"/>
    <w:link w:val="ab"/>
    <w:uiPriority w:val="99"/>
    <w:semiHidden/>
    <w:unhideWhenUsed/>
    <w:rsid w:val="005210A0"/>
    <w:pPr>
      <w:widowControl/>
      <w:autoSpaceDE/>
      <w:autoSpaceDN/>
    </w:pPr>
    <w:rPr>
      <w:rFonts w:ascii="Tahoma" w:eastAsiaTheme="minorEastAsia" w:hAnsi="Tahoma" w:cs="Tahoma"/>
      <w:sz w:val="16"/>
      <w:szCs w:val="16"/>
      <w:lang w:val="ru-RU" w:eastAsia="ru-RU"/>
    </w:rPr>
  </w:style>
  <w:style w:type="paragraph" w:customStyle="1" w:styleId="Default">
    <w:name w:val="Default"/>
    <w:rsid w:val="005210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3z0">
    <w:name w:val="WW8Num3z0"/>
    <w:rsid w:val="005210A0"/>
    <w:rPr>
      <w:rFonts w:ascii="Symbol" w:hAnsi="Symbol"/>
    </w:rPr>
  </w:style>
  <w:style w:type="character" w:styleId="ad">
    <w:name w:val="Hyperlink"/>
    <w:basedOn w:val="a0"/>
    <w:uiPriority w:val="99"/>
    <w:unhideWhenUsed/>
    <w:rsid w:val="005210A0"/>
    <w:rPr>
      <w:color w:val="0000FF" w:themeColor="hyperlink"/>
      <w:u w:val="single"/>
    </w:rPr>
  </w:style>
  <w:style w:type="paragraph" w:styleId="ae">
    <w:name w:val="Title"/>
    <w:basedOn w:val="a"/>
    <w:next w:val="a"/>
    <w:link w:val="af"/>
    <w:uiPriority w:val="10"/>
    <w:qFormat/>
    <w:rsid w:val="005210A0"/>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f">
    <w:name w:val="Название Знак"/>
    <w:basedOn w:val="a0"/>
    <w:link w:val="ae"/>
    <w:uiPriority w:val="10"/>
    <w:rsid w:val="005210A0"/>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
    <w:next w:val="a"/>
    <w:link w:val="af1"/>
    <w:uiPriority w:val="11"/>
    <w:qFormat/>
    <w:rsid w:val="005210A0"/>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ru-RU" w:eastAsia="ru-RU"/>
    </w:rPr>
  </w:style>
  <w:style w:type="character" w:customStyle="1" w:styleId="af1">
    <w:name w:val="Подзаголовок Знак"/>
    <w:basedOn w:val="a0"/>
    <w:link w:val="af0"/>
    <w:uiPriority w:val="11"/>
    <w:rsid w:val="005210A0"/>
    <w:rPr>
      <w:rFonts w:asciiTheme="majorHAnsi" w:eastAsiaTheme="majorEastAsia" w:hAnsiTheme="majorHAnsi" w:cstheme="majorBidi"/>
      <w:i/>
      <w:iCs/>
      <w:color w:val="4F81BD" w:themeColor="accent1"/>
      <w:spacing w:val="15"/>
      <w:sz w:val="24"/>
      <w:szCs w:val="24"/>
      <w:lang w:eastAsia="ru-RU"/>
    </w:rPr>
  </w:style>
  <w:style w:type="table" w:customStyle="1" w:styleId="TableNormal1">
    <w:name w:val="Table Normal1"/>
    <w:uiPriority w:val="2"/>
    <w:semiHidden/>
    <w:unhideWhenUsed/>
    <w:qFormat/>
    <w:rsid w:val="00AA41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No Spacing"/>
    <w:uiPriority w:val="1"/>
    <w:qFormat/>
    <w:rsid w:val="000245DC"/>
    <w:pPr>
      <w:widowControl w:val="0"/>
      <w:autoSpaceDE w:val="0"/>
      <w:autoSpaceDN w:val="0"/>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10A0"/>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5210A0"/>
    <w:pPr>
      <w:ind w:left="112"/>
      <w:outlineLvl w:val="0"/>
    </w:pPr>
    <w:rPr>
      <w:b/>
      <w:bCs/>
      <w:sz w:val="28"/>
      <w:szCs w:val="28"/>
    </w:rPr>
  </w:style>
  <w:style w:type="paragraph" w:styleId="2">
    <w:name w:val="heading 2"/>
    <w:basedOn w:val="a"/>
    <w:next w:val="a"/>
    <w:link w:val="20"/>
    <w:uiPriority w:val="9"/>
    <w:semiHidden/>
    <w:unhideWhenUsed/>
    <w:qFormat/>
    <w:rsid w:val="005210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210A0"/>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semiHidden/>
    <w:rsid w:val="005210A0"/>
    <w:rPr>
      <w:rFonts w:asciiTheme="majorHAnsi" w:eastAsiaTheme="majorEastAsia" w:hAnsiTheme="majorHAnsi" w:cstheme="majorBidi"/>
      <w:b/>
      <w:bCs/>
      <w:color w:val="4F81BD" w:themeColor="accent1"/>
      <w:sz w:val="26"/>
      <w:szCs w:val="26"/>
      <w:lang w:val="en-US"/>
    </w:rPr>
  </w:style>
  <w:style w:type="table" w:customStyle="1" w:styleId="TableNormal">
    <w:name w:val="Table Normal"/>
    <w:uiPriority w:val="2"/>
    <w:semiHidden/>
    <w:unhideWhenUsed/>
    <w:qFormat/>
    <w:rsid w:val="005210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210A0"/>
    <w:rPr>
      <w:sz w:val="28"/>
      <w:szCs w:val="28"/>
    </w:rPr>
  </w:style>
  <w:style w:type="character" w:customStyle="1" w:styleId="a4">
    <w:name w:val="Основной текст Знак"/>
    <w:basedOn w:val="a0"/>
    <w:link w:val="a3"/>
    <w:uiPriority w:val="1"/>
    <w:rsid w:val="005210A0"/>
    <w:rPr>
      <w:rFonts w:ascii="Times New Roman" w:eastAsia="Times New Roman" w:hAnsi="Times New Roman" w:cs="Times New Roman"/>
      <w:sz w:val="28"/>
      <w:szCs w:val="28"/>
      <w:lang w:val="en-US"/>
    </w:rPr>
  </w:style>
  <w:style w:type="paragraph" w:styleId="a5">
    <w:name w:val="List Paragraph"/>
    <w:basedOn w:val="a"/>
    <w:uiPriority w:val="1"/>
    <w:qFormat/>
    <w:rsid w:val="005210A0"/>
    <w:pPr>
      <w:ind w:left="833" w:hanging="361"/>
    </w:pPr>
  </w:style>
  <w:style w:type="paragraph" w:customStyle="1" w:styleId="TableParagraph">
    <w:name w:val="Table Paragraph"/>
    <w:basedOn w:val="a"/>
    <w:uiPriority w:val="1"/>
    <w:qFormat/>
    <w:rsid w:val="005210A0"/>
    <w:pPr>
      <w:ind w:left="103"/>
    </w:pPr>
  </w:style>
  <w:style w:type="paragraph" w:styleId="a6">
    <w:name w:val="header"/>
    <w:basedOn w:val="a"/>
    <w:link w:val="a7"/>
    <w:uiPriority w:val="99"/>
    <w:unhideWhenUsed/>
    <w:rsid w:val="005210A0"/>
    <w:pPr>
      <w:tabs>
        <w:tab w:val="center" w:pos="4677"/>
        <w:tab w:val="right" w:pos="9355"/>
      </w:tabs>
    </w:pPr>
  </w:style>
  <w:style w:type="character" w:customStyle="1" w:styleId="a7">
    <w:name w:val="Верхний колонтитул Знак"/>
    <w:basedOn w:val="a0"/>
    <w:link w:val="a6"/>
    <w:uiPriority w:val="99"/>
    <w:rsid w:val="005210A0"/>
    <w:rPr>
      <w:rFonts w:ascii="Times New Roman" w:eastAsia="Times New Roman" w:hAnsi="Times New Roman" w:cs="Times New Roman"/>
      <w:lang w:val="en-US"/>
    </w:rPr>
  </w:style>
  <w:style w:type="paragraph" w:styleId="a8">
    <w:name w:val="footer"/>
    <w:basedOn w:val="a"/>
    <w:link w:val="a9"/>
    <w:uiPriority w:val="99"/>
    <w:unhideWhenUsed/>
    <w:rsid w:val="005210A0"/>
    <w:pPr>
      <w:tabs>
        <w:tab w:val="center" w:pos="4677"/>
        <w:tab w:val="right" w:pos="9355"/>
      </w:tabs>
    </w:pPr>
  </w:style>
  <w:style w:type="character" w:customStyle="1" w:styleId="a9">
    <w:name w:val="Нижний колонтитул Знак"/>
    <w:basedOn w:val="a0"/>
    <w:link w:val="a8"/>
    <w:uiPriority w:val="99"/>
    <w:rsid w:val="005210A0"/>
    <w:rPr>
      <w:rFonts w:ascii="Times New Roman" w:eastAsia="Times New Roman" w:hAnsi="Times New Roman" w:cs="Times New Roman"/>
      <w:lang w:val="en-US"/>
    </w:rPr>
  </w:style>
  <w:style w:type="table" w:styleId="aa">
    <w:name w:val="Table Grid"/>
    <w:basedOn w:val="a1"/>
    <w:uiPriority w:val="59"/>
    <w:rsid w:val="005210A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Текст выноски Знак"/>
    <w:basedOn w:val="a0"/>
    <w:link w:val="ac"/>
    <w:uiPriority w:val="99"/>
    <w:semiHidden/>
    <w:rsid w:val="005210A0"/>
    <w:rPr>
      <w:rFonts w:ascii="Tahoma" w:eastAsiaTheme="minorEastAsia" w:hAnsi="Tahoma" w:cs="Tahoma"/>
      <w:sz w:val="16"/>
      <w:szCs w:val="16"/>
      <w:lang w:eastAsia="ru-RU"/>
    </w:rPr>
  </w:style>
  <w:style w:type="paragraph" w:styleId="ac">
    <w:name w:val="Balloon Text"/>
    <w:basedOn w:val="a"/>
    <w:link w:val="ab"/>
    <w:uiPriority w:val="99"/>
    <w:semiHidden/>
    <w:unhideWhenUsed/>
    <w:rsid w:val="005210A0"/>
    <w:pPr>
      <w:widowControl/>
      <w:autoSpaceDE/>
      <w:autoSpaceDN/>
    </w:pPr>
    <w:rPr>
      <w:rFonts w:ascii="Tahoma" w:eastAsiaTheme="minorEastAsia" w:hAnsi="Tahoma" w:cs="Tahoma"/>
      <w:sz w:val="16"/>
      <w:szCs w:val="16"/>
      <w:lang w:val="ru-RU" w:eastAsia="ru-RU"/>
    </w:rPr>
  </w:style>
  <w:style w:type="paragraph" w:customStyle="1" w:styleId="Default">
    <w:name w:val="Default"/>
    <w:rsid w:val="005210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3z0">
    <w:name w:val="WW8Num3z0"/>
    <w:rsid w:val="005210A0"/>
    <w:rPr>
      <w:rFonts w:ascii="Symbol" w:hAnsi="Symbol"/>
    </w:rPr>
  </w:style>
  <w:style w:type="character" w:styleId="ad">
    <w:name w:val="Hyperlink"/>
    <w:basedOn w:val="a0"/>
    <w:uiPriority w:val="99"/>
    <w:unhideWhenUsed/>
    <w:rsid w:val="005210A0"/>
    <w:rPr>
      <w:color w:val="0000FF" w:themeColor="hyperlink"/>
      <w:u w:val="single"/>
    </w:rPr>
  </w:style>
  <w:style w:type="paragraph" w:styleId="ae">
    <w:name w:val="Title"/>
    <w:basedOn w:val="a"/>
    <w:next w:val="a"/>
    <w:link w:val="af"/>
    <w:uiPriority w:val="10"/>
    <w:qFormat/>
    <w:rsid w:val="005210A0"/>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f">
    <w:name w:val="Название Знак"/>
    <w:basedOn w:val="a0"/>
    <w:link w:val="ae"/>
    <w:uiPriority w:val="10"/>
    <w:rsid w:val="005210A0"/>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
    <w:next w:val="a"/>
    <w:link w:val="af1"/>
    <w:uiPriority w:val="11"/>
    <w:qFormat/>
    <w:rsid w:val="005210A0"/>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ru-RU" w:eastAsia="ru-RU"/>
    </w:rPr>
  </w:style>
  <w:style w:type="character" w:customStyle="1" w:styleId="af1">
    <w:name w:val="Подзаголовок Знак"/>
    <w:basedOn w:val="a0"/>
    <w:link w:val="af0"/>
    <w:uiPriority w:val="11"/>
    <w:rsid w:val="005210A0"/>
    <w:rPr>
      <w:rFonts w:asciiTheme="majorHAnsi" w:eastAsiaTheme="majorEastAsia" w:hAnsiTheme="majorHAnsi" w:cstheme="majorBidi"/>
      <w:i/>
      <w:iCs/>
      <w:color w:val="4F81BD" w:themeColor="accent1"/>
      <w:spacing w:val="15"/>
      <w:sz w:val="24"/>
      <w:szCs w:val="24"/>
      <w:lang w:eastAsia="ru-RU"/>
    </w:rPr>
  </w:style>
  <w:style w:type="table" w:customStyle="1" w:styleId="TableNormal1">
    <w:name w:val="Table Normal1"/>
    <w:uiPriority w:val="2"/>
    <w:semiHidden/>
    <w:unhideWhenUsed/>
    <w:qFormat/>
    <w:rsid w:val="00AA41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3399-590B-46C0-B076-1A986950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23651</Words>
  <Characters>134817</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HP</cp:lastModifiedBy>
  <cp:revision>34</cp:revision>
  <cp:lastPrinted>2017-09-17T09:36:00Z</cp:lastPrinted>
  <dcterms:created xsi:type="dcterms:W3CDTF">2017-03-08T15:07:00Z</dcterms:created>
  <dcterms:modified xsi:type="dcterms:W3CDTF">2019-09-13T07:52:00Z</dcterms:modified>
</cp:coreProperties>
</file>