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3B" w:rsidRPr="00D73100" w:rsidRDefault="00AF033B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BB4506" w:rsidRDefault="00321468" w:rsidP="00D73100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BB4506">
        <w:rPr>
          <w:rFonts w:ascii="Times New Roman" w:hAnsi="Times New Roman" w:cs="Times New Roman"/>
          <w:sz w:val="40"/>
          <w:szCs w:val="36"/>
        </w:rPr>
        <w:t>Рабочая программа</w:t>
      </w:r>
    </w:p>
    <w:p w:rsidR="00321468" w:rsidRPr="00BB4506" w:rsidRDefault="00321468" w:rsidP="00D73100">
      <w:pPr>
        <w:spacing w:line="240" w:lineRule="auto"/>
        <w:ind w:left="360"/>
        <w:jc w:val="center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B4506">
        <w:rPr>
          <w:rFonts w:ascii="Times New Roman" w:hAnsi="Times New Roman" w:cs="Times New Roman"/>
          <w:b/>
          <w:sz w:val="36"/>
          <w:szCs w:val="32"/>
        </w:rPr>
        <w:t>«Коррекция речевых нарушений</w:t>
      </w: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B4506">
        <w:rPr>
          <w:rFonts w:ascii="Times New Roman" w:hAnsi="Times New Roman" w:cs="Times New Roman"/>
          <w:b/>
          <w:sz w:val="36"/>
          <w:szCs w:val="32"/>
        </w:rPr>
        <w:t xml:space="preserve">на дошкольном </w:t>
      </w:r>
      <w:proofErr w:type="spellStart"/>
      <w:r w:rsidRPr="00BB4506">
        <w:rPr>
          <w:rFonts w:ascii="Times New Roman" w:hAnsi="Times New Roman" w:cs="Times New Roman"/>
          <w:b/>
          <w:sz w:val="36"/>
          <w:szCs w:val="32"/>
        </w:rPr>
        <w:t>логопункте</w:t>
      </w:r>
      <w:proofErr w:type="spellEnd"/>
      <w:r w:rsidRPr="00BB4506">
        <w:rPr>
          <w:rFonts w:ascii="Times New Roman" w:hAnsi="Times New Roman" w:cs="Times New Roman"/>
          <w:b/>
          <w:sz w:val="36"/>
          <w:szCs w:val="32"/>
        </w:rPr>
        <w:t>»</w:t>
      </w: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BB4506" w:rsidP="00D7310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B4506">
        <w:rPr>
          <w:rFonts w:ascii="Times New Roman" w:hAnsi="Times New Roman" w:cs="Times New Roman"/>
          <w:sz w:val="32"/>
          <w:szCs w:val="28"/>
        </w:rPr>
        <w:t>Рассчитана на детей</w:t>
      </w:r>
      <w:r w:rsidR="007D37C4" w:rsidRPr="00BB4506">
        <w:rPr>
          <w:rFonts w:ascii="Times New Roman" w:hAnsi="Times New Roman" w:cs="Times New Roman"/>
          <w:sz w:val="32"/>
          <w:szCs w:val="28"/>
        </w:rPr>
        <w:t xml:space="preserve"> 6</w:t>
      </w:r>
      <w:r w:rsidR="00321468" w:rsidRPr="00BB4506">
        <w:rPr>
          <w:rFonts w:ascii="Times New Roman" w:hAnsi="Times New Roman" w:cs="Times New Roman"/>
          <w:sz w:val="32"/>
          <w:szCs w:val="28"/>
        </w:rPr>
        <w:t xml:space="preserve">- го </w:t>
      </w:r>
      <w:proofErr w:type="gramStart"/>
      <w:r w:rsidR="00321468" w:rsidRPr="00BB4506">
        <w:rPr>
          <w:rFonts w:ascii="Times New Roman" w:hAnsi="Times New Roman" w:cs="Times New Roman"/>
          <w:sz w:val="32"/>
          <w:szCs w:val="28"/>
        </w:rPr>
        <w:t>и  7</w:t>
      </w:r>
      <w:proofErr w:type="gramEnd"/>
      <w:r w:rsidR="00321468" w:rsidRPr="00BB4506">
        <w:rPr>
          <w:rFonts w:ascii="Times New Roman" w:hAnsi="Times New Roman" w:cs="Times New Roman"/>
          <w:sz w:val="32"/>
          <w:szCs w:val="28"/>
        </w:rPr>
        <w:t xml:space="preserve"> го года жизни.</w:t>
      </w:r>
    </w:p>
    <w:p w:rsidR="00321468" w:rsidRPr="00BB4506" w:rsidRDefault="00321468" w:rsidP="00D7310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B4506">
        <w:rPr>
          <w:rFonts w:ascii="Times New Roman" w:hAnsi="Times New Roman" w:cs="Times New Roman"/>
          <w:sz w:val="32"/>
          <w:szCs w:val="28"/>
        </w:rPr>
        <w:t>Срок  реализации 2 года.</w:t>
      </w:r>
    </w:p>
    <w:p w:rsidR="00321468" w:rsidRPr="00BB4506" w:rsidRDefault="00321468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BB4506" w:rsidRPr="00BB4506" w:rsidRDefault="00BB4506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A449C6" w:rsidRPr="00BB4506" w:rsidRDefault="00A449C6" w:rsidP="00D73100">
      <w:pPr>
        <w:spacing w:line="24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  <w:r w:rsidRPr="00BB4506">
        <w:rPr>
          <w:rFonts w:ascii="Times New Roman" w:hAnsi="Times New Roman" w:cs="Times New Roman"/>
          <w:sz w:val="32"/>
          <w:szCs w:val="28"/>
        </w:rPr>
        <w:t xml:space="preserve">           Составила</w:t>
      </w:r>
      <w:r w:rsidR="00321468" w:rsidRPr="00BB4506">
        <w:rPr>
          <w:rFonts w:ascii="Times New Roman" w:hAnsi="Times New Roman" w:cs="Times New Roman"/>
          <w:sz w:val="32"/>
          <w:szCs w:val="28"/>
        </w:rPr>
        <w:t>:</w:t>
      </w:r>
    </w:p>
    <w:p w:rsidR="00321468" w:rsidRPr="00BB4506" w:rsidRDefault="00321468" w:rsidP="00D73100">
      <w:pPr>
        <w:spacing w:line="24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  <w:r w:rsidRPr="00BB4506">
        <w:rPr>
          <w:rFonts w:ascii="Times New Roman" w:hAnsi="Times New Roman" w:cs="Times New Roman"/>
          <w:sz w:val="32"/>
          <w:szCs w:val="28"/>
        </w:rPr>
        <w:t xml:space="preserve"> учитель-логопед </w:t>
      </w:r>
    </w:p>
    <w:p w:rsidR="00A449C6" w:rsidRPr="00BB4506" w:rsidRDefault="00A449C6" w:rsidP="00D73100">
      <w:pPr>
        <w:spacing w:line="24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  <w:r w:rsidRPr="00BB4506">
        <w:rPr>
          <w:rFonts w:ascii="Times New Roman" w:hAnsi="Times New Roman" w:cs="Times New Roman"/>
          <w:sz w:val="32"/>
          <w:szCs w:val="28"/>
        </w:rPr>
        <w:t>Попова Н. И.</w:t>
      </w: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00" w:rsidRDefault="00D73100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BB4506" w:rsidRDefault="00321468" w:rsidP="00D73100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21468" w:rsidRPr="00BB4506" w:rsidRDefault="00321468" w:rsidP="00D73100">
      <w:pPr>
        <w:tabs>
          <w:tab w:val="left" w:pos="121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B4506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  <w:r w:rsidR="00BB4506" w:rsidRPr="00BB4506">
        <w:rPr>
          <w:rFonts w:ascii="Times New Roman" w:hAnsi="Times New Roman" w:cs="Times New Roman"/>
          <w:b/>
          <w:sz w:val="32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8264"/>
        <w:gridCol w:w="741"/>
      </w:tblGrid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8264" w:type="dxa"/>
            <w:tcBorders>
              <w:top w:val="single" w:sz="4" w:space="0" w:color="FFFEFF"/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8264" w:type="dxa"/>
            <w:tcBorders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Организация образовательной деятельности</w:t>
            </w:r>
            <w:r w:rsidR="00D73100" w:rsidRPr="00BB4506">
              <w:rPr>
                <w:rFonts w:ascii="Times New Roman" w:hAnsi="Times New Roman" w:cs="Times New Roman"/>
                <w:sz w:val="32"/>
                <w:szCs w:val="28"/>
              </w:rPr>
              <w:t xml:space="preserve">               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8264" w:type="dxa"/>
            <w:tcBorders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Интеграция образовательных областей в логопедической работе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8264" w:type="dxa"/>
            <w:tcBorders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Содержание логопедической работы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8264" w:type="dxa"/>
            <w:tcBorders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3242" w:rsidRPr="00BB4506" w:rsidTr="00133242">
        <w:trPr>
          <w:trHeight w:val="508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8264" w:type="dxa"/>
            <w:tcBorders>
              <w:left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7D37C4" w:rsidP="0006507B">
            <w:pPr>
              <w:tabs>
                <w:tab w:val="left" w:pos="1876"/>
                <w:tab w:val="left" w:pos="292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 xml:space="preserve">Приложения </w:t>
            </w:r>
          </w:p>
        </w:tc>
        <w:tc>
          <w:tcPr>
            <w:tcW w:w="74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21468" w:rsidRPr="00BB4506" w:rsidRDefault="00321468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3D3B9D" w:rsidRPr="00BB4506" w:rsidTr="00133242">
        <w:trPr>
          <w:gridAfter w:val="1"/>
          <w:wAfter w:w="741" w:type="dxa"/>
          <w:trHeight w:val="521"/>
        </w:trPr>
        <w:tc>
          <w:tcPr>
            <w:tcW w:w="6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D3B9D" w:rsidRPr="00BB4506" w:rsidRDefault="00133242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 xml:space="preserve">7. </w:t>
            </w:r>
          </w:p>
        </w:tc>
        <w:tc>
          <w:tcPr>
            <w:tcW w:w="8264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shd w:val="clear" w:color="auto" w:fill="auto"/>
            <w:vAlign w:val="bottom"/>
          </w:tcPr>
          <w:p w:rsidR="003D3B9D" w:rsidRPr="00BB4506" w:rsidRDefault="00133242" w:rsidP="0006507B">
            <w:pPr>
              <w:tabs>
                <w:tab w:val="lef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B4506">
              <w:rPr>
                <w:rFonts w:ascii="Times New Roman" w:hAnsi="Times New Roman" w:cs="Times New Roman"/>
                <w:sz w:val="32"/>
                <w:szCs w:val="28"/>
              </w:rPr>
              <w:t>Список Литературы</w:t>
            </w:r>
          </w:p>
        </w:tc>
      </w:tr>
    </w:tbl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97" w:rsidRPr="00D73100" w:rsidRDefault="00FC0797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97" w:rsidRDefault="00FC0797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68" w:rsidRPr="00D73100" w:rsidRDefault="00321468" w:rsidP="00D7310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73100">
        <w:rPr>
          <w:b/>
          <w:sz w:val="28"/>
          <w:szCs w:val="28"/>
        </w:rPr>
        <w:t>Пояснительная записка</w:t>
      </w:r>
    </w:p>
    <w:p w:rsidR="00E4265E" w:rsidRPr="00D73100" w:rsidRDefault="00321468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240556" w:rsidRPr="00D73100" w:rsidRDefault="00321468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D47E9" w:rsidRPr="00D73100">
        <w:rPr>
          <w:rFonts w:ascii="Times New Roman" w:hAnsi="Times New Roman" w:cs="Times New Roman"/>
          <w:sz w:val="28"/>
          <w:szCs w:val="28"/>
        </w:rPr>
        <w:t xml:space="preserve"> в </w:t>
      </w:r>
      <w:r w:rsidR="001D47E9" w:rsidRPr="00D73100">
        <w:rPr>
          <w:rFonts w:ascii="Times New Roman" w:eastAsia="Times New Roman" w:hAnsi="Times New Roman" w:cs="Times New Roman"/>
          <w:sz w:val="28"/>
          <w:szCs w:val="28"/>
        </w:rPr>
        <w:t>нашем дошкольном образовательном учреждении</w:t>
      </w:r>
      <w:r w:rsidRPr="00D73100">
        <w:rPr>
          <w:rFonts w:ascii="Times New Roman" w:hAnsi="Times New Roman" w:cs="Times New Roman"/>
          <w:sz w:val="28"/>
          <w:szCs w:val="28"/>
        </w:rPr>
        <w:t xml:space="preserve"> содержание образовательно-воспитательного процесса выстроено в соответствии с основной образовательной программой дошкольного образования  разработанной на основе примерной  общеобразовательной программы дошкольного образования «От рождения до школы» под редакцией Н.Е.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Данная программа предполагает в направлении «речевое развитие» использование логопедической поддержки. </w:t>
      </w:r>
    </w:p>
    <w:p w:rsidR="00321468" w:rsidRPr="00D73100" w:rsidRDefault="00321468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ние ими учебным материалом в школе. Готовность к школьному обучению во многом зави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сит от своевременного преодоления нарушений речи. Дети с речевыми нарушениями нуж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321468" w:rsidRPr="00D73100" w:rsidRDefault="00321468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>-коррекционного сопровождения воспитанников</w:t>
      </w:r>
      <w:r w:rsidRPr="00D73100">
        <w:rPr>
          <w:rFonts w:ascii="Times New Roman" w:hAnsi="Times New Roman" w:cs="Times New Roman"/>
          <w:bCs/>
          <w:sz w:val="28"/>
          <w:szCs w:val="28"/>
        </w:rPr>
        <w:t>, в д</w:t>
      </w:r>
      <w:r w:rsidRPr="00D73100">
        <w:rPr>
          <w:rFonts w:ascii="Times New Roman" w:hAnsi="Times New Roman" w:cs="Times New Roman"/>
          <w:sz w:val="28"/>
          <w:szCs w:val="28"/>
        </w:rPr>
        <w:t xml:space="preserve">етском саду </w:t>
      </w:r>
      <w:r w:rsidR="00D732AE" w:rsidRPr="00D73100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proofErr w:type="spellStart"/>
      <w:r w:rsidR="00D732AE" w:rsidRPr="00D7310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В связи с появлением в общеобразовательных садах большого количества детей с нарушениями речи, в том числе и детей с тяжелыми нарушениями речи, такими как общее недоразвитие речи, возникла необходимость введения на логопедическом пункте при МДОУ специализированных программ по коррекции данных нарушений: 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«Программа подготовки к школе детей с общим недоразвитием речи» (Т.Б. Филичева, Г.В. Чиркина);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«Программа коррекционного обучения и воспитания детей с ОНР 6-го года жизни» (Т.Б. Филичева, Г.В. Чиркина);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«Программа обучения и воспитания детей с фонетико-фонематическим недоразвитием» (Т.Б. Филичева, Г.В. Чиркина);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Чиркина);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«Система коррекционной работы в логопедической группе для детей с ОНР» (Н.В.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40556" w:rsidRPr="00D73100" w:rsidRDefault="00240556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«Устранение ОНР у детей дошкольного возраста» (Т.Б. Филичева, Г.В.Чиркина)</w:t>
      </w:r>
    </w:p>
    <w:p w:rsidR="00335934" w:rsidRPr="00D73100" w:rsidRDefault="00335934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-«Учим говорить правильно. Система коррекции общего </w:t>
      </w:r>
      <w:r w:rsidR="00B15B18">
        <w:rPr>
          <w:rFonts w:ascii="Times New Roman" w:hAnsi="Times New Roman" w:cs="Times New Roman"/>
          <w:sz w:val="28"/>
          <w:szCs w:val="28"/>
        </w:rPr>
        <w:t>недоразвития речи у детей 6 лет</w:t>
      </w:r>
      <w:proofErr w:type="gramStart"/>
      <w:r w:rsidRPr="00D73100">
        <w:rPr>
          <w:rFonts w:ascii="Times New Roman" w:hAnsi="Times New Roman" w:cs="Times New Roman"/>
          <w:sz w:val="28"/>
          <w:szCs w:val="28"/>
        </w:rPr>
        <w:t>»</w:t>
      </w:r>
      <w:r w:rsidR="00B15B18">
        <w:rPr>
          <w:rFonts w:ascii="Times New Roman" w:hAnsi="Times New Roman" w:cs="Times New Roman"/>
          <w:sz w:val="28"/>
          <w:szCs w:val="28"/>
        </w:rPr>
        <w:t>.</w:t>
      </w:r>
      <w:r w:rsidRPr="00D731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73100">
        <w:rPr>
          <w:rFonts w:ascii="Times New Roman" w:hAnsi="Times New Roman" w:cs="Times New Roman"/>
          <w:sz w:val="28"/>
          <w:szCs w:val="28"/>
        </w:rPr>
        <w:t xml:space="preserve"> Т.А. Ткаченко)</w:t>
      </w:r>
    </w:p>
    <w:p w:rsidR="00F60E79" w:rsidRPr="00D73100" w:rsidRDefault="00F60E79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–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слухопроизносительные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в различных ситуациях, развивать связную речь.</w:t>
      </w:r>
    </w:p>
    <w:p w:rsidR="00F60E79" w:rsidRPr="00D73100" w:rsidRDefault="00F60E79" w:rsidP="00D73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В процессе коррекционного обучения детей логопатов решаются следующие </w:t>
      </w:r>
      <w:r w:rsidRPr="00D731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0E79" w:rsidRPr="00D73100" w:rsidRDefault="00F60E79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-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раннее выявление и своевременное предупреждение речевых нарушений;</w:t>
      </w:r>
      <w:r w:rsidRPr="00D73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23" w:rsidRPr="00D73100" w:rsidRDefault="00F60E79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-</w:t>
      </w:r>
      <w:r w:rsidR="002A0C23" w:rsidRPr="00D73100">
        <w:rPr>
          <w:rFonts w:ascii="Times New Roman" w:hAnsi="Times New Roman" w:cs="Times New Roman"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="00F60E79" w:rsidRPr="00D73100">
        <w:rPr>
          <w:rFonts w:ascii="Times New Roman" w:hAnsi="Times New Roman" w:cs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="00F60E79" w:rsidRPr="00D73100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лексической стороны речи; формирование грамматического строя речи; развитие связной речи дошкольников;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="00F60E79" w:rsidRPr="00D73100">
        <w:rPr>
          <w:rFonts w:ascii="Times New Roman" w:hAnsi="Times New Roman" w:cs="Times New Roman"/>
          <w:sz w:val="28"/>
          <w:szCs w:val="28"/>
        </w:rPr>
        <w:t>осуществление преемственности в работе с родителями воспитанников, сотрудниками ДОУ и специалистами детской полик</w:t>
      </w:r>
      <w:r w:rsidRPr="00D73100">
        <w:rPr>
          <w:rFonts w:ascii="Times New Roman" w:hAnsi="Times New Roman" w:cs="Times New Roman"/>
          <w:sz w:val="28"/>
          <w:szCs w:val="28"/>
        </w:rPr>
        <w:t xml:space="preserve">линики, медицинских учреждений; 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="00F60E79" w:rsidRPr="00D73100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-</w:t>
      </w:r>
      <w:r w:rsidR="00F60E79" w:rsidRPr="00D73100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-</w:t>
      </w:r>
      <w:r w:rsidR="00F60E79" w:rsidRPr="00D73100">
        <w:rPr>
          <w:rFonts w:ascii="Times New Roman" w:hAnsi="Times New Roman" w:cs="Times New Roman"/>
          <w:sz w:val="28"/>
          <w:szCs w:val="28"/>
        </w:rPr>
        <w:t xml:space="preserve"> уважительное отношение к результатам детского творчества;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-</w:t>
      </w:r>
      <w:r w:rsidR="00F60E79" w:rsidRPr="00D73100">
        <w:rPr>
          <w:rFonts w:ascii="Times New Roman" w:hAnsi="Times New Roman" w:cs="Times New Roman"/>
          <w:sz w:val="28"/>
          <w:szCs w:val="28"/>
        </w:rPr>
        <w:t xml:space="preserve"> единство подходов к воспитанию детей в условиях дошкольного образовательного учреждения и семьи.</w:t>
      </w:r>
    </w:p>
    <w:p w:rsidR="002A0C23" w:rsidRPr="00D73100" w:rsidRDefault="002A0C23" w:rsidP="00D7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           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</w:t>
      </w:r>
    </w:p>
    <w:p w:rsidR="002A0C23" w:rsidRPr="00D73100" w:rsidRDefault="002A0C23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Достижение поставленной цели и решение задач осуществляется с учётом следую</w:t>
      </w:r>
      <w:r w:rsidRPr="00D73100">
        <w:rPr>
          <w:rFonts w:ascii="Times New Roman" w:hAnsi="Times New Roman" w:cs="Times New Roman"/>
          <w:sz w:val="28"/>
          <w:szCs w:val="28"/>
        </w:rPr>
        <w:softHyphen/>
        <w:t xml:space="preserve">щих </w:t>
      </w:r>
      <w:r w:rsidRPr="00D73100">
        <w:rPr>
          <w:rStyle w:val="a6"/>
          <w:rFonts w:eastAsiaTheme="minorEastAsia"/>
          <w:b/>
          <w:i w:val="0"/>
          <w:sz w:val="28"/>
          <w:szCs w:val="28"/>
          <w:u w:val="none"/>
        </w:rPr>
        <w:t>принципов:</w:t>
      </w:r>
    </w:p>
    <w:p w:rsidR="002A0C23" w:rsidRPr="00D73100" w:rsidRDefault="002A0C23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 xml:space="preserve">- </w:t>
      </w:r>
      <w:r w:rsidRPr="00D73100">
        <w:rPr>
          <w:rStyle w:val="a7"/>
          <w:rFonts w:eastAsiaTheme="minorEastAsia"/>
          <w:b w:val="0"/>
          <w:i/>
          <w:sz w:val="28"/>
          <w:szCs w:val="28"/>
        </w:rPr>
        <w:t>принцип опережающего подхода</w:t>
      </w:r>
      <w:r w:rsidRPr="00D73100">
        <w:rPr>
          <w:rStyle w:val="a7"/>
          <w:rFonts w:eastAsiaTheme="minorEastAsia"/>
          <w:sz w:val="28"/>
          <w:szCs w:val="28"/>
        </w:rPr>
        <w:t xml:space="preserve">, </w:t>
      </w:r>
      <w:r w:rsidRPr="00D73100">
        <w:rPr>
          <w:rFonts w:ascii="Times New Roman" w:hAnsi="Times New Roman" w:cs="Times New Roman"/>
          <w:sz w:val="28"/>
          <w:szCs w:val="28"/>
        </w:rPr>
        <w:t>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развивающего подхода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 </w:t>
      </w:r>
      <w:r w:rsidR="002A0C23" w:rsidRPr="00D73100">
        <w:rPr>
          <w:rFonts w:ascii="Times New Roman" w:hAnsi="Times New Roman" w:cs="Times New Roman"/>
          <w:sz w:val="28"/>
          <w:szCs w:val="28"/>
        </w:rPr>
        <w:t>(основывается на идее Л. С. Выготского о «зоне ближайшего развития»), заключающийся в том, что обучение должно вести за со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бой развитие ребёнка;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lastRenderedPageBreak/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полифункционального подхода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, </w:t>
      </w:r>
      <w:r w:rsidR="002A0C23" w:rsidRPr="00D73100">
        <w:rPr>
          <w:rFonts w:ascii="Times New Roman" w:hAnsi="Times New Roman" w:cs="Times New Roman"/>
          <w:sz w:val="28"/>
          <w:szCs w:val="28"/>
        </w:rPr>
        <w:t>предусматривающий одновременное решение нескольких коррекционных задач в структуре одного занятия;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сознательности и активности детей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, </w:t>
      </w:r>
      <w:r w:rsidR="002A0C23" w:rsidRPr="00D73100">
        <w:rPr>
          <w:rFonts w:ascii="Times New Roman" w:hAnsi="Times New Roman" w:cs="Times New Roman"/>
          <w:sz w:val="28"/>
          <w:szCs w:val="28"/>
        </w:rPr>
        <w:t>означающий, что педагог должен предусматривать в своей работе приёмы активизации познавательных способно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стей детей. Перед ребёнком необходимо ставить познавательные задачи, в реше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нии которых он опирается на собственный опыт. Этот принцип способствует бо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лее интенсивному психическому развитию дошкольников и предусматривает по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нимание ребёнком материала и успешное применение его в практической деятель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ности в дальнейшем;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доступности и индивидуализации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, </w:t>
      </w:r>
      <w:r w:rsidR="002A0C23" w:rsidRPr="00D73100">
        <w:rPr>
          <w:rFonts w:ascii="Times New Roman" w:hAnsi="Times New Roman" w:cs="Times New Roman"/>
          <w:sz w:val="28"/>
          <w:szCs w:val="28"/>
        </w:rPr>
        <w:t>предусматривающий учёт возраст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ных, физиологических особенностей и характера патологического процесса. Дей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ствие этого принципа строится на преемственности двигательных, речевых зада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постепенного повышения требований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, </w:t>
      </w:r>
      <w:r w:rsidR="002A0C23" w:rsidRPr="00D73100">
        <w:rPr>
          <w:rFonts w:ascii="Times New Roman" w:hAnsi="Times New Roman" w:cs="Times New Roman"/>
          <w:sz w:val="28"/>
          <w:szCs w:val="28"/>
        </w:rPr>
        <w:t>предполагающий постепенный переход от более простых к более сложным заданиям по мере овладения и закреп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ления формирующихся навыков;</w:t>
      </w:r>
    </w:p>
    <w:p w:rsidR="002A0C23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b w:val="0"/>
          <w:i/>
          <w:sz w:val="28"/>
          <w:szCs w:val="28"/>
        </w:rPr>
        <w:t xml:space="preserve">- </w:t>
      </w:r>
      <w:r w:rsidR="002A0C23" w:rsidRPr="00D73100">
        <w:rPr>
          <w:rStyle w:val="a7"/>
          <w:rFonts w:eastAsiaTheme="minorEastAsia"/>
          <w:b w:val="0"/>
          <w:i/>
          <w:sz w:val="28"/>
          <w:szCs w:val="28"/>
        </w:rPr>
        <w:t>принцип наглядности</w:t>
      </w:r>
      <w:r w:rsidR="002A0C23" w:rsidRPr="00D73100">
        <w:rPr>
          <w:rStyle w:val="a7"/>
          <w:rFonts w:eastAsiaTheme="minorEastAsia"/>
          <w:sz w:val="28"/>
          <w:szCs w:val="28"/>
        </w:rPr>
        <w:t xml:space="preserve">, </w:t>
      </w:r>
      <w:r w:rsidR="002A0C23" w:rsidRPr="00D73100">
        <w:rPr>
          <w:rFonts w:ascii="Times New Roman" w:hAnsi="Times New Roman" w:cs="Times New Roman"/>
          <w:sz w:val="28"/>
          <w:szCs w:val="28"/>
        </w:rPr>
        <w:t>обеспечивающий тесную взаимосвязь и широкое взаимо</w:t>
      </w:r>
      <w:r w:rsidR="002A0C23" w:rsidRPr="00D73100">
        <w:rPr>
          <w:rFonts w:ascii="Times New Roman" w:hAnsi="Times New Roman" w:cs="Times New Roman"/>
          <w:sz w:val="28"/>
          <w:szCs w:val="28"/>
        </w:rPr>
        <w:softHyphen/>
        <w:t>действие всех анализаторных систем организма с целью обогащения слуховых, зрительных и двигательных образов детей.</w:t>
      </w:r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 xml:space="preserve">Характеристика контингента воспитанников </w:t>
      </w:r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Style w:val="a7"/>
          <w:rFonts w:eastAsiaTheme="minorEastAsia"/>
          <w:b w:val="0"/>
          <w:sz w:val="28"/>
          <w:szCs w:val="28"/>
        </w:rPr>
      </w:pPr>
      <w:r w:rsidRPr="00D73100">
        <w:rPr>
          <w:rStyle w:val="a7"/>
          <w:rFonts w:eastAsiaTheme="minorEastAsia"/>
          <w:b w:val="0"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Style w:val="a7"/>
          <w:rFonts w:eastAsiaTheme="minorEastAsia"/>
          <w:b w:val="0"/>
          <w:sz w:val="28"/>
          <w:szCs w:val="28"/>
        </w:rPr>
      </w:pPr>
      <w:r w:rsidRPr="00D73100">
        <w:rPr>
          <w:rStyle w:val="a7"/>
          <w:rFonts w:eastAsiaTheme="minorEastAsia"/>
          <w:b w:val="0"/>
          <w:sz w:val="28"/>
          <w:szCs w:val="28"/>
        </w:rPr>
        <w:t>- фонетико-фонематическое недоразвитие речи;</w:t>
      </w:r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Style w:val="a7"/>
          <w:rFonts w:eastAsiaTheme="minorEastAsia"/>
          <w:b w:val="0"/>
          <w:sz w:val="28"/>
          <w:szCs w:val="28"/>
        </w:rPr>
      </w:pPr>
      <w:r w:rsidRPr="00D73100">
        <w:rPr>
          <w:rStyle w:val="a7"/>
          <w:rFonts w:eastAsiaTheme="minorEastAsia"/>
          <w:b w:val="0"/>
          <w:sz w:val="28"/>
          <w:szCs w:val="28"/>
        </w:rPr>
        <w:t>- фонетическое недоразвитие речи;</w:t>
      </w:r>
    </w:p>
    <w:p w:rsidR="00BB0D7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Style w:val="a7"/>
          <w:rFonts w:eastAsiaTheme="minorEastAsia"/>
          <w:b w:val="0"/>
          <w:sz w:val="28"/>
          <w:szCs w:val="28"/>
        </w:rPr>
      </w:pPr>
      <w:r w:rsidRPr="00D73100">
        <w:rPr>
          <w:rStyle w:val="a7"/>
          <w:rFonts w:eastAsiaTheme="minorEastAsia"/>
          <w:b w:val="0"/>
          <w:sz w:val="28"/>
          <w:szCs w:val="28"/>
        </w:rPr>
        <w:t>- общее недоразвитие речи – 3</w:t>
      </w:r>
      <w:r w:rsidR="00455252" w:rsidRPr="00D73100">
        <w:rPr>
          <w:rStyle w:val="a7"/>
          <w:rFonts w:eastAsiaTheme="minorEastAsia"/>
          <w:b w:val="0"/>
          <w:sz w:val="28"/>
          <w:szCs w:val="28"/>
        </w:rPr>
        <w:t>, 4</w:t>
      </w:r>
      <w:r w:rsidRPr="00D73100">
        <w:rPr>
          <w:rStyle w:val="a7"/>
          <w:rFonts w:eastAsiaTheme="minorEastAsia"/>
          <w:b w:val="0"/>
          <w:sz w:val="28"/>
          <w:szCs w:val="28"/>
        </w:rPr>
        <w:t xml:space="preserve"> уровень речевого развития.</w:t>
      </w:r>
    </w:p>
    <w:p w:rsidR="000A4E4E" w:rsidRPr="00D73100" w:rsidRDefault="00C65194" w:rsidP="00C65194">
      <w:pPr>
        <w:pStyle w:val="3"/>
        <w:numPr>
          <w:ilvl w:val="0"/>
          <w:numId w:val="27"/>
        </w:numPr>
        <w:shd w:val="clear" w:color="auto" w:fill="auto"/>
        <w:tabs>
          <w:tab w:val="left" w:pos="1079"/>
        </w:tabs>
        <w:spacing w:before="0" w:line="240" w:lineRule="auto"/>
        <w:ind w:left="709" w:hanging="142"/>
        <w:rPr>
          <w:rStyle w:val="a7"/>
          <w:rFonts w:eastAsiaTheme="minorEastAsia"/>
          <w:b w:val="0"/>
          <w:sz w:val="28"/>
          <w:szCs w:val="28"/>
        </w:rPr>
      </w:pPr>
      <w:proofErr w:type="spellStart"/>
      <w:r>
        <w:rPr>
          <w:rStyle w:val="a7"/>
          <w:rFonts w:eastAsiaTheme="minorEastAsia"/>
          <w:b w:val="0"/>
          <w:sz w:val="28"/>
          <w:szCs w:val="28"/>
        </w:rPr>
        <w:t>логоневроз</w:t>
      </w:r>
      <w:proofErr w:type="spellEnd"/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Style w:val="a7"/>
          <w:rFonts w:eastAsiaTheme="minorEastAsia"/>
          <w:b w:val="0"/>
          <w:sz w:val="28"/>
          <w:szCs w:val="28"/>
        </w:rPr>
      </w:pPr>
      <w:r w:rsidRPr="00D73100">
        <w:rPr>
          <w:rStyle w:val="a7"/>
          <w:rFonts w:eastAsiaTheme="minorEastAsia"/>
          <w:b w:val="0"/>
          <w:sz w:val="28"/>
          <w:szCs w:val="28"/>
        </w:rPr>
        <w:t xml:space="preserve">При выявлении у воспитанника сложной речевой патологии </w:t>
      </w:r>
      <w:r w:rsidRPr="00D73100">
        <w:rPr>
          <w:rFonts w:ascii="Times New Roman" w:hAnsi="Times New Roman" w:cs="Times New Roman"/>
          <w:sz w:val="28"/>
          <w:szCs w:val="28"/>
        </w:rPr>
        <w:t>(ОНР, заикание) логопед обязан рекомендовать родителям посещение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Характеристика детей с фонетико-фонематическим недоразвитием речи (ФФНР)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собность к анализу и синтезу речевых звуков, обеспечивающих восприятие фонемного со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сти процесса формирования звуков, отличающихся тонкими артикуляционными или акусти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ческими признаками.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Несформированность произношения звуков крайне вариативна и может быть выражена в речи ребёнка различным образом: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lastRenderedPageBreak/>
        <w:t>заменой звуков более простыми по артикуляции;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трудностями различения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Характеристика детей с фонетическим недоразвитием речи (ФНР)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к правильному. Причиной искаженного произношения звуков обычно является недостаточная сформированность или нарушения артикуляционной моторики. 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>Различают следующие нарушения звуков: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>- искаженное произношение звука;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>- отсутствие звука в речи;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i w:val="0"/>
          <w:sz w:val="28"/>
          <w:szCs w:val="28"/>
        </w:rPr>
        <w:t>- замена одного звука другим, близким по своему артикуляционному укладу.</w:t>
      </w:r>
    </w:p>
    <w:p w:rsidR="00BB0D70" w:rsidRPr="00D73100" w:rsidRDefault="00BB0D70" w:rsidP="00D7310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Характеристика детей с общим недоразвитием речи (ОНР)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Общее недоразвитие речи у детей с нормальным слухом и первично сохранным ин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теллектом – речевая аномалия, при которой страдает формирование всех компонентов рече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 развития.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6"/>
          <w:rFonts w:eastAsiaTheme="minorEastAsia"/>
          <w:i w:val="0"/>
          <w:sz w:val="28"/>
          <w:szCs w:val="28"/>
        </w:rPr>
        <w:t>Третий уровень речевого развития</w:t>
      </w:r>
      <w:r w:rsidRPr="00D73100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 xml:space="preserve">ний. Звукопроизношение детей не соответствует возрастной </w:t>
      </w:r>
      <w:r w:rsidRPr="00D73100">
        <w:rPr>
          <w:rFonts w:ascii="Times New Roman" w:hAnsi="Times New Roman" w:cs="Times New Roman"/>
          <w:sz w:val="28"/>
          <w:szCs w:val="28"/>
        </w:rPr>
        <w:lastRenderedPageBreak/>
        <w:t xml:space="preserve">норме: они не различают на слух и в произношении близкие звуки, искажают слоговую структуру и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 слов. Связное речевое высказывание детей отличается отсутствием чёткости, последователь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ности изложения, в нём отражается внешняя сторона явлений и не учитываются их суще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ственные признаки, причинно-следственные отношения.</w:t>
      </w:r>
    </w:p>
    <w:p w:rsidR="00BB0D70" w:rsidRPr="00D73100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ных дифференцировках, ограниченная возможность произвольных движений. С расстрой</w:t>
      </w:r>
      <w:r w:rsidRPr="00D73100">
        <w:rPr>
          <w:rFonts w:ascii="Times New Roman" w:hAnsi="Times New Roman" w:cs="Times New Roman"/>
          <w:sz w:val="28"/>
          <w:szCs w:val="28"/>
        </w:rPr>
        <w:softHyphen/>
        <w:t xml:space="preserve">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</w:t>
      </w:r>
    </w:p>
    <w:p w:rsidR="00916B66" w:rsidRDefault="00BB0D70" w:rsidP="00D73100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Указанные отклонения в развитии детей, страдающих речевыми аномалиями, спонтанно не преодолевают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ся. Они требуют специально организованной работы по их коррекции.</w:t>
      </w:r>
    </w:p>
    <w:p w:rsidR="00BB0D70" w:rsidRPr="00916B66" w:rsidRDefault="00916B66" w:rsidP="00916B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D70" w:rsidRPr="00D73100" w:rsidRDefault="00BB0D70" w:rsidP="00D73100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D73100">
        <w:rPr>
          <w:b/>
          <w:sz w:val="36"/>
          <w:szCs w:val="36"/>
        </w:rPr>
        <w:lastRenderedPageBreak/>
        <w:t>Организация образовательной деятельности</w:t>
      </w:r>
    </w:p>
    <w:p w:rsidR="00BB0D70" w:rsidRPr="00D73100" w:rsidRDefault="00BB0D70" w:rsidP="00D7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Эффективность логопедической работы определяется чёткой организа</w:t>
      </w:r>
      <w:r w:rsidRPr="00D73100">
        <w:rPr>
          <w:rFonts w:ascii="Times New Roman" w:hAnsi="Times New Roman" w:cs="Times New Roman"/>
          <w:sz w:val="28"/>
          <w:szCs w:val="28"/>
        </w:rPr>
        <w:softHyphen/>
        <w:t xml:space="preserve">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 </w:t>
      </w:r>
    </w:p>
    <w:p w:rsidR="00BB0D70" w:rsidRPr="00D73100" w:rsidRDefault="00BB0D70" w:rsidP="00D731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</w:t>
      </w:r>
      <w:r w:rsidR="00E36579">
        <w:rPr>
          <w:rFonts w:ascii="Times New Roman" w:eastAsia="Times New Roman" w:hAnsi="Times New Roman" w:cs="Times New Roman"/>
          <w:sz w:val="28"/>
          <w:szCs w:val="28"/>
        </w:rPr>
        <w:t>о 2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 w:rsidR="008C13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сентября, с 1</w:t>
      </w:r>
      <w:r w:rsidR="008C13D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по 31 мая.</w:t>
      </w:r>
      <w:r w:rsidR="0009177A" w:rsidRPr="00D7310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</w:t>
      </w:r>
      <w:proofErr w:type="gramStart"/>
      <w:r w:rsidR="0009177A" w:rsidRPr="00D7310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 Логопедические</w:t>
      </w:r>
      <w:proofErr w:type="gramEnd"/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фронтальные (подгрупповые) и индивидуальные занятия проводятся с 1</w:t>
      </w:r>
      <w:r w:rsidR="0008697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сентября.</w:t>
      </w:r>
      <w:r w:rsidR="0009177A" w:rsidRPr="00D7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DA8" w:rsidRPr="00D73100" w:rsidRDefault="00BB0D70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занятий: </w:t>
      </w:r>
      <w:r w:rsidR="008C13D7">
        <w:rPr>
          <w:rFonts w:ascii="Times New Roman" w:eastAsia="Times New Roman" w:hAnsi="Times New Roman" w:cs="Times New Roman"/>
          <w:sz w:val="28"/>
          <w:szCs w:val="28"/>
        </w:rPr>
        <w:t>2 индивидуальных и 1 фронтальное занятие в неделю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. Распределение занятий по развитию речи, проводимых в течение недели, соответствует требованиям к максимальной образовательной нагрузке на ребёнка в ДОУ, определёнными СанПиНами № 2.4.1.-1249-03.</w:t>
      </w:r>
      <w:r w:rsidR="00206DA8" w:rsidRPr="00D73100">
        <w:rPr>
          <w:rFonts w:ascii="Times New Roman" w:hAnsi="Times New Roman" w:cs="Times New Roman"/>
          <w:sz w:val="28"/>
          <w:szCs w:val="28"/>
        </w:rPr>
        <w:t xml:space="preserve"> </w:t>
      </w:r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>Согласно нормативам «Санитарно-</w:t>
      </w:r>
      <w:proofErr w:type="spellStart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>эпидимиологические</w:t>
      </w:r>
      <w:proofErr w:type="spellEnd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учреждений.  СанПин 2.4.1.1249-03», утверждённых Главным государственным врачом Российской Федерации, а также опыта, функционирования дошкольных логопедический пунктов показывает, что следует </w:t>
      </w:r>
      <w:r w:rsidR="00206DA8" w:rsidRPr="00D73100">
        <w:rPr>
          <w:rFonts w:ascii="Times New Roman" w:eastAsia="Times New Roman" w:hAnsi="Times New Roman" w:cs="Times New Roman"/>
          <w:b/>
          <w:sz w:val="28"/>
          <w:szCs w:val="28"/>
        </w:rPr>
        <w:t>уменьшить количество фронтальных</w:t>
      </w:r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6DA8" w:rsidRPr="00D73100">
        <w:rPr>
          <w:rFonts w:ascii="Times New Roman" w:eastAsia="Times New Roman" w:hAnsi="Times New Roman" w:cs="Times New Roman"/>
          <w:b/>
          <w:sz w:val="28"/>
          <w:szCs w:val="28"/>
        </w:rPr>
        <w:t>подгрупповых занятий,</w:t>
      </w:r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6DA8" w:rsidRPr="00D73100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увеличить время на индивидуальную работу. </w:t>
      </w:r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>СанПинами</w:t>
      </w:r>
      <w:proofErr w:type="spellEnd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 (п.2.12.7)</w:t>
      </w:r>
      <w:r w:rsidR="00206DA8" w:rsidRPr="00D73100">
        <w:rPr>
          <w:rFonts w:ascii="Times New Roman" w:hAnsi="Times New Roman" w:cs="Times New Roman"/>
          <w:sz w:val="28"/>
          <w:szCs w:val="28"/>
        </w:rPr>
        <w:t xml:space="preserve">. </w:t>
      </w:r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>СанПинами</w:t>
      </w:r>
      <w:proofErr w:type="spellEnd"/>
      <w:r w:rsidR="00206DA8" w:rsidRPr="00D73100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занятий 6-го года жизни 25 минут, с детьми 7-го года жизни 30 минут.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Данная программа разработана для реализации в условиях логопедического пункта детского сада общеразвивающего вида, то есть в расписании непосредственно образовательной деятельности не предусмотрено специаль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ного времени для проведения фронтальной деятельности учителя - логопеда. Логопедические индиви</w:t>
      </w:r>
      <w:r w:rsidR="00205570">
        <w:rPr>
          <w:rFonts w:ascii="Times New Roman" w:hAnsi="Times New Roman" w:cs="Times New Roman"/>
          <w:sz w:val="28"/>
          <w:szCs w:val="28"/>
        </w:rPr>
        <w:t>дуальные занятия проводятся с 1</w:t>
      </w:r>
      <w:r w:rsidR="007F236C">
        <w:rPr>
          <w:rFonts w:ascii="Times New Roman" w:hAnsi="Times New Roman" w:cs="Times New Roman"/>
          <w:sz w:val="28"/>
          <w:szCs w:val="28"/>
        </w:rPr>
        <w:t>6</w:t>
      </w:r>
      <w:r w:rsidRPr="00D73100">
        <w:rPr>
          <w:rFonts w:ascii="Times New Roman" w:hAnsi="Times New Roman" w:cs="Times New Roman"/>
          <w:sz w:val="28"/>
          <w:szCs w:val="28"/>
        </w:rPr>
        <w:t xml:space="preserve"> сентября по 1</w:t>
      </w:r>
      <w:r w:rsidR="00D40E2B">
        <w:rPr>
          <w:rFonts w:ascii="Times New Roman" w:hAnsi="Times New Roman" w:cs="Times New Roman"/>
          <w:sz w:val="28"/>
          <w:szCs w:val="28"/>
        </w:rPr>
        <w:t>8</w:t>
      </w:r>
      <w:r w:rsidRPr="00D73100">
        <w:rPr>
          <w:rFonts w:ascii="Times New Roman" w:hAnsi="Times New Roman" w:cs="Times New Roman"/>
          <w:sz w:val="28"/>
          <w:szCs w:val="28"/>
        </w:rPr>
        <w:t xml:space="preserve"> мая как в часы, свободные от непосредственно образовательной деятельности, так и во время её проведения. Учитель-логопед берёт детей на свои занятия в любое время, кроме физкультурных и музыкальных занятий.</w:t>
      </w:r>
    </w:p>
    <w:p w:rsidR="00BB0D70" w:rsidRPr="00D73100" w:rsidRDefault="00BB0D7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Занятия с воспитанниками проводятся как индивидуально, так и в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. Основной формой логопедической коррекции являются индивидуальные занятия. Периодичность </w:t>
      </w:r>
      <w:r w:rsidR="00205570">
        <w:rPr>
          <w:rFonts w:ascii="Times New Roman" w:hAnsi="Times New Roman" w:cs="Times New Roman"/>
          <w:sz w:val="28"/>
          <w:szCs w:val="28"/>
        </w:rPr>
        <w:t>фронтальных</w:t>
      </w:r>
      <w:r w:rsidRPr="00D73100">
        <w:rPr>
          <w:rFonts w:ascii="Times New Roman" w:hAnsi="Times New Roman" w:cs="Times New Roman"/>
          <w:sz w:val="28"/>
          <w:szCs w:val="28"/>
        </w:rPr>
        <w:t xml:space="preserve"> и индивидуальных занятий определяется учителем-логопедом в зависимости от тяжести нарушения речевого развития. </w:t>
      </w:r>
      <w:r w:rsidR="00205570">
        <w:rPr>
          <w:rFonts w:ascii="Times New Roman" w:hAnsi="Times New Roman" w:cs="Times New Roman"/>
          <w:sz w:val="28"/>
          <w:szCs w:val="28"/>
        </w:rPr>
        <w:t xml:space="preserve">Фронтальные </w:t>
      </w:r>
      <w:r w:rsidRPr="00D73100">
        <w:rPr>
          <w:rFonts w:ascii="Times New Roman" w:hAnsi="Times New Roman" w:cs="Times New Roman"/>
          <w:sz w:val="28"/>
          <w:szCs w:val="28"/>
        </w:rPr>
        <w:t>занятия проводятся с воспитанниками, имеющими: общее недоразвитие речи; однотипность нарушения звукопроизношения.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Выпуск детей проводится в течение всего учебного года по мере устранения у них дефектов речи. 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основных форм организации коррекционных </w:t>
      </w:r>
      <w:r w:rsidRPr="00D73100">
        <w:rPr>
          <w:rFonts w:ascii="Times New Roman" w:hAnsi="Times New Roman" w:cs="Times New Roman"/>
          <w:sz w:val="28"/>
          <w:szCs w:val="28"/>
        </w:rPr>
        <w:lastRenderedPageBreak/>
        <w:t xml:space="preserve">занятий: 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8"/>
          <w:rFonts w:eastAsiaTheme="minorEastAsia"/>
          <w:sz w:val="28"/>
          <w:szCs w:val="28"/>
        </w:rPr>
        <w:t>индивидуальные</w:t>
      </w:r>
      <w:r w:rsidRPr="00D73100">
        <w:rPr>
          <w:rStyle w:val="a8"/>
          <w:rFonts w:eastAsiaTheme="minorEastAsia"/>
          <w:sz w:val="28"/>
          <w:szCs w:val="28"/>
          <w:u w:val="none"/>
        </w:rPr>
        <w:t xml:space="preserve"> </w:t>
      </w:r>
      <w:r w:rsidRPr="00D73100">
        <w:rPr>
          <w:rStyle w:val="a6"/>
          <w:rFonts w:eastAsiaTheme="minorEastAsia"/>
          <w:sz w:val="28"/>
          <w:szCs w:val="28"/>
        </w:rPr>
        <w:t>-</w:t>
      </w:r>
      <w:r w:rsidRPr="00D73100">
        <w:rPr>
          <w:rFonts w:ascii="Times New Roman" w:hAnsi="Times New Roman" w:cs="Times New Roman"/>
          <w:sz w:val="28"/>
          <w:szCs w:val="28"/>
        </w:rPr>
        <w:t xml:space="preserve"> основная цель  - подбор комплексных упражнений, направлен</w:t>
      </w:r>
      <w:r w:rsidRPr="00D73100">
        <w:rPr>
          <w:rFonts w:ascii="Times New Roman" w:hAnsi="Times New Roman" w:cs="Times New Roman"/>
          <w:sz w:val="28"/>
          <w:szCs w:val="28"/>
        </w:rPr>
        <w:softHyphen/>
        <w:t xml:space="preserve">ных на устранение специфических нарушений звуковой стороны речи при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>, дизартрии.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индивидуальный подход с учетом личностных особенностей (речевой негати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визм, фиксация на дефекте, невротические реакции и т. п.);</w:t>
      </w:r>
    </w:p>
    <w:p w:rsidR="00BB0D70" w:rsidRPr="00D73100" w:rsidRDefault="00BB0D70" w:rsidP="00D73100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sz w:val="28"/>
          <w:szCs w:val="28"/>
        </w:rPr>
        <w:t>Задачи и содержание индивидуальных занятий: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развитие артикуляционного праксиса;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фонационные упражнения;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уточнение артикуляции правильно произносимых звуков в различных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звуко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слоговых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 сочетаниях;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вызывание и постановка отсутствующих звуков или коррекция искаженных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первоначальный этап их автоматизации в облегченных фонетических условиях. </w:t>
      </w:r>
    </w:p>
    <w:p w:rsidR="00BB0D70" w:rsidRPr="00D73100" w:rsidRDefault="00205570" w:rsidP="00D73100">
      <w:pPr>
        <w:pStyle w:val="3"/>
        <w:shd w:val="clear" w:color="auto" w:fill="auto"/>
        <w:tabs>
          <w:tab w:val="left" w:pos="74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EastAsia"/>
          <w:sz w:val="28"/>
          <w:szCs w:val="28"/>
        </w:rPr>
        <w:t>фронтальные</w:t>
      </w:r>
      <w:r w:rsidR="00BB0D70" w:rsidRPr="00D73100">
        <w:rPr>
          <w:rFonts w:ascii="Times New Roman" w:hAnsi="Times New Roman" w:cs="Times New Roman"/>
          <w:sz w:val="28"/>
          <w:szCs w:val="28"/>
        </w:rPr>
        <w:t xml:space="preserve"> -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</w:t>
      </w:r>
      <w:r w:rsidR="00BB0D70" w:rsidRPr="00D73100">
        <w:rPr>
          <w:rFonts w:ascii="Times New Roman" w:hAnsi="Times New Roman" w:cs="Times New Roman"/>
          <w:sz w:val="28"/>
          <w:szCs w:val="28"/>
        </w:rPr>
        <w:softHyphen/>
        <w:t>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</w:t>
      </w:r>
      <w:r w:rsidR="00BB0D70" w:rsidRPr="00D73100">
        <w:rPr>
          <w:rFonts w:ascii="Times New Roman" w:hAnsi="Times New Roman" w:cs="Times New Roman"/>
          <w:sz w:val="28"/>
          <w:szCs w:val="28"/>
        </w:rPr>
        <w:softHyphen/>
        <w:t xml:space="preserve">жой речи. Для логопедической работы во время </w:t>
      </w:r>
      <w:r w:rsidR="0032282E">
        <w:rPr>
          <w:rFonts w:ascii="Times New Roman" w:hAnsi="Times New Roman" w:cs="Times New Roman"/>
          <w:sz w:val="28"/>
          <w:szCs w:val="28"/>
        </w:rPr>
        <w:t>подгрупповых</w:t>
      </w:r>
      <w:r w:rsidR="00BB0D70" w:rsidRPr="00D73100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6621D1">
        <w:rPr>
          <w:rFonts w:ascii="Times New Roman" w:hAnsi="Times New Roman" w:cs="Times New Roman"/>
          <w:sz w:val="28"/>
          <w:szCs w:val="28"/>
        </w:rPr>
        <w:t>4</w:t>
      </w:r>
      <w:r w:rsidR="00474EDD">
        <w:rPr>
          <w:rFonts w:ascii="Times New Roman" w:hAnsi="Times New Roman" w:cs="Times New Roman"/>
          <w:sz w:val="28"/>
          <w:szCs w:val="28"/>
        </w:rPr>
        <w:t>-5</w:t>
      </w:r>
      <w:r w:rsidR="00BB0D70" w:rsidRPr="00D73100">
        <w:rPr>
          <w:rFonts w:ascii="Times New Roman" w:hAnsi="Times New Roman" w:cs="Times New Roman"/>
          <w:sz w:val="28"/>
          <w:szCs w:val="28"/>
        </w:rPr>
        <w:t xml:space="preserve"> </w:t>
      </w:r>
      <w:r w:rsidR="00474EDD">
        <w:rPr>
          <w:rFonts w:ascii="Times New Roman" w:hAnsi="Times New Roman" w:cs="Times New Roman"/>
          <w:sz w:val="28"/>
          <w:szCs w:val="28"/>
        </w:rPr>
        <w:t>детей</w:t>
      </w:r>
      <w:r w:rsidR="00BB0D70" w:rsidRPr="00D73100">
        <w:rPr>
          <w:rFonts w:ascii="Times New Roman" w:hAnsi="Times New Roman" w:cs="Times New Roman"/>
          <w:sz w:val="28"/>
          <w:szCs w:val="28"/>
        </w:rPr>
        <w:t xml:space="preserve"> объединяются по признаку однотипности нарушения звукопроизношения. Состав детей в </w:t>
      </w:r>
      <w:proofErr w:type="spellStart"/>
      <w:r w:rsidR="00BB0D70" w:rsidRPr="00D7310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BB0D70" w:rsidRPr="00D73100">
        <w:rPr>
          <w:rFonts w:ascii="Times New Roman" w:hAnsi="Times New Roman" w:cs="Times New Roman"/>
          <w:sz w:val="28"/>
          <w:szCs w:val="28"/>
        </w:rPr>
        <w:t xml:space="preserve"> в течение года пе</w:t>
      </w:r>
      <w:r w:rsidR="00BB0D70" w:rsidRPr="00D73100">
        <w:rPr>
          <w:rFonts w:ascii="Times New Roman" w:hAnsi="Times New Roman" w:cs="Times New Roman"/>
          <w:sz w:val="28"/>
          <w:szCs w:val="28"/>
        </w:rPr>
        <w:softHyphen/>
        <w:t>риодически меняется. Это обусловлено динамическими изменениями в коррекции речи каж</w:t>
      </w:r>
      <w:r w:rsidR="00BB0D70" w:rsidRPr="00D73100">
        <w:rPr>
          <w:rFonts w:ascii="Times New Roman" w:hAnsi="Times New Roman" w:cs="Times New Roman"/>
          <w:sz w:val="28"/>
          <w:szCs w:val="28"/>
        </w:rPr>
        <w:softHyphen/>
        <w:t xml:space="preserve">дого ребёнка. Состав </w:t>
      </w:r>
      <w:proofErr w:type="spellStart"/>
      <w:r w:rsidR="00BB0D70" w:rsidRPr="00D73100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BB0D70" w:rsidRPr="00D73100">
        <w:rPr>
          <w:rFonts w:ascii="Times New Roman" w:hAnsi="Times New Roman" w:cs="Times New Roman"/>
          <w:sz w:val="28"/>
          <w:szCs w:val="28"/>
        </w:rPr>
        <w:t xml:space="preserve"> является открытой системой, меняется по усмотрению логопеда в зависимости от динамики достижений в коррекции произношения. </w:t>
      </w:r>
    </w:p>
    <w:p w:rsidR="00BB0D70" w:rsidRPr="00D73100" w:rsidRDefault="0032282E" w:rsidP="00D73100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Задачи и содержание фронтальных</w:t>
      </w:r>
      <w:r w:rsidR="00BB0D70" w:rsidRPr="00D73100">
        <w:rPr>
          <w:rFonts w:ascii="Times New Roman" w:hAnsi="Times New Roman" w:cs="Times New Roman"/>
          <w:b w:val="0"/>
          <w:sz w:val="28"/>
          <w:szCs w:val="28"/>
        </w:rPr>
        <w:t xml:space="preserve"> занятий: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закрепление навыков произношения изученных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отработка навыков восприятия и воспроизведения сложных слоговых структур, со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стоящих из правильно произносимых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воспитание готовности к звуковому анализу и синтезу слов, состоящих из правильно произносимых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расширение лексического запаса в процессе закрепления поставленных ранее звуков;</w:t>
      </w:r>
    </w:p>
    <w:p w:rsidR="00BB0D70" w:rsidRPr="00D73100" w:rsidRDefault="00BB0D70" w:rsidP="00D73100">
      <w:pPr>
        <w:pStyle w:val="3"/>
        <w:numPr>
          <w:ilvl w:val="0"/>
          <w:numId w:val="7"/>
        </w:numPr>
        <w:shd w:val="clear" w:color="auto" w:fill="auto"/>
        <w:tabs>
          <w:tab w:val="left" w:pos="738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закрепление доступных возрасту грамматических категорий с учётом исправленных на индивидуальных занятиях звуков.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Преобладающей формой коррекционной работы являются индивидуальные занятия, поэтому не ведется тематическое перспективное планирование групповой работы с детьми. Планирование содержания логопедических занятий осуществляется ежедневно: описываются основные направления, по которым планируется работать на занятии, названия дидактических игр, артикуляционных упражнений. Такое планирование позволяет более наглядно отслеживать этапы, </w:t>
      </w:r>
      <w:r w:rsidRPr="00D73100">
        <w:rPr>
          <w:rFonts w:ascii="Times New Roman" w:hAnsi="Times New Roman" w:cs="Times New Roman"/>
          <w:sz w:val="28"/>
          <w:szCs w:val="28"/>
        </w:rPr>
        <w:lastRenderedPageBreak/>
        <w:t>на которых завершилась работа на предыдущих занятиях и, следовательно, эффективнее проводить коррекцию.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занятий с детьми, имеющими </w:t>
      </w:r>
      <w:r w:rsidR="0032282E">
        <w:rPr>
          <w:rFonts w:ascii="Times New Roman" w:eastAsia="Times New Roman" w:hAnsi="Times New Roman" w:cs="Times New Roman"/>
          <w:sz w:val="28"/>
          <w:szCs w:val="28"/>
        </w:rPr>
        <w:t>логопедическое заключение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ФН, ФФН</w:t>
      </w:r>
      <w:r w:rsidR="003228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, ОНР-</w:t>
      </w: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ур.р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6-го года жизни,</w:t>
      </w:r>
      <w:r w:rsidRPr="00D731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разделено на 3 периода обучения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310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D73100">
        <w:rPr>
          <w:rFonts w:ascii="Times New Roman" w:eastAsia="Times New Roman" w:hAnsi="Times New Roman" w:cs="Times New Roman"/>
          <w:b/>
          <w:sz w:val="28"/>
          <w:szCs w:val="28"/>
        </w:rPr>
        <w:t xml:space="preserve">  –</w:t>
      </w:r>
      <w:proofErr w:type="gramEnd"/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октябрь – ноябрь. 9 недель, 18 занятий – 2 занятия в неделю,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период – декабрь – февраль 12 недель, 24 занятий – 2 занятия в неделю,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период – март – май 12 недель, 24 занятие – 2 занятия в неделю,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звукопроизношение + связная речь</w:t>
      </w:r>
    </w:p>
    <w:p w:rsidR="006C5D92" w:rsidRPr="00D73100" w:rsidRDefault="0032282E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66 занятие в год.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С 15 мая – повторение пройденного материала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занятий с детьми, имеющими диагноз ФН, </w:t>
      </w:r>
      <w:proofErr w:type="gramStart"/>
      <w:r w:rsidRPr="00D73100">
        <w:rPr>
          <w:rFonts w:ascii="Times New Roman" w:eastAsia="Times New Roman" w:hAnsi="Times New Roman" w:cs="Times New Roman"/>
          <w:sz w:val="28"/>
          <w:szCs w:val="28"/>
        </w:rPr>
        <w:t>ФФН ,</w:t>
      </w:r>
      <w:proofErr w:type="gramEnd"/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ОНР-</w:t>
      </w: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ур.р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7 года жизни разделено на 2 периода обучения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период – октябрь – декабрь. 13 недель, </w:t>
      </w:r>
      <w:r w:rsidR="0032282E">
        <w:rPr>
          <w:rFonts w:ascii="Times New Roman" w:eastAsia="Times New Roman" w:hAnsi="Times New Roman" w:cs="Times New Roman"/>
          <w:sz w:val="28"/>
          <w:szCs w:val="28"/>
        </w:rPr>
        <w:t>26 занятий – 2 занятия в неделю.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период – январь–май. 21 неделя 42</w:t>
      </w:r>
      <w:r w:rsidR="0032282E">
        <w:rPr>
          <w:rFonts w:ascii="Times New Roman" w:eastAsia="Times New Roman" w:hAnsi="Times New Roman" w:cs="Times New Roman"/>
          <w:sz w:val="28"/>
          <w:szCs w:val="28"/>
        </w:rPr>
        <w:t xml:space="preserve"> занятия –  2 занятия в неделю.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-  звукопроизношение, подготовка к обучению грамоте + связная речь</w:t>
      </w:r>
    </w:p>
    <w:p w:rsidR="006C5D92" w:rsidRPr="00D73100" w:rsidRDefault="0032282E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68 занятий в год.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С 15 мая – повторение пройденного материала.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с детьми: ФН – от 3 до 6 месяцев;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ФФН</w:t>
      </w:r>
      <w:r w:rsidR="00315F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и ФН (полиморфная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дислалия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3100">
        <w:rPr>
          <w:rFonts w:ascii="Times New Roman" w:hAnsi="Times New Roman" w:cs="Times New Roman"/>
          <w:sz w:val="28"/>
          <w:szCs w:val="28"/>
        </w:rPr>
        <w:t xml:space="preserve"> – 1 г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ОНР-</w:t>
      </w: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7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3100">
        <w:rPr>
          <w:rFonts w:ascii="Times New Roman" w:eastAsia="Times New Roman" w:hAnsi="Times New Roman" w:cs="Times New Roman"/>
          <w:sz w:val="28"/>
          <w:szCs w:val="28"/>
        </w:rPr>
        <w:t>ур.р</w:t>
      </w:r>
      <w:proofErr w:type="spellEnd"/>
      <w:r w:rsidRPr="00D73100">
        <w:rPr>
          <w:rFonts w:ascii="Times New Roman" w:eastAsia="Times New Roman" w:hAnsi="Times New Roman" w:cs="Times New Roman"/>
          <w:sz w:val="28"/>
          <w:szCs w:val="28"/>
        </w:rPr>
        <w:t>. – 1-2 года.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занятия.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минут.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  ФН – 2  раза в неделю;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  ФФН – 2   раза в неделю;</w:t>
      </w:r>
    </w:p>
    <w:p w:rsidR="006C5D92" w:rsidRPr="00D73100" w:rsidRDefault="006C5D92" w:rsidP="00D731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  ОНР-</w:t>
      </w:r>
      <w:r w:rsidRPr="00D731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7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3100">
        <w:rPr>
          <w:rFonts w:ascii="Times New Roman" w:eastAsia="Times New Roman" w:hAnsi="Times New Roman" w:cs="Times New Roman"/>
          <w:sz w:val="28"/>
          <w:szCs w:val="28"/>
        </w:rPr>
        <w:t>ур.р</w:t>
      </w:r>
      <w:proofErr w:type="spellEnd"/>
      <w:proofErr w:type="gramEnd"/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 – 2-3 раза в неделю.</w:t>
      </w:r>
    </w:p>
    <w:p w:rsidR="00BB0D70" w:rsidRPr="00D73100" w:rsidRDefault="00BB0D70" w:rsidP="00D73100">
      <w:pPr>
        <w:pStyle w:val="20"/>
        <w:shd w:val="clear" w:color="auto" w:fill="auto"/>
        <w:tabs>
          <w:tab w:val="left" w:pos="5371"/>
        </w:tabs>
        <w:spacing w:before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педагогами </w:t>
      </w:r>
      <w:r w:rsidRPr="00D73100">
        <w:rPr>
          <w:rFonts w:ascii="Times New Roman" w:hAnsi="Times New Roman" w:cs="Times New Roman"/>
          <w:i w:val="0"/>
          <w:sz w:val="28"/>
          <w:szCs w:val="28"/>
        </w:rPr>
        <w:t xml:space="preserve">ДОУ </w:t>
      </w:r>
      <w:r w:rsidRPr="00D73100">
        <w:rPr>
          <w:rStyle w:val="21"/>
          <w:rFonts w:eastAsiaTheme="minorEastAsia"/>
          <w:b/>
          <w:bCs/>
          <w:i/>
          <w:sz w:val="28"/>
          <w:szCs w:val="28"/>
        </w:rPr>
        <w:t xml:space="preserve"> и родителями</w:t>
      </w:r>
    </w:p>
    <w:p w:rsidR="00BB0D70" w:rsidRPr="00D73100" w:rsidRDefault="00BB0D70" w:rsidP="00D7310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Данная программа может быть успешно реализована при условии включения в кор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рекционно-развивающую деятельность родителей (или лиц, их заменяющих), а также педа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гогов и специалистов детского сада (музыкальный руководитель, руководитель по физиче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ской культуре, педагог-психолог).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сы, а также во время непосредственной образовательной деятельности. Родители ребёнка и педагоги детского сада постоянно за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крепляют сформированные у ребёнка умения и навыки.</w:t>
      </w:r>
    </w:p>
    <w:p w:rsidR="00BB0D70" w:rsidRPr="00D73100" w:rsidRDefault="00BB0D70" w:rsidP="00D7310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прослеживаются приоритеты в рабо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те участников образовательного процесса:</w:t>
      </w:r>
    </w:p>
    <w:p w:rsidR="00BB0D70" w:rsidRPr="00D73100" w:rsidRDefault="00BB0D70" w:rsidP="00D7310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Психолог:</w:t>
      </w:r>
    </w:p>
    <w:p w:rsidR="00BB0D70" w:rsidRPr="00D73100" w:rsidRDefault="00BB0D70" w:rsidP="00D73100">
      <w:pPr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психодиагностика;</w:t>
      </w:r>
    </w:p>
    <w:p w:rsidR="00BB0D70" w:rsidRPr="00D73100" w:rsidRDefault="00BB0D70" w:rsidP="00D73100">
      <w:pPr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выявление компенсаторных возможностей;</w:t>
      </w:r>
    </w:p>
    <w:p w:rsidR="00BB0D70" w:rsidRPr="00D73100" w:rsidRDefault="00BB0D70" w:rsidP="00D73100">
      <w:pPr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тренинговые упражнения.</w:t>
      </w:r>
    </w:p>
    <w:p w:rsidR="00406F3D" w:rsidRPr="00D73100" w:rsidRDefault="00BB0D70" w:rsidP="00D7310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Логопед:</w:t>
      </w:r>
    </w:p>
    <w:p w:rsidR="00BB0D70" w:rsidRPr="00D73100" w:rsidRDefault="00BB0D70" w:rsidP="00D73100">
      <w:pPr>
        <w:numPr>
          <w:ilvl w:val="0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диагностика, постановка и автоматизация звуков;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 xml:space="preserve">фронтальные коррекционные занятия; 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>индивидуальные коррекционные занятия;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>экскурсии, наблюдения;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>комментирование своей деятельности (проговаривание вслух последующего действия);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  <w:u w:val="single"/>
        </w:rPr>
      </w:pPr>
      <w:r w:rsidRPr="00D73100">
        <w:rPr>
          <w:sz w:val="28"/>
          <w:szCs w:val="28"/>
        </w:rPr>
        <w:t>игры и упражнения на развитие общей, мелкой моторики;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  <w:u w:val="single"/>
        </w:rPr>
      </w:pPr>
      <w:r w:rsidRPr="00D73100">
        <w:rPr>
          <w:sz w:val="28"/>
          <w:szCs w:val="28"/>
        </w:rPr>
        <w:t>упражнения на формирование правильного физиологического дыхания и фонационного выдоха;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  <w:u w:val="single"/>
        </w:rPr>
      </w:pPr>
      <w:r w:rsidRPr="00D73100">
        <w:rPr>
          <w:sz w:val="28"/>
          <w:szCs w:val="28"/>
        </w:rPr>
        <w:t>подвижные  игры с речевым сопровождением на закрепление навыков правильного произношения звуков;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  <w:u w:val="single"/>
        </w:rPr>
      </w:pPr>
      <w:r w:rsidRPr="00D73100">
        <w:rPr>
          <w:sz w:val="28"/>
          <w:szCs w:val="28"/>
        </w:rPr>
        <w:t>игры на развитие пространственной ориентации;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>упражнения на развитие слухового восприятия, двигательной памяти;</w:t>
      </w:r>
    </w:p>
    <w:p w:rsidR="00406F3D" w:rsidRPr="00D73100" w:rsidRDefault="00406F3D" w:rsidP="00D73100">
      <w:pPr>
        <w:pStyle w:val="a3"/>
        <w:numPr>
          <w:ilvl w:val="0"/>
          <w:numId w:val="9"/>
        </w:numPr>
        <w:tabs>
          <w:tab w:val="clear" w:pos="1457"/>
          <w:tab w:val="num" w:pos="-142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D73100">
        <w:rPr>
          <w:sz w:val="28"/>
          <w:szCs w:val="28"/>
        </w:rPr>
        <w:t>игры, упражнения на восприятие цвета и формы.</w:t>
      </w:r>
    </w:p>
    <w:p w:rsidR="00BB0D70" w:rsidRPr="00D73100" w:rsidRDefault="00BB0D70" w:rsidP="00D73100">
      <w:pPr>
        <w:numPr>
          <w:ilvl w:val="0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фонематического слуха;</w:t>
      </w:r>
    </w:p>
    <w:p w:rsidR="00BB0D70" w:rsidRPr="00D73100" w:rsidRDefault="00BB0D70" w:rsidP="00D73100">
      <w:pPr>
        <w:numPr>
          <w:ilvl w:val="0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речевое и языковое развитие.</w:t>
      </w:r>
    </w:p>
    <w:p w:rsidR="00BB0D70" w:rsidRPr="00D73100" w:rsidRDefault="00BB0D70" w:rsidP="00D73100">
      <w:pPr>
        <w:tabs>
          <w:tab w:val="left" w:pos="851"/>
          <w:tab w:val="left" w:pos="108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Родители:</w:t>
      </w:r>
    </w:p>
    <w:p w:rsidR="00406F3D" w:rsidRPr="00D73100" w:rsidRDefault="00406F3D" w:rsidP="00D73100">
      <w:pPr>
        <w:autoSpaceDE w:val="0"/>
        <w:autoSpaceDN w:val="0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игры и упражнения на развитие артикуляционной моторики ребенка;</w:t>
      </w:r>
    </w:p>
    <w:p w:rsidR="00406F3D" w:rsidRPr="00D73100" w:rsidRDefault="00406F3D" w:rsidP="00D731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 выполнением домашних заданий; </w:t>
      </w:r>
    </w:p>
    <w:p w:rsidR="00406F3D" w:rsidRPr="00D73100" w:rsidRDefault="00406F3D" w:rsidP="00D731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- </w:t>
      </w:r>
      <w:r w:rsidRPr="00D73100">
        <w:rPr>
          <w:rFonts w:ascii="Times New Roman" w:eastAsia="Times New Roman" w:hAnsi="Times New Roman" w:cs="Times New Roman"/>
          <w:sz w:val="28"/>
          <w:szCs w:val="28"/>
        </w:rPr>
        <w:t>контроль над правильным произношением ребенка;</w:t>
      </w:r>
    </w:p>
    <w:p w:rsidR="00BB0D70" w:rsidRPr="00D73100" w:rsidRDefault="00406F3D" w:rsidP="00D7310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B0D70" w:rsidRPr="00D73100">
        <w:rPr>
          <w:rFonts w:ascii="Times New Roman" w:hAnsi="Times New Roman" w:cs="Times New Roman"/>
          <w:bCs/>
          <w:sz w:val="28"/>
          <w:szCs w:val="28"/>
        </w:rPr>
        <w:t>выполнение рекомендаций всех специалистов;</w:t>
      </w:r>
    </w:p>
    <w:p w:rsidR="00BB0D70" w:rsidRPr="00D73100" w:rsidRDefault="00406F3D" w:rsidP="00D7310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B0D70" w:rsidRPr="00D73100">
        <w:rPr>
          <w:rFonts w:ascii="Times New Roman" w:hAnsi="Times New Roman" w:cs="Times New Roman"/>
          <w:bCs/>
          <w:sz w:val="28"/>
          <w:szCs w:val="28"/>
        </w:rPr>
        <w:t>закрепление навыков и расширение знаний.</w:t>
      </w:r>
    </w:p>
    <w:p w:rsidR="00BB0D70" w:rsidRPr="00D73100" w:rsidRDefault="00BB0D70" w:rsidP="00D73100">
      <w:pPr>
        <w:tabs>
          <w:tab w:val="left" w:pos="851"/>
          <w:tab w:val="left" w:pos="1080"/>
          <w:tab w:val="num" w:pos="422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</w:p>
    <w:p w:rsidR="00BB0D70" w:rsidRPr="00D73100" w:rsidRDefault="00BB0D70" w:rsidP="00D73100">
      <w:pPr>
        <w:numPr>
          <w:ilvl w:val="4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 xml:space="preserve">элементы </w:t>
      </w:r>
      <w:proofErr w:type="spellStart"/>
      <w:r w:rsidRPr="00D73100">
        <w:rPr>
          <w:rFonts w:ascii="Times New Roman" w:hAnsi="Times New Roman" w:cs="Times New Roman"/>
          <w:bCs/>
          <w:sz w:val="28"/>
          <w:szCs w:val="28"/>
        </w:rPr>
        <w:t>логоритмики</w:t>
      </w:r>
      <w:proofErr w:type="spellEnd"/>
      <w:r w:rsidRPr="00D73100"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70" w:rsidRPr="00D73100" w:rsidRDefault="00BB0D70" w:rsidP="00D73100">
      <w:pPr>
        <w:numPr>
          <w:ilvl w:val="4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постановка диафрагмально-речевого дыхания;</w:t>
      </w:r>
    </w:p>
    <w:p w:rsidR="00BB0D70" w:rsidRPr="00D73100" w:rsidRDefault="00BB0D70" w:rsidP="00D73100">
      <w:pPr>
        <w:numPr>
          <w:ilvl w:val="4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координации движений;</w:t>
      </w:r>
    </w:p>
    <w:p w:rsidR="00BB0D70" w:rsidRPr="00D73100" w:rsidRDefault="00BB0D70" w:rsidP="00D73100">
      <w:pPr>
        <w:numPr>
          <w:ilvl w:val="4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lastRenderedPageBreak/>
        <w:t>музыкотерапия;</w:t>
      </w:r>
    </w:p>
    <w:p w:rsidR="00BB0D70" w:rsidRPr="00D73100" w:rsidRDefault="00BB0D70" w:rsidP="00D73100">
      <w:pPr>
        <w:numPr>
          <w:ilvl w:val="4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общей и мелкой моторики.</w:t>
      </w:r>
    </w:p>
    <w:p w:rsidR="00BB0D70" w:rsidRPr="00D73100" w:rsidRDefault="00BB0D70" w:rsidP="00D73100">
      <w:pPr>
        <w:tabs>
          <w:tab w:val="left" w:pos="851"/>
          <w:tab w:val="left" w:pos="1080"/>
          <w:tab w:val="num" w:pos="566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B0D70" w:rsidRPr="00D73100" w:rsidRDefault="00BB0D70" w:rsidP="00D73100">
      <w:pPr>
        <w:numPr>
          <w:ilvl w:val="6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автоматизация звуков;</w:t>
      </w:r>
    </w:p>
    <w:p w:rsidR="00BB0D70" w:rsidRPr="00D73100" w:rsidRDefault="00BB0D70" w:rsidP="00D73100">
      <w:pPr>
        <w:numPr>
          <w:ilvl w:val="6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фонематического слуха;</w:t>
      </w:r>
    </w:p>
    <w:p w:rsidR="00BB0D70" w:rsidRPr="00D73100" w:rsidRDefault="00BB0D70" w:rsidP="00D73100">
      <w:pPr>
        <w:numPr>
          <w:ilvl w:val="6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расширение словаря;</w:t>
      </w:r>
    </w:p>
    <w:p w:rsidR="00BB0D70" w:rsidRPr="00D73100" w:rsidRDefault="00BB0D70" w:rsidP="00D73100">
      <w:pPr>
        <w:numPr>
          <w:ilvl w:val="6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связной речи.</w:t>
      </w:r>
    </w:p>
    <w:p w:rsidR="00BB0D70" w:rsidRPr="00D73100" w:rsidRDefault="00BB0D70" w:rsidP="00D73100">
      <w:pPr>
        <w:tabs>
          <w:tab w:val="left" w:pos="851"/>
          <w:tab w:val="left" w:pos="1080"/>
          <w:tab w:val="num" w:pos="710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культуре:</w:t>
      </w:r>
    </w:p>
    <w:p w:rsidR="00BB0D70" w:rsidRPr="00D73100" w:rsidRDefault="00BB0D70" w:rsidP="00D73100">
      <w:pPr>
        <w:numPr>
          <w:ilvl w:val="8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крупной и мелкой моторики в играх и упражнениях;</w:t>
      </w:r>
    </w:p>
    <w:p w:rsidR="00BB0D70" w:rsidRPr="00D73100" w:rsidRDefault="00BB0D70" w:rsidP="00D73100">
      <w:pPr>
        <w:numPr>
          <w:ilvl w:val="8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интеграция речевой и двигательной функции;</w:t>
      </w:r>
    </w:p>
    <w:p w:rsidR="00BB0D70" w:rsidRPr="00D73100" w:rsidRDefault="00BB0D70" w:rsidP="00D73100">
      <w:pPr>
        <w:numPr>
          <w:ilvl w:val="8"/>
          <w:numId w:val="9"/>
        </w:numPr>
        <w:tabs>
          <w:tab w:val="left" w:pos="426"/>
          <w:tab w:val="left" w:pos="851"/>
          <w:tab w:val="num" w:pos="19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развитие основных видов движения.</w:t>
      </w:r>
    </w:p>
    <w:p w:rsidR="00164166" w:rsidRPr="00D73100" w:rsidRDefault="00164166" w:rsidP="00D73100">
      <w:pPr>
        <w:pStyle w:val="a3"/>
        <w:ind w:left="1514"/>
        <w:jc w:val="both"/>
        <w:rPr>
          <w:b/>
          <w:bCs/>
          <w:color w:val="000000"/>
          <w:sz w:val="28"/>
          <w:szCs w:val="28"/>
          <w:lang w:eastAsia="en-US"/>
        </w:rPr>
      </w:pPr>
      <w:r w:rsidRPr="00D73100">
        <w:rPr>
          <w:b/>
          <w:bCs/>
          <w:color w:val="000000"/>
          <w:sz w:val="28"/>
          <w:szCs w:val="28"/>
          <w:lang w:eastAsia="en-US"/>
        </w:rPr>
        <w:t>Взаимодействие учителя-логопеда с участниками коррекционно-педагогического процесса</w:t>
      </w:r>
    </w:p>
    <w:p w:rsidR="00164166" w:rsidRPr="00D73100" w:rsidRDefault="00164166" w:rsidP="00D73100">
      <w:pPr>
        <w:pStyle w:val="a3"/>
        <w:ind w:left="1514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0"/>
        <w:gridCol w:w="540"/>
        <w:gridCol w:w="2160"/>
        <w:gridCol w:w="540"/>
        <w:gridCol w:w="1750"/>
      </w:tblGrid>
      <w:tr w:rsidR="00164166" w:rsidRPr="00D73100" w:rsidTr="00D711E0">
        <w:trPr>
          <w:trHeight w:val="360"/>
        </w:trPr>
        <w:tc>
          <w:tcPr>
            <w:tcW w:w="1800" w:type="dxa"/>
          </w:tcPr>
          <w:p w:rsidR="00164166" w:rsidRPr="00D73100" w:rsidRDefault="00561833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20" o:spid="_x0000_s1026" style="position:absolute;left:0;text-align:left;flip:y;z-index:251671552;visibility:visible" from="-451.3pt,15.55pt" to="-424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+2bQ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9" o:spid="_x0000_s1041" style="position:absolute;left:0;text-align:left;flip:x;z-index:251670528;visibility:visible" from="84.6pt,17.55pt" to="10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">
                  <v:stroke endarrow="block"/>
                </v:line>
              </w:pict>
            </w:r>
            <w:r w:rsidR="00164166"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64166" w:rsidRPr="00D73100" w:rsidRDefault="00561833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8" o:spid="_x0000_s1040" style="position:absolute;left:0;text-align:left;flip:x;z-index:251669504;visibility:visible;mso-position-horizontal-relative:text;mso-position-vertical-relative:text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7" o:spid="_x0000_s1039" style="position:absolute;left:0;text-align:left;flip:y;z-index:251668480;visibility:visible;mso-position-horizontal-relative:text;mso-position-vertical-relative:text" from="-5.15pt,8.65pt" to="2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esbg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6" o:spid="_x0000_s1038" style="position:absolute;left:0;text-align:left;flip:y;z-index:251667456;visibility:visible;mso-position-horizontal-relative:text;mso-position-vertical-relative:text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9bbQ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">
                  <v:stroke endarrow="block"/>
                </v:line>
              </w:pict>
            </w:r>
          </w:p>
        </w:tc>
        <w:tc>
          <w:tcPr>
            <w:tcW w:w="2160" w:type="dxa"/>
            <w:shd w:val="clear" w:color="auto" w:fill="auto"/>
          </w:tcPr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64166" w:rsidRPr="00D73100" w:rsidRDefault="00561833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5" o:spid="_x0000_s1037" style="position:absolute;left:0;text-align:left;flip:x;z-index:251666432;visibility:visible;mso-position-horizontal-relative:text;mso-position-vertical-relative:text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4" o:spid="_x0000_s1036" style="position:absolute;left:0;text-align:left;flip:y;z-index:251665408;visibility:visible;mso-position-horizontal-relative:text;mso-position-vertical-relative:text" from="-5.15pt,8.65pt" to="2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5vbQ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3" o:spid="_x0000_s1035" style="position:absolute;left:0;text-align:left;flip:y;z-index:251663360;visibility:visible;mso-position-horizontal-relative:text;mso-position-vertical-relative:text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XFbg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12" o:spid="_x0000_s1034" style="position:absolute;left:0;text-align:left;flip:x;z-index:251664384;visibility:visible;mso-position-horizontal-relative:text;mso-position-vertical-relative:text" from="-5.4pt,17.55pt" to="1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">
                  <v:stroke endarrow="block"/>
                </v:line>
              </w:pict>
            </w:r>
          </w:p>
        </w:tc>
        <w:tc>
          <w:tcPr>
            <w:tcW w:w="1750" w:type="dxa"/>
            <w:shd w:val="clear" w:color="auto" w:fill="auto"/>
          </w:tcPr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64166" w:rsidRPr="00D73100" w:rsidRDefault="00561833" w:rsidP="00D73100">
      <w:pPr>
        <w:pStyle w:val="a3"/>
        <w:ind w:left="151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Line 16" o:spid="_x0000_s1033" style="position:absolute;left:0;text-align:left;flip:y;z-index:251674624;visibility:visible;mso-position-horizontal-relative:text;mso-position-vertical-relative:text" from="74.65pt,3.3pt" to="176.6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9" o:spid="_x0000_s1032" style="position:absolute;left:0;text-align:left;z-index:251673600;visibility:visible;mso-position-horizontal-relative:text;mso-position-vertical-relative:text" from="4in,3.3pt" to="407.9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1" o:spid="_x0000_s1031" style="position:absolute;left:0;text-align:left;flip:x;z-index:251672576;visibility:visible;mso-wrap-distance-left:3.17497mm;mso-wrap-distance-right:3.17497mm;mso-position-horizontal-relative:text;mso-position-vertical-relative:text" from="234pt,3.3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7" o:spid="_x0000_s1030" style="position:absolute;left:0;text-align:left;flip:x;z-index:251662336;visibility:visible;mso-position-horizontal-relative:text;mso-position-vertical-relative:text" from="4in,4.25pt" to="3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6" o:spid="_x0000_s1029" style="position:absolute;left:0;text-align:left;z-index:251661312;visibility:visible;mso-position-horizontal-relative:text;mso-position-vertical-relative:text" from="153pt,4.25pt" to="180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">
            <v:stroke endarrow="block"/>
          </v:line>
        </w:pict>
      </w:r>
    </w:p>
    <w:p w:rsidR="00164166" w:rsidRPr="00D73100" w:rsidRDefault="00164166" w:rsidP="00D73100">
      <w:pPr>
        <w:pStyle w:val="a3"/>
        <w:ind w:left="151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0"/>
      </w:tblGrid>
      <w:tr w:rsidR="00164166" w:rsidRPr="00D73100" w:rsidTr="00D711E0">
        <w:trPr>
          <w:trHeight w:val="849"/>
        </w:trPr>
        <w:tc>
          <w:tcPr>
            <w:tcW w:w="2160" w:type="dxa"/>
          </w:tcPr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Ребёнок</w:t>
            </w:r>
          </w:p>
          <w:p w:rsidR="00164166" w:rsidRPr="00D73100" w:rsidRDefault="00561833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Прямая соединительная линия 4" o:spid="_x0000_s1028" style="position:absolute;left:0;text-align:left;flip:x y;z-index:251660288;visibility:visible" from="102.6pt,11.35pt" to="159.2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Line 17" o:spid="_x0000_s1027" style="position:absolute;left:0;text-align:left;flip:y;z-index:251675648;visibility:visible" from="-66.75pt,12.2pt" to="-8.7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">
                  <v:stroke endarrow="block"/>
                </v:line>
              </w:pict>
            </w:r>
          </w:p>
        </w:tc>
      </w:tr>
    </w:tbl>
    <w:p w:rsidR="00164166" w:rsidRPr="00D73100" w:rsidRDefault="00164166" w:rsidP="00D731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1"/>
        <w:gridCol w:w="2237"/>
        <w:gridCol w:w="2292"/>
      </w:tblGrid>
      <w:tr w:rsidR="00164166" w:rsidRPr="00D73100" w:rsidTr="005653E3">
        <w:trPr>
          <w:trHeight w:val="36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3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</w:t>
            </w:r>
            <w:r w:rsidR="005653E3" w:rsidRPr="00D73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4166" w:rsidRPr="00D73100" w:rsidRDefault="005653E3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  <w:r w:rsidRPr="00D7310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164166" w:rsidRPr="00D7310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воспитанию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164166" w:rsidRPr="00D73100" w:rsidRDefault="00164166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</w:tbl>
    <w:p w:rsidR="00164166" w:rsidRPr="00D73100" w:rsidRDefault="00164166" w:rsidP="00D7310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D70" w:rsidRPr="00D73100" w:rsidRDefault="00BB0D70" w:rsidP="00D73100">
      <w:pPr>
        <w:tabs>
          <w:tab w:val="left" w:pos="426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100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предметно-пространственной развивающей среды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Зеркало.</w:t>
      </w:r>
    </w:p>
    <w:p w:rsidR="00BB0D70" w:rsidRPr="009A7527" w:rsidRDefault="00BB0D70" w:rsidP="009A7527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Стол, 2 стульчика для занятий у зеркала</w:t>
      </w:r>
      <w:r w:rsidRPr="009A7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D70" w:rsidRPr="009A7527" w:rsidRDefault="00BB0D70" w:rsidP="009A7527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Одноразовые шпатели, вата, ватные палочки, марлевые салфетки.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Дыхательные тренажеры, игрушки, пособия для развития дыхания.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Картотека материалов для автоматизации и дифференциации звуков (слоги, слова, словосочетания, предложения, потешки, чистоговорки, скороговорки, тексты)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Логопедический альбом для обследования речи.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Сюжетные картинки, серии сюжетных картинок.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«Алгоритмы» составления описательных рассказов.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lastRenderedPageBreak/>
        <w:t>Предметные и сюжетные картинки для автоматизации и дифференциации звуков.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Настольно-печатные игры для автоматизации и дифференциации звуков.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Предметные картинки по лексическим темам.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Игры для совершенствования грамматического строя речи.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Дидактические игры для совершенствования памяти, внимания, зрительного и слухового восприятия.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Шумовые, музыкальные инструменты для развития фонетического восприятия.</w:t>
      </w:r>
    </w:p>
    <w:p w:rsidR="00BB0D70" w:rsidRPr="00D73100" w:rsidRDefault="00BB0D70" w:rsidP="00D73100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00">
        <w:rPr>
          <w:rFonts w:ascii="Times New Roman" w:hAnsi="Times New Roman" w:cs="Times New Roman"/>
          <w:bCs/>
          <w:sz w:val="28"/>
          <w:szCs w:val="28"/>
        </w:rPr>
        <w:t>Пособия для развития всех видов моторики (артикуляционной, мелкой, общей).</w:t>
      </w:r>
    </w:p>
    <w:p w:rsidR="00B27D90" w:rsidRPr="00D73100" w:rsidRDefault="00B27D90" w:rsidP="00D73100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00">
        <w:rPr>
          <w:rFonts w:ascii="Times New Roman" w:hAnsi="Times New Roman" w:cs="Times New Roman"/>
          <w:b/>
          <w:sz w:val="28"/>
          <w:szCs w:val="28"/>
        </w:rPr>
        <w:t>3.Интеграция образовательных областей в логопедической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4103"/>
        <w:gridCol w:w="3509"/>
      </w:tblGrid>
      <w:tr w:rsidR="00B27D90" w:rsidRPr="00D73100" w:rsidTr="0093085D">
        <w:tc>
          <w:tcPr>
            <w:tcW w:w="2354" w:type="dxa"/>
            <w:shd w:val="clear" w:color="auto" w:fill="auto"/>
          </w:tcPr>
          <w:p w:rsidR="00B27D90" w:rsidRPr="008F244F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F244F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03" w:type="dxa"/>
            <w:shd w:val="clear" w:color="auto" w:fill="auto"/>
          </w:tcPr>
          <w:p w:rsidR="00B27D90" w:rsidRPr="008F244F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F244F">
              <w:rPr>
                <w:sz w:val="28"/>
                <w:szCs w:val="28"/>
              </w:rPr>
              <w:t>Задачи</w:t>
            </w:r>
          </w:p>
        </w:tc>
        <w:tc>
          <w:tcPr>
            <w:tcW w:w="3509" w:type="dxa"/>
            <w:shd w:val="clear" w:color="auto" w:fill="auto"/>
          </w:tcPr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Вид деятельности</w:t>
            </w:r>
          </w:p>
        </w:tc>
      </w:tr>
      <w:tr w:rsidR="00B27D90" w:rsidRPr="00D73100" w:rsidTr="0093085D">
        <w:tc>
          <w:tcPr>
            <w:tcW w:w="2354" w:type="dxa"/>
            <w:shd w:val="clear" w:color="auto" w:fill="auto"/>
          </w:tcPr>
          <w:p w:rsidR="00B27D90" w:rsidRPr="008F244F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F244F">
              <w:rPr>
                <w:sz w:val="28"/>
                <w:szCs w:val="28"/>
              </w:rPr>
              <w:t>Физическ</w:t>
            </w:r>
            <w:r w:rsidR="00724832" w:rsidRPr="008F244F">
              <w:rPr>
                <w:sz w:val="28"/>
                <w:szCs w:val="28"/>
              </w:rPr>
              <w:t>ое развитие</w:t>
            </w:r>
          </w:p>
        </w:tc>
        <w:tc>
          <w:tcPr>
            <w:tcW w:w="4103" w:type="dxa"/>
            <w:shd w:val="clear" w:color="auto" w:fill="auto"/>
          </w:tcPr>
          <w:p w:rsidR="00B27D90" w:rsidRPr="008F244F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F244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8F244F">
              <w:rPr>
                <w:sz w:val="28"/>
                <w:szCs w:val="28"/>
              </w:rPr>
              <w:t>координированность</w:t>
            </w:r>
            <w:proofErr w:type="spellEnd"/>
            <w:r w:rsidRPr="008F244F">
              <w:rPr>
                <w:sz w:val="28"/>
                <w:szCs w:val="28"/>
              </w:rPr>
              <w:t xml:space="preserve"> и точность действий.</w:t>
            </w:r>
          </w:p>
        </w:tc>
        <w:tc>
          <w:tcPr>
            <w:tcW w:w="3509" w:type="dxa"/>
            <w:shd w:val="clear" w:color="auto" w:fill="auto"/>
          </w:tcPr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пальчиковая гимнастика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речь с движением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физкультминутки</w:t>
            </w:r>
          </w:p>
        </w:tc>
      </w:tr>
      <w:tr w:rsidR="00C44C6E" w:rsidRPr="00D73100" w:rsidTr="0093085D">
        <w:tc>
          <w:tcPr>
            <w:tcW w:w="2354" w:type="dxa"/>
            <w:shd w:val="clear" w:color="auto" w:fill="auto"/>
          </w:tcPr>
          <w:p w:rsidR="00C44C6E" w:rsidRPr="008F244F" w:rsidRDefault="00C44C6E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103" w:type="dxa"/>
            <w:shd w:val="clear" w:color="auto" w:fill="auto"/>
          </w:tcPr>
          <w:p w:rsidR="00C44C6E" w:rsidRPr="008F244F" w:rsidRDefault="00FD6889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2B33">
              <w:rPr>
                <w:sz w:val="28"/>
                <w:szCs w:val="28"/>
              </w:rPr>
              <w:t>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</w:t>
            </w:r>
          </w:p>
        </w:tc>
        <w:tc>
          <w:tcPr>
            <w:tcW w:w="3509" w:type="dxa"/>
            <w:shd w:val="clear" w:color="auto" w:fill="auto"/>
          </w:tcPr>
          <w:p w:rsidR="00C44C6E" w:rsidRPr="00D73100" w:rsidRDefault="00C44C6E" w:rsidP="00C44C6E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игровые ситуации</w:t>
            </w:r>
          </w:p>
          <w:p w:rsidR="00C44C6E" w:rsidRPr="00D73100" w:rsidRDefault="00C44C6E" w:rsidP="00C44C6E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мини инсценировки</w:t>
            </w:r>
          </w:p>
          <w:p w:rsidR="00C44C6E" w:rsidRPr="00D73100" w:rsidRDefault="00C44C6E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7D90" w:rsidRPr="00D73100" w:rsidTr="0093085D">
        <w:tc>
          <w:tcPr>
            <w:tcW w:w="2354" w:type="dxa"/>
            <w:shd w:val="clear" w:color="auto" w:fill="auto"/>
          </w:tcPr>
          <w:p w:rsidR="00B27D90" w:rsidRPr="007F2B33" w:rsidRDefault="00E73A02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2B33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4103" w:type="dxa"/>
            <w:shd w:val="clear" w:color="auto" w:fill="auto"/>
          </w:tcPr>
          <w:p w:rsidR="00B27D90" w:rsidRPr="007F2B33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2B33">
              <w:rPr>
                <w:sz w:val="28"/>
                <w:szCs w:val="28"/>
              </w:rPr>
              <w:t>Совершенствовать умение «</w:t>
            </w:r>
            <w:proofErr w:type="spellStart"/>
            <w:r w:rsidRPr="007F2B33">
              <w:rPr>
                <w:sz w:val="28"/>
                <w:szCs w:val="28"/>
              </w:rPr>
              <w:t>оречевлять</w:t>
            </w:r>
            <w:proofErr w:type="spellEnd"/>
            <w:r w:rsidRPr="007F2B33">
              <w:rPr>
                <w:sz w:val="28"/>
                <w:szCs w:val="28"/>
              </w:rPr>
              <w:t>» игровую ситуацию и на этой основе развивать коммуникативную функцию речи.</w:t>
            </w:r>
            <w:r w:rsidR="00D97417" w:rsidRPr="007F2B33">
              <w:rPr>
                <w:sz w:val="28"/>
                <w:szCs w:val="28"/>
              </w:rPr>
              <w:br/>
              <w:t>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Развивать умение инсценировать стихи, разыгрывать сценки.</w:t>
            </w:r>
          </w:p>
        </w:tc>
        <w:tc>
          <w:tcPr>
            <w:tcW w:w="3509" w:type="dxa"/>
            <w:shd w:val="clear" w:color="auto" w:fill="auto"/>
          </w:tcPr>
          <w:p w:rsidR="007F2B33" w:rsidRPr="00D73100" w:rsidRDefault="007F2B33" w:rsidP="007F2B33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настольно-печатные дидактические игры</w:t>
            </w:r>
          </w:p>
          <w:p w:rsidR="007F2B33" w:rsidRPr="00D73100" w:rsidRDefault="007F2B33" w:rsidP="007F2B33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театрализованные игры</w:t>
            </w:r>
          </w:p>
          <w:p w:rsidR="00B27D90" w:rsidRPr="00D73100" w:rsidRDefault="007F2B33" w:rsidP="007F2B33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73100">
              <w:rPr>
                <w:sz w:val="28"/>
                <w:szCs w:val="28"/>
              </w:rPr>
              <w:t>автоматизация поставленных звуков в стихах, рассказах, спонтанной речи</w:t>
            </w:r>
          </w:p>
        </w:tc>
      </w:tr>
      <w:tr w:rsidR="00B27D90" w:rsidRPr="00D73100" w:rsidTr="0093085D">
        <w:tc>
          <w:tcPr>
            <w:tcW w:w="2354" w:type="dxa"/>
            <w:shd w:val="clear" w:color="auto" w:fill="auto"/>
          </w:tcPr>
          <w:p w:rsidR="00B27D90" w:rsidRPr="00840A84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40A84">
              <w:rPr>
                <w:sz w:val="28"/>
                <w:szCs w:val="28"/>
              </w:rPr>
              <w:t>Чтение детям художественной литературы</w:t>
            </w:r>
          </w:p>
        </w:tc>
        <w:tc>
          <w:tcPr>
            <w:tcW w:w="4103" w:type="dxa"/>
            <w:shd w:val="clear" w:color="auto" w:fill="auto"/>
          </w:tcPr>
          <w:p w:rsidR="00B27D90" w:rsidRPr="00840A84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40A84">
              <w:rPr>
                <w:sz w:val="28"/>
                <w:szCs w:val="28"/>
              </w:rPr>
              <w:t xml:space="preserve">Развивать интерес к художественной литературе, навык слушания художественных произведений, формировать эмоциональное отношение к прочитанному, к </w:t>
            </w:r>
            <w:r w:rsidRPr="00840A84">
              <w:rPr>
                <w:sz w:val="28"/>
                <w:szCs w:val="28"/>
              </w:rPr>
              <w:lastRenderedPageBreak/>
              <w:t>поступкам героев; учить высказывать своё отношение к прочитанному.</w:t>
            </w:r>
          </w:p>
          <w:p w:rsidR="00B27D90" w:rsidRPr="00840A84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40A84">
              <w:rPr>
                <w:sz w:val="28"/>
                <w:szCs w:val="28"/>
              </w:rPr>
              <w:t>Учить выразительно читать стихи, участвовать в инсценировках</w:t>
            </w:r>
          </w:p>
        </w:tc>
        <w:tc>
          <w:tcPr>
            <w:tcW w:w="3509" w:type="dxa"/>
            <w:shd w:val="clear" w:color="auto" w:fill="auto"/>
          </w:tcPr>
          <w:p w:rsidR="00B27D90" w:rsidRPr="00D73100" w:rsidRDefault="00B27D90" w:rsidP="007F2B33">
            <w:pPr>
              <w:pStyle w:val="a3"/>
              <w:ind w:left="0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lastRenderedPageBreak/>
              <w:t>- автоматизация поставленных звуков в стихотворных текстах, рассказах</w:t>
            </w:r>
          </w:p>
        </w:tc>
      </w:tr>
      <w:tr w:rsidR="00B27D90" w:rsidRPr="00D73100" w:rsidTr="0093085D">
        <w:tc>
          <w:tcPr>
            <w:tcW w:w="2354" w:type="dxa"/>
            <w:shd w:val="clear" w:color="auto" w:fill="auto"/>
          </w:tcPr>
          <w:p w:rsidR="00B27D90" w:rsidRPr="00840A84" w:rsidRDefault="00840A84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40A84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03" w:type="dxa"/>
            <w:shd w:val="clear" w:color="auto" w:fill="auto"/>
          </w:tcPr>
          <w:p w:rsidR="00B27D90" w:rsidRPr="00840A84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40A84">
              <w:rPr>
                <w:sz w:val="28"/>
                <w:szCs w:val="28"/>
              </w:rPr>
              <w:t xml:space="preserve">Учить воспринимать предметы, их свойства, сравнивать предметы, подбирать группу предметов по заданному признаку.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звуки. Продолжать развивать мышление в упражнениях на группировку и классификацию предметов. Формировать прослеживающую функцию глаза и пальца. Развивать зрительное внимание и память в работе с разрезными картинками и </w:t>
            </w:r>
            <w:proofErr w:type="spellStart"/>
            <w:r w:rsidRPr="00840A84">
              <w:rPr>
                <w:sz w:val="28"/>
                <w:szCs w:val="28"/>
              </w:rPr>
              <w:t>пазлами</w:t>
            </w:r>
            <w:proofErr w:type="spellEnd"/>
            <w:r w:rsidRPr="00840A84">
              <w:rPr>
                <w:sz w:val="28"/>
                <w:szCs w:val="28"/>
              </w:rPr>
              <w:t xml:space="preserve">. Совершенствовать и развивать конструктивный праксис и мелкую моторику в работе с разрезными картинками, </w:t>
            </w:r>
            <w:proofErr w:type="spellStart"/>
            <w:r w:rsidRPr="00840A84">
              <w:rPr>
                <w:sz w:val="28"/>
                <w:szCs w:val="28"/>
              </w:rPr>
              <w:t>пазлами</w:t>
            </w:r>
            <w:proofErr w:type="spellEnd"/>
            <w:r w:rsidRPr="00840A84">
              <w:rPr>
                <w:sz w:val="28"/>
                <w:szCs w:val="28"/>
              </w:rPr>
              <w:t>, дидактическими игрушками, играми, в пальчиковой гимнастике.</w:t>
            </w:r>
          </w:p>
        </w:tc>
        <w:tc>
          <w:tcPr>
            <w:tcW w:w="3509" w:type="dxa"/>
            <w:shd w:val="clear" w:color="auto" w:fill="auto"/>
          </w:tcPr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 xml:space="preserve">- составление описательных рассказов 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 xml:space="preserve">- автоматизация поставленных звуков в словах 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дидактические игры на развитие слухового и зрительного восприятия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 xml:space="preserve">- игры с мозаикой, </w:t>
            </w:r>
            <w:proofErr w:type="spellStart"/>
            <w:r w:rsidRPr="00D73100">
              <w:rPr>
                <w:sz w:val="28"/>
                <w:szCs w:val="28"/>
              </w:rPr>
              <w:t>пазлами</w:t>
            </w:r>
            <w:proofErr w:type="spellEnd"/>
            <w:r w:rsidRPr="00D73100">
              <w:rPr>
                <w:sz w:val="28"/>
                <w:szCs w:val="28"/>
              </w:rPr>
              <w:t>, с мелкими предметами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пальчиковая гимнастика</w:t>
            </w:r>
          </w:p>
          <w:p w:rsidR="00B27D90" w:rsidRPr="00D73100" w:rsidRDefault="00B27D90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3085D" w:rsidRPr="00D73100" w:rsidTr="00561833">
        <w:trPr>
          <w:trHeight w:val="1932"/>
        </w:trPr>
        <w:tc>
          <w:tcPr>
            <w:tcW w:w="2354" w:type="dxa"/>
            <w:shd w:val="clear" w:color="auto" w:fill="auto"/>
          </w:tcPr>
          <w:p w:rsidR="0093085D" w:rsidRPr="00D97417" w:rsidRDefault="0093085D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417">
              <w:rPr>
                <w:sz w:val="28"/>
                <w:szCs w:val="28"/>
              </w:rPr>
              <w:t xml:space="preserve">Художественно-эстетическая </w:t>
            </w:r>
          </w:p>
        </w:tc>
        <w:tc>
          <w:tcPr>
            <w:tcW w:w="4103" w:type="dxa"/>
            <w:shd w:val="clear" w:color="auto" w:fill="auto"/>
          </w:tcPr>
          <w:p w:rsidR="0093085D" w:rsidRPr="00D97417" w:rsidRDefault="0093085D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417">
              <w:rPr>
                <w:sz w:val="28"/>
                <w:szCs w:val="28"/>
              </w:rPr>
              <w:t>Развивать умение слышать ритмический рисунок. Учить передавать ритмический рисунок.</w:t>
            </w:r>
          </w:p>
          <w:p w:rsidR="0093085D" w:rsidRPr="00D97417" w:rsidRDefault="0093085D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417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D97417">
              <w:rPr>
                <w:sz w:val="28"/>
                <w:szCs w:val="28"/>
              </w:rPr>
              <w:t>графомоторные</w:t>
            </w:r>
            <w:proofErr w:type="spellEnd"/>
            <w:r w:rsidRPr="00D97417">
              <w:rPr>
                <w:sz w:val="28"/>
                <w:szCs w:val="28"/>
              </w:rPr>
              <w:t xml:space="preserve"> навыки.</w:t>
            </w:r>
          </w:p>
        </w:tc>
        <w:tc>
          <w:tcPr>
            <w:tcW w:w="3509" w:type="dxa"/>
            <w:shd w:val="clear" w:color="auto" w:fill="auto"/>
          </w:tcPr>
          <w:p w:rsidR="0093085D" w:rsidRPr="00D73100" w:rsidRDefault="0093085D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дидактические игры и упражнения</w:t>
            </w:r>
          </w:p>
          <w:p w:rsidR="0093085D" w:rsidRPr="00D73100" w:rsidRDefault="0093085D" w:rsidP="00D7310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73100">
              <w:rPr>
                <w:sz w:val="28"/>
                <w:szCs w:val="28"/>
              </w:rPr>
              <w:t>- штриховка</w:t>
            </w:r>
          </w:p>
        </w:tc>
      </w:tr>
    </w:tbl>
    <w:p w:rsidR="00B27D90" w:rsidRPr="00D73100" w:rsidRDefault="00B27D90" w:rsidP="00D73100">
      <w:pPr>
        <w:pStyle w:val="a3"/>
        <w:ind w:left="0" w:firstLine="567"/>
        <w:jc w:val="both"/>
        <w:rPr>
          <w:sz w:val="28"/>
          <w:szCs w:val="28"/>
        </w:rPr>
      </w:pPr>
    </w:p>
    <w:p w:rsidR="00B27D90" w:rsidRPr="00D73100" w:rsidRDefault="00B27D90" w:rsidP="00D73100">
      <w:pPr>
        <w:pStyle w:val="a3"/>
        <w:ind w:left="0" w:firstLine="567"/>
        <w:jc w:val="both"/>
        <w:rPr>
          <w:sz w:val="28"/>
          <w:szCs w:val="28"/>
        </w:rPr>
      </w:pPr>
    </w:p>
    <w:p w:rsidR="00B27D90" w:rsidRPr="00D73100" w:rsidRDefault="00B27D90" w:rsidP="00D73100">
      <w:pPr>
        <w:pStyle w:val="a3"/>
        <w:ind w:left="927"/>
        <w:jc w:val="both"/>
        <w:rPr>
          <w:b/>
          <w:sz w:val="28"/>
          <w:szCs w:val="28"/>
        </w:rPr>
      </w:pPr>
      <w:r w:rsidRPr="00D73100">
        <w:rPr>
          <w:b/>
          <w:sz w:val="28"/>
          <w:szCs w:val="28"/>
        </w:rPr>
        <w:t>4.Содержание коррекционной работы</w:t>
      </w:r>
    </w:p>
    <w:p w:rsidR="00B27D90" w:rsidRPr="00D73100" w:rsidRDefault="00B27D90" w:rsidP="00D731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D73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 как на </w:t>
      </w:r>
      <w:proofErr w:type="spell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речи) важно, чтобы индивидуальная коррекционная работа включала именно те направления, которые соответствуют структуре речевого нарушения.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27D90" w:rsidRPr="00D73100" w:rsidTr="00D711E0">
        <w:tc>
          <w:tcPr>
            <w:tcW w:w="4077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Нарушения устной речи</w:t>
            </w:r>
          </w:p>
        </w:tc>
        <w:tc>
          <w:tcPr>
            <w:tcW w:w="5494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коррекционной работы</w:t>
            </w:r>
          </w:p>
        </w:tc>
      </w:tr>
      <w:tr w:rsidR="00B27D90" w:rsidRPr="00D73100" w:rsidTr="00D711E0">
        <w:tc>
          <w:tcPr>
            <w:tcW w:w="4077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Фонетическое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Коррекция звукопроизношения</w:t>
            </w:r>
          </w:p>
        </w:tc>
      </w:tr>
      <w:tr w:rsidR="00B27D90" w:rsidRPr="00D73100" w:rsidTr="00D711E0">
        <w:tc>
          <w:tcPr>
            <w:tcW w:w="4077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Фонетико-фонематическое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фонематического восприятия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слоговой структуры слов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Коррекция звукопроизношения</w:t>
            </w:r>
          </w:p>
        </w:tc>
      </w:tr>
      <w:tr w:rsidR="00B27D90" w:rsidRPr="00D73100" w:rsidTr="00D711E0">
        <w:tc>
          <w:tcPr>
            <w:tcW w:w="4077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недоразвитие речи</w:t>
            </w:r>
          </w:p>
        </w:tc>
        <w:tc>
          <w:tcPr>
            <w:tcW w:w="5494" w:type="dxa"/>
            <w:shd w:val="clear" w:color="auto" w:fill="auto"/>
          </w:tcPr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-Пополнение словаря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грамматического строя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связной речи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-Развитие фонематического восприятия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слоговой структуры слов</w:t>
            </w:r>
          </w:p>
          <w:p w:rsidR="00B27D90" w:rsidRPr="00D73100" w:rsidRDefault="00B27D90" w:rsidP="00D731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Коррекция звукопроизношения</w:t>
            </w:r>
          </w:p>
        </w:tc>
      </w:tr>
    </w:tbl>
    <w:p w:rsidR="00B27D90" w:rsidRPr="00D73100" w:rsidRDefault="00B27D90" w:rsidP="00D731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73100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фонетическом недоразвитии речи, фонетико-фонематическом недоразвитии речи и общем недоразвитии речи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коррекция звукопроизношения включает в себя следующие этапы: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I. Подготовительный – 4-12 занятий;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II. Этап формирования первичных произносительных умений и навыков – 20-50 занятий;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III. Этап формирования коммуникативных умений и навыков – 2-4 занятий.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подготовительном этапе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- 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B27D90" w:rsidRPr="00D73100" w:rsidRDefault="00B27D90" w:rsidP="00D73100">
      <w:pPr>
        <w:tabs>
          <w:tab w:val="left" w:pos="851"/>
        </w:tabs>
        <w:spacing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На данном этапе кроме артикуляционной гимнастики используются подготовительные упражнения:</w:t>
      </w:r>
    </w:p>
    <w:p w:rsidR="00B27D90" w:rsidRPr="00D73100" w:rsidRDefault="00B27D90" w:rsidP="00D73100">
      <w:pPr>
        <w:tabs>
          <w:tab w:val="left" w:pos="851"/>
        </w:tabs>
        <w:spacing w:line="240" w:lineRule="auto"/>
        <w:ind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всех звуков: </w:t>
      </w:r>
      <w:r w:rsidR="005653E3" w:rsidRPr="00D73100">
        <w:rPr>
          <w:rFonts w:ascii="Times New Roman" w:hAnsi="Times New Roman" w:cs="Times New Roman"/>
          <w:color w:val="000000"/>
          <w:sz w:val="28"/>
          <w:szCs w:val="28"/>
        </w:rPr>
        <w:t>«Окошко», « Заборчик»,;</w:t>
      </w:r>
    </w:p>
    <w:p w:rsidR="00951617" w:rsidRPr="00D73100" w:rsidRDefault="00B27D9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>для свистящих: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«Месим тесто», «Блинчик», «Загнать мяч в ворота», «Киска»;</w:t>
      </w:r>
    </w:p>
    <w:p w:rsidR="00951617" w:rsidRPr="00D73100" w:rsidRDefault="00951617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Style w:val="32"/>
          <w:rFonts w:eastAsiaTheme="minorEastAsia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 xml:space="preserve"> </w:t>
      </w:r>
      <w:r w:rsidR="00B27D90" w:rsidRPr="00D73100">
        <w:rPr>
          <w:rStyle w:val="32"/>
          <w:rFonts w:eastAsiaTheme="minorEastAsia"/>
          <w:sz w:val="28"/>
          <w:szCs w:val="28"/>
        </w:rPr>
        <w:t>для шипящих:</w:t>
      </w:r>
      <w:r w:rsidR="00B27D90"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Style w:val="32"/>
          <w:rFonts w:eastAsiaTheme="minorEastAsia"/>
          <w:sz w:val="28"/>
          <w:szCs w:val="28"/>
        </w:rPr>
        <w:t>«Качели», «Чашечка», «Дудочка», «</w:t>
      </w:r>
      <w:proofErr w:type="spellStart"/>
      <w:r w:rsidRPr="00D73100">
        <w:rPr>
          <w:rStyle w:val="32"/>
          <w:rFonts w:eastAsiaTheme="minorEastAsia"/>
          <w:sz w:val="28"/>
          <w:szCs w:val="28"/>
        </w:rPr>
        <w:t>Парашютик</w:t>
      </w:r>
      <w:proofErr w:type="spellEnd"/>
      <w:r w:rsidRPr="00D73100">
        <w:rPr>
          <w:rStyle w:val="32"/>
          <w:rFonts w:eastAsiaTheme="minorEastAsia"/>
          <w:sz w:val="28"/>
          <w:szCs w:val="28"/>
        </w:rPr>
        <w:t>»;</w:t>
      </w:r>
    </w:p>
    <w:p w:rsidR="00951617" w:rsidRPr="00D73100" w:rsidRDefault="00951617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>для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b w:val="0"/>
          <w:sz w:val="28"/>
          <w:szCs w:val="28"/>
        </w:rPr>
        <w:t>Л: “Пароход гудит”, «Поймай мышку»;</w:t>
      </w:r>
    </w:p>
    <w:p w:rsidR="00B27D90" w:rsidRPr="00D73100" w:rsidRDefault="00B27D9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>для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Р, Р': “Маляр”, “Индюк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и болтают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”,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“Дятел”,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“Лошадка”, “Грибо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че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к”, 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“Гармошка”, 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“</w:t>
      </w:r>
      <w:r w:rsidR="00951617"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Барабанщик»”.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- развитие речевого дыхания и сильной длительной воздушной струи:</w:t>
      </w:r>
    </w:p>
    <w:p w:rsidR="00B27D90" w:rsidRPr="00D73100" w:rsidRDefault="00B27D90" w:rsidP="00D73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«Что спрятано?», «</w:t>
      </w:r>
      <w:r w:rsidR="00951617" w:rsidRPr="00D73100">
        <w:rPr>
          <w:rFonts w:ascii="Times New Roman" w:hAnsi="Times New Roman" w:cs="Times New Roman"/>
          <w:sz w:val="28"/>
          <w:szCs w:val="28"/>
          <w:lang w:eastAsia="en-US"/>
        </w:rPr>
        <w:t>Футбол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», «Кораблик», «Шторм в стакане», «Пропеллер».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формирования первичных произносительных умений и навыков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1. Постановка нарушенных звуков, используя различные способы имитационный, механический, смешанный.</w:t>
      </w:r>
    </w:p>
    <w:p w:rsidR="00B27D90" w:rsidRPr="00D73100" w:rsidRDefault="00B27D90" w:rsidP="00D73100">
      <w:pPr>
        <w:pStyle w:val="40"/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 xml:space="preserve">Постановка звуков происходит 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в такой последовательности, которая определена естественным (физиоло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гическим) ходом формирования звукопроизношения у детей в норме:</w:t>
      </w:r>
      <w:r w:rsidRPr="00D731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7D90" w:rsidRPr="00D73100" w:rsidRDefault="00B27D90" w:rsidP="00D73100">
      <w:pPr>
        <w:tabs>
          <w:tab w:val="left" w:pos="851"/>
        </w:tabs>
        <w:spacing w:line="240" w:lineRule="auto"/>
        <w:ind w:right="23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свистящие С, 3, Ц, С', 3' </w:t>
      </w:r>
    </w:p>
    <w:p w:rsidR="00B27D90" w:rsidRPr="00D73100" w:rsidRDefault="00951617" w:rsidP="00D73100">
      <w:pPr>
        <w:tabs>
          <w:tab w:val="left" w:pos="851"/>
        </w:tabs>
        <w:spacing w:line="240" w:lineRule="auto"/>
        <w:ind w:right="23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шипящие</w:t>
      </w:r>
      <w:r w:rsidR="00B27D90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7D90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7774D2" w:rsidRPr="00D73100">
        <w:rPr>
          <w:rFonts w:ascii="Times New Roman" w:hAnsi="Times New Roman" w:cs="Times New Roman"/>
          <w:color w:val="000000"/>
          <w:sz w:val="28"/>
          <w:szCs w:val="28"/>
        </w:rPr>
        <w:t>, Ч, Щ</w:t>
      </w:r>
    </w:p>
    <w:p w:rsidR="00B27D90" w:rsidRPr="00D73100" w:rsidRDefault="00B27D90" w:rsidP="00D73100">
      <w:pPr>
        <w:tabs>
          <w:tab w:val="left" w:pos="851"/>
        </w:tabs>
        <w:spacing w:line="240" w:lineRule="auto"/>
        <w:ind w:right="23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4D2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951617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Л, </w:t>
      </w:r>
      <w:r w:rsidRPr="00D73100">
        <w:rPr>
          <w:rStyle w:val="a7"/>
          <w:rFonts w:eastAsiaTheme="minorEastAsia"/>
          <w:b w:val="0"/>
          <w:sz w:val="28"/>
          <w:szCs w:val="28"/>
        </w:rPr>
        <w:t>Р, Р'</w:t>
      </w:r>
      <w:r w:rsidRPr="00D73100">
        <w:rPr>
          <w:rStyle w:val="a7"/>
          <w:rFonts w:eastAsiaTheme="minorEastAsia"/>
          <w:sz w:val="28"/>
          <w:szCs w:val="28"/>
        </w:rPr>
        <w:t xml:space="preserve"> </w:t>
      </w:r>
    </w:p>
    <w:p w:rsidR="00B27D90" w:rsidRPr="00D73100" w:rsidRDefault="00B27D90" w:rsidP="00D73100">
      <w:pPr>
        <w:pStyle w:val="40"/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 в последовательности постановки звуков зависят от индивидуальных особенностей детей.</w:t>
      </w:r>
    </w:p>
    <w:p w:rsidR="00B27D90" w:rsidRPr="00D73100" w:rsidRDefault="00B27D90" w:rsidP="00D73100">
      <w:pPr>
        <w:tabs>
          <w:tab w:val="left" w:pos="85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Работа по постановке звуков проводится только индивиду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показ артикуляции перед зеркалом, показ профиля данного звука, показ положения языка кистью руки, наглядная демонстрация звука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2. Автоматизация поставленных звуков: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1) изолированного произношения;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2) в слогах;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3) в словах;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4) в словосочетаниях;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5) в предложениях;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6) в тексте.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3. Дифференциация: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1) изолированных звуков;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2) в слогах;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3) в словах;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 словосочетаниях;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5) в предложениях;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6) в тексте.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формирования коммуникативных умений и навыков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подразумевает автоматизацию поставленных звуков в спонтанной речи.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73100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фонетико-фонематическом недоразвитии речи и общем недоразвитии речи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важных направлений работы является развитие фонематического слуха. 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В коррекционную работу кроме </w:t>
      </w:r>
      <w:proofErr w:type="gram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>выше перечисленных</w:t>
      </w:r>
      <w:proofErr w:type="gramEnd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 следующие этапы: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I. Развитие слухового восприятия, внимания (осуществляется одновременно с подготовительным этапом);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II. 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III. 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На этапе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 слухового восприятия, внимания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1) упражнения, направленные на дифференциацию звуков, различающихся по тональности, высоте, длительности: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«Угадай, чей голос», «Найди пару», «Улови шёпот», «Жмурки с голосом», «Отгадай, что звучит», «Где позвонили?»</w:t>
      </w:r>
      <w:r w:rsidR="007774D2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7774D2" w:rsidRPr="00D73100">
        <w:rPr>
          <w:rFonts w:ascii="Times New Roman" w:hAnsi="Times New Roman" w:cs="Times New Roman"/>
          <w:color w:val="000000"/>
          <w:sz w:val="28"/>
          <w:szCs w:val="28"/>
        </w:rPr>
        <w:t>др..</w:t>
      </w:r>
      <w:proofErr w:type="gramEnd"/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2) воспроизведение ритмического рисунка на слух: «Хлопни как я», 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 фонематического слуха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1) 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2) упражнения на дифференциацию звуков, близких по артикуляционным или акустическим свойствам: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«Подними нужный символ», «Раз, два, три, за мною повтори»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формирования звукобуквенного и слогового анализа и синтеза слова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последовательное вычленение и сочетание звуков в словах различной слоговой структуры: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«Звуковое домино», «Весёлый рыболов», «Домики», «Кто за кем?», «Звуки поссорились», «Поймай звук», «Звук убежал»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2) последовательное вычленение и сочетание слогов в словах различной слоговой структуры: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«Доскажи словечко», «Путаница», «Весёлый поезд», «Пуговицы»,</w:t>
      </w:r>
    </w:p>
    <w:p w:rsidR="00B27D90" w:rsidRPr="00D73100" w:rsidRDefault="00B27D90" w:rsidP="00D731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«Пирамидка»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3) обозначение гласных и согласных (твердых и мягких) звуков фишками соответствующих цветов: </w:t>
      </w:r>
      <w:r w:rsidRPr="00D73100">
        <w:rPr>
          <w:rFonts w:ascii="Times New Roman" w:hAnsi="Times New Roman" w:cs="Times New Roman"/>
          <w:sz w:val="28"/>
          <w:szCs w:val="28"/>
          <w:lang w:eastAsia="en-US"/>
        </w:rPr>
        <w:t>«Отбери картинки», «Звуковое лото», «Отгадай», «Скажи наоборот»;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4) составление условно-графических схем: «Телеграфист».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7310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общем недоразвитии речи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помимо </w:t>
      </w:r>
      <w:proofErr w:type="gram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>выше перечисленных</w:t>
      </w:r>
      <w:proofErr w:type="gramEnd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 следующие направления работы: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  <w:u w:val="single"/>
        </w:rPr>
        <w:t xml:space="preserve">Пополнение словаря 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(осуществляется на этапах формирования первичных произносительных и коммуникативных умений и навыков)</w:t>
      </w:r>
      <w:r w:rsidRPr="00D731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7D90" w:rsidRPr="00D73100" w:rsidRDefault="00B27D90" w:rsidP="00D73100">
      <w:pPr>
        <w:numPr>
          <w:ilvl w:val="0"/>
          <w:numId w:val="14"/>
        </w:numPr>
        <w:tabs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номинативный словарь; </w:t>
      </w:r>
    </w:p>
    <w:p w:rsidR="00B27D90" w:rsidRPr="00D73100" w:rsidRDefault="00B27D90" w:rsidP="00D73100">
      <w:pPr>
        <w:numPr>
          <w:ilvl w:val="0"/>
          <w:numId w:val="14"/>
        </w:numPr>
        <w:tabs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предикативный словарь; </w:t>
      </w:r>
    </w:p>
    <w:p w:rsidR="00B27D90" w:rsidRPr="00D73100" w:rsidRDefault="00B27D90" w:rsidP="00D73100">
      <w:pPr>
        <w:numPr>
          <w:ilvl w:val="0"/>
          <w:numId w:val="14"/>
        </w:numPr>
        <w:tabs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словарь признаков; </w:t>
      </w:r>
    </w:p>
    <w:p w:rsidR="00B27D90" w:rsidRPr="00D73100" w:rsidRDefault="00B27D90" w:rsidP="00D73100">
      <w:pPr>
        <w:numPr>
          <w:ilvl w:val="0"/>
          <w:numId w:val="14"/>
        </w:numPr>
        <w:tabs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числительные и местоимения; </w:t>
      </w:r>
    </w:p>
    <w:p w:rsidR="00B27D90" w:rsidRPr="00D73100" w:rsidRDefault="00B27D90" w:rsidP="00D73100">
      <w:pPr>
        <w:numPr>
          <w:ilvl w:val="0"/>
          <w:numId w:val="14"/>
        </w:numPr>
        <w:tabs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навыки словообразования.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Совершенствование грамматического строя 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(осуществляется на этапах формирования первичных произносительных и коммуникативных умений и навыков): </w:t>
      </w:r>
    </w:p>
    <w:p w:rsidR="00B27D90" w:rsidRPr="00D73100" w:rsidRDefault="00B27D90" w:rsidP="00D73100">
      <w:pPr>
        <w:numPr>
          <w:ilvl w:val="0"/>
          <w:numId w:val="15"/>
        </w:numPr>
        <w:tabs>
          <w:tab w:val="clear" w:pos="72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словоизменение; </w:t>
      </w:r>
    </w:p>
    <w:p w:rsidR="00B27D90" w:rsidRPr="00D73100" w:rsidRDefault="00B27D90" w:rsidP="00D73100">
      <w:pPr>
        <w:numPr>
          <w:ilvl w:val="0"/>
          <w:numId w:val="15"/>
        </w:numPr>
        <w:tabs>
          <w:tab w:val="clear" w:pos="72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согласование.</w:t>
      </w:r>
    </w:p>
    <w:p w:rsidR="00B27D90" w:rsidRPr="00D73100" w:rsidRDefault="00B27D90" w:rsidP="00D7310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Совершенствование связной речи 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(осуществляется на этапах формирования первичных произносительных и коммуникативных умений и навыков): </w:t>
      </w:r>
    </w:p>
    <w:p w:rsidR="00B27D90" w:rsidRPr="00D73100" w:rsidRDefault="00B27D90" w:rsidP="00D73100">
      <w:pPr>
        <w:numPr>
          <w:ilvl w:val="0"/>
          <w:numId w:val="16"/>
        </w:numPr>
        <w:tabs>
          <w:tab w:val="clear" w:pos="72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пересказ; </w:t>
      </w:r>
    </w:p>
    <w:p w:rsidR="00B27D90" w:rsidRPr="00D73100" w:rsidRDefault="00B27D90" w:rsidP="00D73100">
      <w:pPr>
        <w:numPr>
          <w:ilvl w:val="0"/>
          <w:numId w:val="16"/>
        </w:numPr>
        <w:tabs>
          <w:tab w:val="clear" w:pos="72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рассказ по серии сюжетных картин; </w:t>
      </w:r>
    </w:p>
    <w:p w:rsidR="00B27D90" w:rsidRPr="00D73100" w:rsidRDefault="00B27D90" w:rsidP="00D73100">
      <w:pPr>
        <w:numPr>
          <w:ilvl w:val="0"/>
          <w:numId w:val="16"/>
        </w:numPr>
        <w:tabs>
          <w:tab w:val="clear" w:pos="72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рассказ по сюжетной картине. </w:t>
      </w:r>
      <w:r w:rsidR="0009177A" w:rsidRPr="00D73100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D711E0" w:rsidRPr="00D73100" w:rsidRDefault="00D711E0" w:rsidP="00D73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 для проведения занятий по развитию речи служат постепенно расшир</w:t>
      </w:r>
      <w:r w:rsidR="00FC0797" w:rsidRPr="00D7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яющиеся знания детей об окружаю</w:t>
      </w:r>
      <w:r w:rsidRPr="00D7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 (приложение 3)</w:t>
      </w:r>
      <w:r w:rsidRPr="00D73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97" w:rsidRPr="00D73100" w:rsidRDefault="00FC0797" w:rsidP="00D73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332" w:rsidRPr="00D73100" w:rsidRDefault="007D0332" w:rsidP="00D731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00">
        <w:rPr>
          <w:rFonts w:ascii="Times New Roman" w:hAnsi="Times New Roman" w:cs="Times New Roman"/>
          <w:b/>
          <w:sz w:val="28"/>
          <w:szCs w:val="28"/>
        </w:rPr>
        <w:t>5.Планируемые результаты освоения рабочей программы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дифференцировать все изученные звуки;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lastRenderedPageBreak/>
        <w:t>называть последовательность слов в предложении, слогов и звуков в словах;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«звук», «твёрдый звук», «мягкий звук», «глухой звук», «звонкий звук», «слог», «предложение» на практическом уровне;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производить элементарный звуковой анализ и синтез;</w:t>
      </w:r>
    </w:p>
    <w:p w:rsidR="007D0332" w:rsidRPr="00D73100" w:rsidRDefault="007D0332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100">
        <w:rPr>
          <w:rFonts w:ascii="Times New Roman" w:eastAsia="Times New Roman" w:hAnsi="Times New Roman" w:cs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обращенную речь в соответствии с параметрами возрастной группы;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фонетически правильно оформлять звуковую сторону речи;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передавать слоговую структуру слов, используемых в самостоятельной речи;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элементарными навыками пересказа;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навыками диалогической речи;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9B6324" w:rsidRPr="00D73100" w:rsidRDefault="009B6324" w:rsidP="00D7310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10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элементами грамоты: навыками чтения и печатания некоторых букв, слогов, слов, коротких предложений в пределах программы.</w:t>
      </w:r>
    </w:p>
    <w:p w:rsidR="007D0332" w:rsidRPr="00D73100" w:rsidRDefault="007D0332" w:rsidP="00D731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180" w:rsidRDefault="004E1BF4" w:rsidP="00DD21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21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2180" w:rsidRPr="001332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2180">
        <w:rPr>
          <w:rFonts w:ascii="Times New Roman" w:hAnsi="Times New Roman" w:cs="Times New Roman"/>
          <w:sz w:val="28"/>
          <w:szCs w:val="28"/>
        </w:rPr>
        <w:t>1</w:t>
      </w:r>
    </w:p>
    <w:p w:rsidR="002E3EB6" w:rsidRPr="008C256A" w:rsidRDefault="002E3EB6" w:rsidP="008C2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6A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1.Дата поступления ребенка в группу__________________________________________________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2. Фамилия, имя____________________________________________________________________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3.Возраст__________________________________________________________________________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4.Домашний адрес_________________________________________________________________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5.Откуда поступил ребенок___________________________________________________________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6.Фамилия, имя, отчество родителей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7. Анамнез: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От какой беременности по счету______________________________________________________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Как протекала беременность и роды___________________________________________________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Как протекало физическое развитие: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Стал держать голову__________________</w:t>
      </w:r>
      <w:r w:rsidR="002329C1">
        <w:rPr>
          <w:rFonts w:ascii="Times New Roman" w:hAnsi="Times New Roman" w:cs="Times New Roman"/>
          <w:sz w:val="24"/>
          <w:szCs w:val="24"/>
        </w:rPr>
        <w:t>________</w:t>
      </w:r>
      <w:r w:rsidRPr="008C256A">
        <w:rPr>
          <w:rFonts w:ascii="Times New Roman" w:hAnsi="Times New Roman" w:cs="Times New Roman"/>
          <w:sz w:val="24"/>
          <w:szCs w:val="24"/>
        </w:rPr>
        <w:t>сидеть_________________________________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Вставать_____________________________________ходить________________________________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Речевое развитие ребенка: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Гуление______________</w:t>
      </w:r>
      <w:r w:rsidR="002329C1">
        <w:rPr>
          <w:rFonts w:ascii="Times New Roman" w:hAnsi="Times New Roman" w:cs="Times New Roman"/>
          <w:sz w:val="24"/>
          <w:szCs w:val="24"/>
        </w:rPr>
        <w:t>_______</w:t>
      </w:r>
      <w:r w:rsidRPr="008C256A">
        <w:rPr>
          <w:rFonts w:ascii="Times New Roman" w:hAnsi="Times New Roman" w:cs="Times New Roman"/>
          <w:sz w:val="24"/>
          <w:szCs w:val="24"/>
        </w:rPr>
        <w:t>_______________лепет_________________________________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Pr="008C256A">
        <w:rPr>
          <w:rFonts w:ascii="Times New Roman" w:hAnsi="Times New Roman" w:cs="Times New Roman"/>
          <w:sz w:val="24"/>
          <w:szCs w:val="24"/>
        </w:rPr>
        <w:t>слова____________________________речь</w:t>
      </w:r>
      <w:proofErr w:type="spellEnd"/>
      <w:r w:rsidRPr="008C256A">
        <w:rPr>
          <w:rFonts w:ascii="Times New Roman" w:hAnsi="Times New Roman" w:cs="Times New Roman"/>
          <w:sz w:val="24"/>
          <w:szCs w:val="24"/>
        </w:rPr>
        <w:t xml:space="preserve"> фразой________________________________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Не прерывалось ли речевое развитие (если прерывалось, по какой причине, как долго длилось, с какими</w:t>
      </w:r>
      <w:r w:rsidR="00496ABE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последствиями)______________________________________________________________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Как быстро наращивался словарный запас______________________________________________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8.Слух____________________________________________________________________________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9.Зрение___________________________________________________________________________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10.Интеллект_______________________________________________________________________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11.Речевая среда и социальные условия:_______________________________________________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Обращались ли раньше к логопеду, как долго длились занятия</w:t>
      </w:r>
      <w:r w:rsidR="008C256A" w:rsidRPr="008C256A">
        <w:rPr>
          <w:rFonts w:ascii="Times New Roman" w:hAnsi="Times New Roman" w:cs="Times New Roman"/>
          <w:sz w:val="24"/>
          <w:szCs w:val="24"/>
        </w:rPr>
        <w:t>:</w:t>
      </w:r>
      <w:r w:rsidRPr="008C256A">
        <w:rPr>
          <w:rFonts w:ascii="Times New Roman" w:hAnsi="Times New Roman" w:cs="Times New Roman"/>
          <w:sz w:val="24"/>
          <w:szCs w:val="24"/>
        </w:rPr>
        <w:t>___________________</w:t>
      </w:r>
      <w:r w:rsidR="008C256A" w:rsidRPr="008C256A">
        <w:rPr>
          <w:rFonts w:ascii="Times New Roman" w:hAnsi="Times New Roman" w:cs="Times New Roman"/>
          <w:sz w:val="24"/>
          <w:szCs w:val="24"/>
        </w:rPr>
        <w:t>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Как сам ребенок относится к речевому дефекту__________________________________________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Общее звучание речи:_______________________________________________________________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Темп_____________________________________голос___________________________________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lastRenderedPageBreak/>
        <w:t>Дыхание__________________________________тембр____________________________________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12.Обследование артикуляционного аппарата: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Подвижность_______________________________________________________________________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Строение нёба_______________________зубов____________________________________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Правильность прикуса______________________________________________________________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Состояние подъязычной уздечки_____________________________________________________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13.Состояние общей моторики (координирование движений, состояние тонкой моторики, какой рукой предпочитает работать ребенок):_________________________________________________________________</w:t>
      </w:r>
      <w:r w:rsidR="00DF4E66">
        <w:rPr>
          <w:rFonts w:ascii="Times New Roman" w:hAnsi="Times New Roman" w:cs="Times New Roman"/>
          <w:sz w:val="24"/>
          <w:szCs w:val="24"/>
        </w:rPr>
        <w:t>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14.Общее развитие ребенка: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разговорно-описательная беседа: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как тебя зовут?____________________________ сколько тебе лет?________________________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где ты живешь?___________________________________________________________________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как зовут маму?_______________________папу?_______________________________________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как зовут твоих друзей?___________________________________________________________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счёт прямой___________________________обратный_____________________________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геометрические формы___________________________________________________________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г) основные цвета______________________оттеночные__________________________________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д) классификация предметов_________________________________________________________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е) выделение четвертого лишнего предмета____________________________________________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ж) ориентация во времени___________________________________________________________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з) ориентация в пространстве________________________________________________________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15. Обследование речи: выполнение инструкций________________________________________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Понимание предлогов____________________числа___________________________________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Рода______________________________________падежи__________________________________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16. Обследование связной речи: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составление рассказа по картинке__________________________________________________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составление рассказа по серии картинок_____________________________________________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пересказ________________________________________________________________________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г) рассказ описание или рассказ по представлению______________________________________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17. Обследование грамматического строя: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образование множеств. числа. имени сущ. и род. падежа имени сущ. множеств. числа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вагон________________________________________________________________________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гриб___________________________________________________________________________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стол___________________________________________________________________________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письмо________________________________________________________________________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ухо___________________________________________________________________________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кошка________________________________________________________________________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кровать_______________________________________________________________________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образование уменьшительно-ласкательных форм: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дом______________   елка_____________________ Маша________________________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стул______________</w:t>
      </w:r>
      <w:r w:rsidR="00332A4F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гриб_____________________ Ваня_________________________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префиксальное словообразование: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шел (ехал)_____________________________________________________________________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г) согласование прилагательных с существительными: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синий автобус__________________     красный флажок_____________________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синяя сумка</w:t>
      </w:r>
      <w:r w:rsidR="00332A4F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__________________     красное кресло__________________________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синее полотенце____________________     красная роза______________________________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д) согласование существительных с числительными: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1                                                 3                                                      5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Машина___________________________________________________________________________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Карандаш_________________________________________________________________________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Яблоко____________________________________________________________________________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е) предложно - падежные формы:________________________________________________________________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18. Состояние словаря: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</w:t>
      </w:r>
      <w:r w:rsidRPr="008C256A">
        <w:rPr>
          <w:rFonts w:ascii="Times New Roman" w:hAnsi="Times New Roman" w:cs="Times New Roman"/>
          <w:sz w:val="24"/>
          <w:szCs w:val="24"/>
          <w:u w:val="single"/>
        </w:rPr>
        <w:t>Предметный словарь</w:t>
      </w:r>
      <w:r w:rsidRPr="008C256A">
        <w:rPr>
          <w:rFonts w:ascii="Times New Roman" w:hAnsi="Times New Roman" w:cs="Times New Roman"/>
          <w:sz w:val="24"/>
          <w:szCs w:val="24"/>
        </w:rPr>
        <w:t>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объясните значение слов: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холодильник______________________________________________________________________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пылесос__________________________________________________________________________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lastRenderedPageBreak/>
        <w:t>б) назвать и показать части предмета: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</w:t>
      </w:r>
      <w:r w:rsidRPr="008C256A">
        <w:rPr>
          <w:rFonts w:ascii="Times New Roman" w:hAnsi="Times New Roman" w:cs="Times New Roman"/>
          <w:sz w:val="24"/>
          <w:szCs w:val="24"/>
          <w:u w:val="single"/>
        </w:rPr>
        <w:t xml:space="preserve">чайник  </w:t>
      </w:r>
      <w:r w:rsidRPr="008C256A">
        <w:rPr>
          <w:rFonts w:ascii="Times New Roman" w:hAnsi="Times New Roman" w:cs="Times New Roman"/>
          <w:sz w:val="24"/>
          <w:szCs w:val="24"/>
        </w:rPr>
        <w:t xml:space="preserve">        донышко____________             </w:t>
      </w:r>
      <w:r w:rsidRPr="008C256A">
        <w:rPr>
          <w:rFonts w:ascii="Times New Roman" w:hAnsi="Times New Roman" w:cs="Times New Roman"/>
          <w:sz w:val="24"/>
          <w:szCs w:val="24"/>
          <w:u w:val="single"/>
        </w:rPr>
        <w:t xml:space="preserve">стул   </w:t>
      </w:r>
      <w:r w:rsidRPr="008C256A">
        <w:rPr>
          <w:rFonts w:ascii="Times New Roman" w:hAnsi="Times New Roman" w:cs="Times New Roman"/>
          <w:sz w:val="24"/>
          <w:szCs w:val="24"/>
        </w:rPr>
        <w:t xml:space="preserve">         сиденье__________________________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носик_______________                                 спинка_________________________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крышка_____________                               ножки____________________________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ручка____________________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уровень обобщения: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свитер, платье, шорты, юбка, колготки -    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сапоги, туфли, тапочки, ботинки -   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блюдца, сковорода, ложка, тарелка -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шкаф, стол, кресло, тумбочка - 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помидор, морковь, капуста, огурец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яблоко, персик, груша, лимон      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кошка, собака, ёж, волк  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голубь, утка, воробей    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автобус, электричка, трамвай, самолёт_________________________________________________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256A">
        <w:rPr>
          <w:rFonts w:ascii="Times New Roman" w:hAnsi="Times New Roman" w:cs="Times New Roman"/>
          <w:sz w:val="24"/>
          <w:szCs w:val="24"/>
          <w:u w:val="single"/>
        </w:rPr>
        <w:t>Словарь признаков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подбор прилагательных к имени существительному: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лимон - </w:t>
      </w:r>
      <w:proofErr w:type="gramStart"/>
      <w:r w:rsidRPr="008C256A">
        <w:rPr>
          <w:rFonts w:ascii="Times New Roman" w:hAnsi="Times New Roman" w:cs="Times New Roman"/>
          <w:sz w:val="24"/>
          <w:szCs w:val="24"/>
        </w:rPr>
        <w:t>какой?_</w:t>
      </w:r>
      <w:proofErr w:type="gramEnd"/>
      <w:r w:rsidRPr="008C256A">
        <w:rPr>
          <w:rFonts w:ascii="Times New Roman" w:hAnsi="Times New Roman" w:cs="Times New Roman"/>
          <w:sz w:val="24"/>
          <w:szCs w:val="24"/>
        </w:rPr>
        <w:t>________________________</w:t>
      </w:r>
      <w:r w:rsidR="00AF615B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платье - какое?__________________________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белка - </w:t>
      </w:r>
      <w:proofErr w:type="gramStart"/>
      <w:r w:rsidRPr="008C256A">
        <w:rPr>
          <w:rFonts w:ascii="Times New Roman" w:hAnsi="Times New Roman" w:cs="Times New Roman"/>
          <w:sz w:val="24"/>
          <w:szCs w:val="24"/>
        </w:rPr>
        <w:t>какая?_</w:t>
      </w:r>
      <w:proofErr w:type="gramEnd"/>
      <w:r w:rsidRPr="008C256A">
        <w:rPr>
          <w:rFonts w:ascii="Times New Roman" w:hAnsi="Times New Roman" w:cs="Times New Roman"/>
          <w:sz w:val="24"/>
          <w:szCs w:val="24"/>
        </w:rPr>
        <w:t>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подбор антонимов: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широкий ______________ длинный ____________________</w:t>
      </w:r>
      <w:r w:rsidR="00AF615B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высокий__________________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весёлый _______________</w:t>
      </w:r>
      <w:r w:rsidR="00AF615B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светлый ___________________  больной________________________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прямой ________________</w:t>
      </w:r>
      <w:proofErr w:type="gramStart"/>
      <w:r w:rsidRPr="008C256A">
        <w:rPr>
          <w:rFonts w:ascii="Times New Roman" w:hAnsi="Times New Roman" w:cs="Times New Roman"/>
          <w:sz w:val="24"/>
          <w:szCs w:val="24"/>
        </w:rPr>
        <w:t>_  сухой</w:t>
      </w:r>
      <w:proofErr w:type="gramEnd"/>
      <w:r w:rsidRPr="008C256A">
        <w:rPr>
          <w:rFonts w:ascii="Times New Roman" w:hAnsi="Times New Roman" w:cs="Times New Roman"/>
          <w:sz w:val="24"/>
          <w:szCs w:val="24"/>
        </w:rPr>
        <w:t xml:space="preserve"> ____________________  холодный______________________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образование прилагательных от имен существительных: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матрешка из дерева____________________  сумка из кожи  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ручка из пластмасс</w:t>
      </w:r>
      <w:r w:rsidR="004A30F1" w:rsidRPr="008C256A">
        <w:rPr>
          <w:rFonts w:ascii="Times New Roman" w:hAnsi="Times New Roman" w:cs="Times New Roman"/>
          <w:sz w:val="24"/>
          <w:szCs w:val="24"/>
        </w:rPr>
        <w:t>ы</w:t>
      </w:r>
      <w:r w:rsidRPr="008C256A">
        <w:rPr>
          <w:rFonts w:ascii="Times New Roman" w:hAnsi="Times New Roman" w:cs="Times New Roman"/>
          <w:sz w:val="24"/>
          <w:szCs w:val="24"/>
        </w:rPr>
        <w:t xml:space="preserve"> ___________________  стакан из стекла_____________________________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сок из апельсина_______________________   из клюквы 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г) образование притяжательных прилагательных: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чей хвост?_____________________________</w:t>
      </w:r>
      <w:r w:rsidR="00E63ADB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чей дом?____________________________________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256A">
        <w:rPr>
          <w:rFonts w:ascii="Times New Roman" w:hAnsi="Times New Roman" w:cs="Times New Roman"/>
          <w:sz w:val="24"/>
          <w:szCs w:val="24"/>
          <w:u w:val="single"/>
        </w:rPr>
        <w:t>Глагольный словарь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что делает?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lastRenderedPageBreak/>
        <w:t>повар _________________________      учительница  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врач  __________________________     почтальон     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кто как голос подает?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кошка   ____________     собака   ____________   гусь   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утка    _____________     пету</w:t>
      </w:r>
      <w:r w:rsidR="004A30F1" w:rsidRPr="008C256A">
        <w:rPr>
          <w:rFonts w:ascii="Times New Roman" w:hAnsi="Times New Roman" w:cs="Times New Roman"/>
          <w:sz w:val="24"/>
          <w:szCs w:val="24"/>
        </w:rPr>
        <w:t>х</w:t>
      </w:r>
      <w:r w:rsidRPr="008C256A">
        <w:rPr>
          <w:rFonts w:ascii="Times New Roman" w:hAnsi="Times New Roman" w:cs="Times New Roman"/>
          <w:sz w:val="24"/>
          <w:szCs w:val="24"/>
        </w:rPr>
        <w:t xml:space="preserve">   _____________  мышь 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корова ____________     лягушка ____________  свинья 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19.Звукопроизношение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56"/>
        <w:gridCol w:w="368"/>
        <w:gridCol w:w="418"/>
        <w:gridCol w:w="401"/>
        <w:gridCol w:w="390"/>
        <w:gridCol w:w="459"/>
        <w:gridCol w:w="459"/>
        <w:gridCol w:w="432"/>
        <w:gridCol w:w="394"/>
        <w:gridCol w:w="459"/>
        <w:gridCol w:w="376"/>
        <w:gridCol w:w="430"/>
        <w:gridCol w:w="379"/>
        <w:gridCol w:w="393"/>
        <w:gridCol w:w="401"/>
        <w:gridCol w:w="379"/>
        <w:gridCol w:w="401"/>
        <w:gridCol w:w="395"/>
        <w:gridCol w:w="384"/>
        <w:gridCol w:w="393"/>
        <w:gridCol w:w="411"/>
        <w:gridCol w:w="335"/>
        <w:gridCol w:w="430"/>
        <w:gridCol w:w="401"/>
      </w:tblGrid>
      <w:tr w:rsidR="008C256A" w:rsidRPr="008C256A" w:rsidTr="00B15B18"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C256A" w:rsidRPr="008C256A" w:rsidTr="00B15B18"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20.Фонематический слух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дифференциация звуков: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  <w:gridCol w:w="540"/>
        <w:gridCol w:w="634"/>
      </w:tblGrid>
      <w:tr w:rsidR="002E3EB6" w:rsidRPr="008C256A" w:rsidTr="00B15B18">
        <w:trPr>
          <w:cantSplit/>
          <w:trHeight w:val="749"/>
        </w:trPr>
        <w:tc>
          <w:tcPr>
            <w:tcW w:w="468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С-Ш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Ш-Ж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Ж-З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Ш-Щ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Щ-С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Ц-С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Ц-Т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Ч-С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r w:rsidRPr="008C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Ч-Ц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Ч-Щ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Л-Р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Т-Д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К-Г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К-Х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Л`- j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2E3EB6" w:rsidRPr="008C256A" w:rsidRDefault="002E3EB6" w:rsidP="008C256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256A">
              <w:rPr>
                <w:rFonts w:ascii="Times New Roman" w:hAnsi="Times New Roman" w:cs="Times New Roman"/>
                <w:sz w:val="24"/>
                <w:szCs w:val="24"/>
              </w:rPr>
              <w:t>Ы -И</w:t>
            </w:r>
          </w:p>
        </w:tc>
      </w:tr>
      <w:tr w:rsidR="002E3EB6" w:rsidRPr="008C256A" w:rsidTr="00B15B18">
        <w:tc>
          <w:tcPr>
            <w:tcW w:w="468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E3EB6" w:rsidRPr="008C256A" w:rsidRDefault="002E3EB6" w:rsidP="008C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та-да-та 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да-та-та  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 ка-га-га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Повтори!             ка-ха-ка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 па-ба-па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 кот-год-кот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 xml:space="preserve">                             том-дом-ком     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21.Анализ звукового состава речи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а) выделение первого звука в слове 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б) выделение звука в середине слова 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в) выделение последнего звука в слове 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22.Произношение слов сложного слогового состава: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строительство   ___________________        велосипед   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милиционер   ____________________         аквариум    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23. Повторение предложений: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Экскурсовод проводит экскурсию  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Сапожник чистит сапоги 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lastRenderedPageBreak/>
        <w:t>24.Логопедическое заключение</w:t>
      </w:r>
      <w:r w:rsidR="00E63ADB">
        <w:rPr>
          <w:rFonts w:ascii="Times New Roman" w:hAnsi="Times New Roman" w:cs="Times New Roman"/>
          <w:sz w:val="24"/>
          <w:szCs w:val="24"/>
        </w:rPr>
        <w:t xml:space="preserve"> </w:t>
      </w: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25.Результат логопедической работы_____________________________________________</w:t>
      </w:r>
    </w:p>
    <w:p w:rsidR="002E3EB6" w:rsidRPr="008C256A" w:rsidRDefault="002E3EB6" w:rsidP="008C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D2180" w:rsidRDefault="00DD2180" w:rsidP="00DD2180">
      <w:pPr>
        <w:ind w:left="360"/>
        <w:rPr>
          <w:rFonts w:ascii="Times New Roman" w:hAnsi="Times New Roman" w:cs="Times New Roman"/>
          <w:b/>
          <w:sz w:val="32"/>
          <w:lang w:eastAsia="en-US"/>
        </w:rPr>
      </w:pPr>
    </w:p>
    <w:p w:rsidR="004E1BF4" w:rsidRDefault="004E1BF4">
      <w:pPr>
        <w:rPr>
          <w:rFonts w:ascii="Times New Roman" w:hAnsi="Times New Roman" w:cs="Times New Roman"/>
          <w:sz w:val="28"/>
          <w:szCs w:val="28"/>
        </w:rPr>
      </w:pPr>
    </w:p>
    <w:p w:rsidR="00002648" w:rsidRDefault="004E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77A" w:rsidRPr="00133242" w:rsidRDefault="0009177A" w:rsidP="00D731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9177A" w:rsidRPr="00D73100" w:rsidRDefault="0009177A" w:rsidP="00D73100">
      <w:pPr>
        <w:keepNext/>
        <w:keepLines/>
        <w:spacing w:line="240" w:lineRule="auto"/>
        <w:ind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00">
        <w:rPr>
          <w:rFonts w:ascii="Times New Roman" w:hAnsi="Times New Roman" w:cs="Times New Roman"/>
          <w:b/>
          <w:sz w:val="28"/>
          <w:szCs w:val="28"/>
        </w:rPr>
        <w:t>ИНДИВИДУАЛЬНЫЙ ПЛАН КОРРЕКЦИОННОЙ РАБОТЫ С РЕБЕНКОМ НА УЧЕБНЫЙ ГОД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Работа по коррекции звукопроизношения начинается с середины сентября, после завершения обследования.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Проводится ежедневно до 1 июня, кроме зимних и весенних каникул. В июне вместо индивидуально-подгрупповых коррекционных занятий по произношению организуются экскурсии, развлечения, игры.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Вся индивидуально-подгрупповая коррекционная работа делится условно на несколько этапов.</w:t>
      </w:r>
    </w:p>
    <w:p w:rsidR="0009177A" w:rsidRPr="00D73100" w:rsidRDefault="0009177A" w:rsidP="00D73100">
      <w:pPr>
        <w:keepNext/>
        <w:keepLines/>
        <w:spacing w:line="240" w:lineRule="auto"/>
        <w:ind w:left="36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  <w:r w:rsidRPr="00D73100">
        <w:rPr>
          <w:rFonts w:ascii="Times New Roman" w:hAnsi="Times New Roman" w:cs="Times New Roman"/>
          <w:b/>
          <w:i/>
          <w:sz w:val="28"/>
          <w:szCs w:val="28"/>
        </w:rPr>
        <w:t>I. Подготовительный</w:t>
      </w:r>
      <w:bookmarkEnd w:id="1"/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920"/>
        </w:tabs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а)</w:t>
      </w:r>
      <w:r w:rsidRPr="00D73100">
        <w:rPr>
          <w:rFonts w:ascii="Times New Roman" w:hAnsi="Times New Roman" w:cs="Times New Roman"/>
          <w:sz w:val="28"/>
          <w:szCs w:val="28"/>
        </w:rPr>
        <w:tab/>
        <w:t>вызвать интерес к логопедическим занятиям, даже потребность в них;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94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б)</w:t>
      </w:r>
      <w:r w:rsidRPr="00D73100">
        <w:rPr>
          <w:rFonts w:ascii="Times New Roman" w:hAnsi="Times New Roman" w:cs="Times New Roman"/>
          <w:sz w:val="28"/>
          <w:szCs w:val="28"/>
        </w:rPr>
        <w:tab/>
        <w:t>развитие слухового внимания, памяти, фонематического восприятия в играх и специальных упражнениях;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124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в)</w:t>
      </w:r>
      <w:r w:rsidRPr="00D73100">
        <w:rPr>
          <w:rFonts w:ascii="Times New Roman" w:hAnsi="Times New Roman" w:cs="Times New Roman"/>
          <w:sz w:val="28"/>
          <w:szCs w:val="28"/>
        </w:rPr>
        <w:tab/>
        <w:t>формирование и развитие артикуляционной моторики до уровня минимальной достаточности для постановки звуков;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г)</w:t>
      </w:r>
      <w:r w:rsidRPr="00D73100">
        <w:rPr>
          <w:rFonts w:ascii="Times New Roman" w:hAnsi="Times New Roman" w:cs="Times New Roman"/>
          <w:sz w:val="28"/>
          <w:szCs w:val="28"/>
        </w:rPr>
        <w:tab/>
        <w:t>в процессе систематических тренировок овладение комплексом пальчиковой гимнастики;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086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д)</w:t>
      </w:r>
      <w:r w:rsidRPr="00D73100">
        <w:rPr>
          <w:rFonts w:ascii="Times New Roman" w:hAnsi="Times New Roman" w:cs="Times New Roman"/>
          <w:sz w:val="28"/>
          <w:szCs w:val="28"/>
        </w:rPr>
        <w:tab/>
        <w:t>укрепление физического здоровья (консультации врачей — узких специалистов, при необходимости медикаментозное лечение, массаж, кислородный коктейль).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09177A" w:rsidRPr="00D73100" w:rsidRDefault="0004492A" w:rsidP="00D73100">
      <w:pPr>
        <w:keepNext/>
        <w:keepLines/>
        <w:spacing w:line="240" w:lineRule="auto"/>
        <w:ind w:left="1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2"/>
      <w:r w:rsidRPr="00D73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177A" w:rsidRPr="00D73100">
        <w:rPr>
          <w:rFonts w:ascii="Times New Roman" w:hAnsi="Times New Roman" w:cs="Times New Roman"/>
          <w:b/>
          <w:i/>
          <w:sz w:val="28"/>
          <w:szCs w:val="28"/>
        </w:rPr>
        <w:t>II. Формирование произносительных умений и навыков</w:t>
      </w:r>
      <w:bookmarkEnd w:id="2"/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Задачи: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915"/>
        </w:tabs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а)</w:t>
      </w:r>
      <w:r w:rsidRPr="00D73100">
        <w:rPr>
          <w:rFonts w:ascii="Times New Roman" w:hAnsi="Times New Roman" w:cs="Times New Roman"/>
          <w:sz w:val="28"/>
          <w:szCs w:val="28"/>
        </w:rPr>
        <w:tab/>
        <w:t>устранение дефектного звукопроизношения;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17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б)</w:t>
      </w:r>
      <w:r w:rsidRPr="00D73100">
        <w:rPr>
          <w:rFonts w:ascii="Times New Roman" w:hAnsi="Times New Roman" w:cs="Times New Roman"/>
          <w:sz w:val="28"/>
          <w:szCs w:val="28"/>
        </w:rPr>
        <w:tab/>
        <w:t>развитие умений и навыков дифференцировать звуки, сходные артикуляционного и акустически;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081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в)</w:t>
      </w:r>
      <w:r w:rsidRPr="00D73100">
        <w:rPr>
          <w:rFonts w:ascii="Times New Roman" w:hAnsi="Times New Roman" w:cs="Times New Roman"/>
          <w:sz w:val="28"/>
          <w:szCs w:val="28"/>
        </w:rPr>
        <w:tab/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09177A" w:rsidRPr="00D73100" w:rsidRDefault="0009177A" w:rsidP="00D73100">
      <w:pPr>
        <w:pStyle w:val="20"/>
        <w:shd w:val="clear" w:color="auto" w:fill="auto"/>
        <w:spacing w:before="0" w:line="240" w:lineRule="auto"/>
        <w:ind w:left="2140"/>
        <w:rPr>
          <w:rFonts w:ascii="Times New Roman" w:hAnsi="Times New Roman" w:cs="Times New Roman"/>
          <w:i w:val="0"/>
          <w:sz w:val="28"/>
          <w:szCs w:val="28"/>
        </w:rPr>
      </w:pPr>
      <w:r w:rsidRPr="00D73100">
        <w:rPr>
          <w:rFonts w:ascii="Times New Roman" w:hAnsi="Times New Roman" w:cs="Times New Roman"/>
          <w:i w:val="0"/>
          <w:sz w:val="28"/>
          <w:szCs w:val="28"/>
        </w:rPr>
        <w:t>Виды коррекционной работы на данном этапе: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>1. Постановка</w:t>
      </w:r>
      <w:r w:rsidRPr="00D73100">
        <w:rPr>
          <w:rFonts w:ascii="Times New Roman" w:hAnsi="Times New Roman" w:cs="Times New Roman"/>
          <w:sz w:val="28"/>
          <w:szCs w:val="28"/>
        </w:rPr>
        <w:t xml:space="preserve"> звуков в такой последовательности:</w:t>
      </w:r>
    </w:p>
    <w:p w:rsidR="007774D2" w:rsidRPr="00D73100" w:rsidRDefault="007774D2" w:rsidP="00D7310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свистящие С, 3, Ц, С', 3</w:t>
      </w:r>
      <w:proofErr w:type="gram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' </w:t>
      </w:r>
      <w:r w:rsidR="00D73100" w:rsidRPr="00D7310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D73100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color w:val="000000"/>
          <w:sz w:val="28"/>
          <w:szCs w:val="28"/>
        </w:rPr>
        <w:t>шипящие Ш, Ж, Ч, Щ</w:t>
      </w:r>
      <w:r w:rsidR="00D73100"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73100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D73100">
        <w:rPr>
          <w:rFonts w:ascii="Times New Roman" w:hAnsi="Times New Roman" w:cs="Times New Roman"/>
          <w:color w:val="000000"/>
          <w:sz w:val="28"/>
          <w:szCs w:val="28"/>
        </w:rPr>
        <w:t xml:space="preserve"> Й, Л, </w:t>
      </w:r>
      <w:r w:rsidRPr="00D73100">
        <w:rPr>
          <w:rStyle w:val="a7"/>
          <w:rFonts w:eastAsiaTheme="minorEastAsia"/>
          <w:b w:val="0"/>
          <w:sz w:val="28"/>
          <w:szCs w:val="28"/>
        </w:rPr>
        <w:t>Р, Р'</w:t>
      </w:r>
      <w:r w:rsidRPr="00D73100">
        <w:rPr>
          <w:rStyle w:val="a7"/>
          <w:rFonts w:eastAsiaTheme="minorEastAsia"/>
          <w:sz w:val="28"/>
          <w:szCs w:val="28"/>
        </w:rPr>
        <w:t xml:space="preserve"> 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 (</w:t>
      </w:r>
      <w:r w:rsidRPr="00D73100">
        <w:rPr>
          <w:rStyle w:val="a6"/>
          <w:rFonts w:eastAsiaTheme="minorEastAsia"/>
          <w:sz w:val="28"/>
          <w:szCs w:val="28"/>
        </w:rPr>
        <w:t>способ постановки смешанный).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Подготовительные упражнения (кроме артикуляционной гимнастики):</w:t>
      </w:r>
    </w:p>
    <w:p w:rsidR="00D73100" w:rsidRPr="00D73100" w:rsidRDefault="00D73100" w:rsidP="00D73100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00">
        <w:rPr>
          <w:rFonts w:ascii="Times New Roman" w:hAnsi="Times New Roman" w:cs="Times New Roman"/>
          <w:color w:val="000000"/>
          <w:sz w:val="28"/>
          <w:szCs w:val="28"/>
        </w:rPr>
        <w:t>для всех звуков: «Окошко», « Заборчик»;</w:t>
      </w:r>
    </w:p>
    <w:p w:rsidR="00D73100" w:rsidRPr="00D73100" w:rsidRDefault="00D7310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>для свистящих: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«Месим тесто», «Блинчик», «Загнать мяч в ворота», «Киска»;</w:t>
      </w:r>
    </w:p>
    <w:p w:rsidR="00D73100" w:rsidRPr="00D73100" w:rsidRDefault="00D7310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Style w:val="32"/>
          <w:rFonts w:eastAsiaTheme="minorEastAsia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 xml:space="preserve"> для шипящих: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Style w:val="32"/>
          <w:rFonts w:eastAsiaTheme="minorEastAsia"/>
          <w:sz w:val="28"/>
          <w:szCs w:val="28"/>
        </w:rPr>
        <w:t>«Качели», «Чашечка», «Дудочка», «</w:t>
      </w:r>
      <w:proofErr w:type="spellStart"/>
      <w:r w:rsidRPr="00D73100">
        <w:rPr>
          <w:rStyle w:val="32"/>
          <w:rFonts w:eastAsiaTheme="minorEastAsia"/>
          <w:sz w:val="28"/>
          <w:szCs w:val="28"/>
        </w:rPr>
        <w:t>Парашютик</w:t>
      </w:r>
      <w:proofErr w:type="spellEnd"/>
      <w:r w:rsidRPr="00D73100">
        <w:rPr>
          <w:rStyle w:val="32"/>
          <w:rFonts w:eastAsiaTheme="minorEastAsia"/>
          <w:sz w:val="28"/>
          <w:szCs w:val="28"/>
        </w:rPr>
        <w:t>»;</w:t>
      </w:r>
    </w:p>
    <w:p w:rsidR="00D73100" w:rsidRPr="00D73100" w:rsidRDefault="00D7310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t>для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b w:val="0"/>
          <w:sz w:val="28"/>
          <w:szCs w:val="28"/>
        </w:rPr>
        <w:t>Л: “Пароход гудит”, «Поймай мышку»;</w:t>
      </w:r>
    </w:p>
    <w:p w:rsidR="00D73100" w:rsidRPr="00D73100" w:rsidRDefault="00D73100" w:rsidP="00D73100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lastRenderedPageBreak/>
        <w:t>для</w:t>
      </w:r>
      <w:r w:rsidRPr="00D73100">
        <w:rPr>
          <w:rStyle w:val="32"/>
          <w:rFonts w:eastAsiaTheme="minorEastAsia"/>
          <w:b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b w:val="0"/>
          <w:color w:val="000000"/>
          <w:sz w:val="28"/>
          <w:szCs w:val="28"/>
        </w:rPr>
        <w:t>Р, Р': “Маляр”, “Индюки болтают”, “Дятел”, “Лошадка”, “Грибочек”, “Гармошка”, “Барабанщик»”.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Работа по постановке звуков проводится только индивидуально.</w:t>
      </w:r>
    </w:p>
    <w:p w:rsidR="0009177A" w:rsidRPr="00D73100" w:rsidRDefault="0009177A" w:rsidP="00D73100">
      <w:pPr>
        <w:pStyle w:val="3"/>
        <w:widowControl/>
        <w:numPr>
          <w:ilvl w:val="0"/>
          <w:numId w:val="24"/>
        </w:numPr>
        <w:shd w:val="clear" w:color="auto" w:fill="auto"/>
        <w:tabs>
          <w:tab w:val="left" w:pos="935"/>
        </w:tabs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>Автоматизация</w:t>
      </w:r>
      <w:r w:rsidRPr="00D73100">
        <w:rPr>
          <w:rStyle w:val="1"/>
          <w:rFonts w:eastAsiaTheme="minorEastAsia"/>
        </w:rPr>
        <w:t xml:space="preserve"> каждого исправленного звука </w:t>
      </w:r>
      <w:proofErr w:type="spellStart"/>
      <w:r w:rsidRPr="00D73100">
        <w:rPr>
          <w:rStyle w:val="1"/>
          <w:rFonts w:eastAsiaTheme="minorEastAsia"/>
        </w:rPr>
        <w:t>в</w:t>
      </w:r>
      <w:r w:rsidRPr="00D73100">
        <w:rPr>
          <w:rStyle w:val="a7"/>
          <w:rFonts w:eastAsiaTheme="minorEastAsia"/>
          <w:b w:val="0"/>
          <w:sz w:val="28"/>
          <w:szCs w:val="28"/>
        </w:rPr>
        <w:t>слогах</w:t>
      </w:r>
      <w:proofErr w:type="spellEnd"/>
      <w:r w:rsidRPr="00D73100">
        <w:rPr>
          <w:rStyle w:val="a7"/>
          <w:rFonts w:eastAsiaTheme="minorEastAsia"/>
          <w:b w:val="0"/>
          <w:sz w:val="28"/>
          <w:szCs w:val="28"/>
        </w:rPr>
        <w:t xml:space="preserve"> по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мере постановки может проводиться как индивидуально, так и подгруппе: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860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а)</w:t>
      </w:r>
      <w:r w:rsidRPr="00D73100">
        <w:rPr>
          <w:rFonts w:ascii="Times New Roman" w:hAnsi="Times New Roman" w:cs="Times New Roman"/>
          <w:sz w:val="28"/>
          <w:szCs w:val="28"/>
        </w:rPr>
        <w:tab/>
        <w:t>С, 3, Ш, Ж, С, 3', Л' автоматизируются вначале в прямых слогах, затем в обратных и в последнюю очередь в слогах со стечением согласных;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Данная последовательность определена естественным (</w:t>
      </w:r>
      <w:proofErr w:type="spellStart"/>
      <w:proofErr w:type="gramStart"/>
      <w:r w:rsidRPr="00D73100">
        <w:rPr>
          <w:rFonts w:ascii="Times New Roman" w:hAnsi="Times New Roman" w:cs="Times New Roman"/>
          <w:sz w:val="28"/>
          <w:szCs w:val="28"/>
        </w:rPr>
        <w:t>физиоло-гическим</w:t>
      </w:r>
      <w:proofErr w:type="spellEnd"/>
      <w:proofErr w:type="gramEnd"/>
      <w:r w:rsidRPr="00D73100">
        <w:rPr>
          <w:rFonts w:ascii="Times New Roman" w:hAnsi="Times New Roman" w:cs="Times New Roman"/>
          <w:sz w:val="28"/>
          <w:szCs w:val="28"/>
        </w:rPr>
        <w:t>) ходом формирования звукопроизношения у детей в норме и соответствует программе обучения в подготовительной логопедической группе (последовательности проведения фронтальных занятий).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Звонкие согласные 3, Ж, 3' не автоматизируются в обратных слогах.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956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б)</w:t>
      </w:r>
      <w:r w:rsidRPr="00D73100">
        <w:rPr>
          <w:rFonts w:ascii="Times New Roman" w:hAnsi="Times New Roman" w:cs="Times New Roman"/>
          <w:sz w:val="28"/>
          <w:szCs w:val="28"/>
        </w:rPr>
        <w:tab/>
        <w:t>Ц, Ч, Щ, Л — наоборот: сначала в обратных слогах, затем в прямых со стечением согласных;</w:t>
      </w:r>
    </w:p>
    <w:p w:rsidR="0009177A" w:rsidRPr="00D73100" w:rsidRDefault="0009177A" w:rsidP="00D73100">
      <w:pPr>
        <w:pStyle w:val="3"/>
        <w:shd w:val="clear" w:color="auto" w:fill="auto"/>
        <w:tabs>
          <w:tab w:val="left" w:pos="1110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в)</w:t>
      </w:r>
      <w:r w:rsidRPr="00D73100">
        <w:rPr>
          <w:rFonts w:ascii="Times New Roman" w:hAnsi="Times New Roman" w:cs="Times New Roman"/>
          <w:sz w:val="28"/>
          <w:szCs w:val="28"/>
        </w:rPr>
        <w:tab/>
        <w:t xml:space="preserve">Р, Р' можно начинать автоматизировать с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проторного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 xml:space="preserve"> аналога и параллельно вырабатывать вибрацию.</w:t>
      </w:r>
    </w:p>
    <w:p w:rsidR="0009177A" w:rsidRPr="00D73100" w:rsidRDefault="0009177A" w:rsidP="00D73100">
      <w:pPr>
        <w:pStyle w:val="3"/>
        <w:widowControl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Style w:val="a7"/>
          <w:rFonts w:eastAsiaTheme="minorEastAsia"/>
          <w:sz w:val="28"/>
          <w:szCs w:val="28"/>
        </w:rPr>
        <w:t>Автоматизация звуков в словах</w:t>
      </w:r>
      <w:r w:rsidRPr="00D73100">
        <w:rPr>
          <w:rFonts w:ascii="Times New Roman" w:hAnsi="Times New Roman" w:cs="Times New Roman"/>
          <w:sz w:val="28"/>
          <w:szCs w:val="28"/>
        </w:rPr>
        <w:t xml:space="preserve"> проводится по следам ав</w:t>
      </w:r>
      <w:r w:rsidRPr="00D73100">
        <w:rPr>
          <w:rFonts w:ascii="Times New Roman" w:hAnsi="Times New Roman" w:cs="Times New Roman"/>
          <w:sz w:val="28"/>
          <w:szCs w:val="28"/>
        </w:rPr>
        <w:softHyphen/>
        <w:t>томатизации в слогах, в той же последовательности.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09177A" w:rsidRPr="00D73100" w:rsidRDefault="0009177A" w:rsidP="00D73100">
      <w:pPr>
        <w:pStyle w:val="31"/>
        <w:widowControl/>
        <w:numPr>
          <w:ilvl w:val="0"/>
          <w:numId w:val="24"/>
        </w:numPr>
        <w:shd w:val="clear" w:color="auto" w:fill="auto"/>
        <w:tabs>
          <w:tab w:val="left" w:pos="863"/>
        </w:tabs>
        <w:spacing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Автоматизация звуков в предложениях.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right="1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стишки с данным словом.</w:t>
      </w:r>
    </w:p>
    <w:p w:rsidR="0009177A" w:rsidRPr="00D73100" w:rsidRDefault="0009177A" w:rsidP="00D73100">
      <w:pPr>
        <w:keepNext/>
        <w:keepLines/>
        <w:numPr>
          <w:ilvl w:val="0"/>
          <w:numId w:val="24"/>
        </w:numPr>
        <w:tabs>
          <w:tab w:val="left" w:pos="854"/>
        </w:tabs>
        <w:spacing w:after="0" w:line="240" w:lineRule="auto"/>
        <w:ind w:left="20" w:firstLine="5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D73100">
        <w:rPr>
          <w:rStyle w:val="10"/>
          <w:rFonts w:eastAsiaTheme="minorEastAsia"/>
          <w:sz w:val="28"/>
          <w:szCs w:val="28"/>
        </w:rPr>
        <w:t>Дифференциация звуков</w:t>
      </w:r>
      <w:r w:rsidRPr="00D73100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 xml:space="preserve">С 3, С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73100">
        <w:rPr>
          <w:rFonts w:ascii="Times New Roman" w:hAnsi="Times New Roman" w:cs="Times New Roman"/>
          <w:sz w:val="28"/>
          <w:szCs w:val="28"/>
        </w:rPr>
        <w:t>, С-Ц, С-Ш;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Ж 3, Ж-Ш;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Ч-</w:t>
      </w:r>
      <w:proofErr w:type="gramStart"/>
      <w:r w:rsidRPr="00D73100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D73100">
        <w:rPr>
          <w:rFonts w:ascii="Times New Roman" w:hAnsi="Times New Roman" w:cs="Times New Roman"/>
          <w:sz w:val="28"/>
          <w:szCs w:val="28"/>
        </w:rPr>
        <w:t xml:space="preserve"> Ч-Г, Ч-Щ;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Щ-С, Щ-Т, Щ-Ч, Щ-Ш;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</w:rPr>
        <w:t>Р-Л, Р-Р', Р -Л', Р-Й, Л-Л;</w:t>
      </w:r>
    </w:p>
    <w:p w:rsidR="0009177A" w:rsidRPr="00D73100" w:rsidRDefault="0009177A" w:rsidP="00D73100">
      <w:pPr>
        <w:pStyle w:val="3"/>
        <w:widowControl/>
        <w:numPr>
          <w:ilvl w:val="0"/>
          <w:numId w:val="24"/>
        </w:numPr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D73100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звуков в спонтанной </w:t>
      </w:r>
      <w:proofErr w:type="gramStart"/>
      <w:r w:rsidRPr="00D73100">
        <w:rPr>
          <w:rFonts w:ascii="Times New Roman" w:hAnsi="Times New Roman" w:cs="Times New Roman"/>
          <w:sz w:val="28"/>
          <w:szCs w:val="28"/>
          <w:u w:val="single"/>
        </w:rPr>
        <w:t>речи</w:t>
      </w:r>
      <w:r w:rsidRPr="00D73100">
        <w:rPr>
          <w:rStyle w:val="32"/>
          <w:rFonts w:eastAsiaTheme="minorEastAsia"/>
          <w:b w:val="0"/>
          <w:sz w:val="28"/>
          <w:szCs w:val="28"/>
        </w:rPr>
        <w:t>(</w:t>
      </w:r>
      <w:proofErr w:type="gramEnd"/>
      <w:r w:rsidRPr="00D73100">
        <w:rPr>
          <w:rStyle w:val="32"/>
          <w:rFonts w:eastAsiaTheme="minorEastAsia"/>
          <w:b w:val="0"/>
          <w:sz w:val="28"/>
          <w:szCs w:val="28"/>
        </w:rPr>
        <w:t>в</w:t>
      </w:r>
      <w:r w:rsidRPr="00D73100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proofErr w:type="spellStart"/>
      <w:r w:rsidRPr="00D73100">
        <w:rPr>
          <w:rFonts w:ascii="Times New Roman" w:hAnsi="Times New Roman" w:cs="Times New Roman"/>
          <w:sz w:val="28"/>
          <w:szCs w:val="28"/>
        </w:rPr>
        <w:t>речи,</w:t>
      </w:r>
      <w:r w:rsidRPr="00D73100">
        <w:rPr>
          <w:rStyle w:val="32"/>
          <w:rFonts w:eastAsiaTheme="minorEastAsia"/>
          <w:b w:val="0"/>
          <w:sz w:val="28"/>
          <w:szCs w:val="28"/>
        </w:rPr>
        <w:t>в</w:t>
      </w:r>
      <w:proofErr w:type="spellEnd"/>
      <w:r w:rsidRPr="00D73100">
        <w:rPr>
          <w:rStyle w:val="32"/>
          <w:rFonts w:eastAsiaTheme="minorEastAsia"/>
          <w:b w:val="0"/>
          <w:sz w:val="28"/>
          <w:szCs w:val="28"/>
        </w:rPr>
        <w:t xml:space="preserve"> играх, развлечениях, режимных моментах,</w:t>
      </w:r>
      <w:r w:rsidRPr="00D73100">
        <w:rPr>
          <w:rFonts w:ascii="Times New Roman" w:hAnsi="Times New Roman" w:cs="Times New Roman"/>
          <w:sz w:val="28"/>
          <w:szCs w:val="28"/>
        </w:rPr>
        <w:t xml:space="preserve"> экскурсиях, труде...).</w:t>
      </w:r>
    </w:p>
    <w:p w:rsidR="0009177A" w:rsidRPr="00D73100" w:rsidRDefault="0009177A" w:rsidP="00D73100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9177A" w:rsidRPr="00D73100" w:rsidRDefault="0009177A" w:rsidP="00D73100">
      <w:pPr>
        <w:pStyle w:val="31"/>
        <w:widowControl/>
        <w:numPr>
          <w:ilvl w:val="1"/>
          <w:numId w:val="24"/>
        </w:numPr>
        <w:shd w:val="clear" w:color="auto" w:fill="auto"/>
        <w:tabs>
          <w:tab w:val="left" w:pos="1227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D73100">
        <w:rPr>
          <w:rFonts w:ascii="Times New Roman" w:hAnsi="Times New Roman" w:cs="Times New Roman"/>
          <w:i/>
          <w:sz w:val="28"/>
          <w:szCs w:val="28"/>
        </w:rPr>
        <w:t>Совершенствование фонематического восприятия и навыков звукового анализа и синтеза параллельно с коррекцией</w:t>
      </w:r>
      <w:r w:rsidR="00EE1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i/>
          <w:sz w:val="28"/>
          <w:szCs w:val="28"/>
        </w:rPr>
        <w:t>звукопроизношения.</w:t>
      </w:r>
    </w:p>
    <w:p w:rsidR="0009177A" w:rsidRPr="00D73100" w:rsidRDefault="0009177A" w:rsidP="00D73100">
      <w:pPr>
        <w:pStyle w:val="31"/>
        <w:widowControl/>
        <w:numPr>
          <w:ilvl w:val="1"/>
          <w:numId w:val="24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D73100">
        <w:rPr>
          <w:rStyle w:val="32"/>
          <w:rFonts w:eastAsiaTheme="minorEastAsia"/>
          <w:b/>
          <w:i/>
          <w:sz w:val="28"/>
          <w:szCs w:val="28"/>
        </w:rPr>
        <w:t>Систематические</w:t>
      </w:r>
      <w:r w:rsidR="00294520">
        <w:rPr>
          <w:rStyle w:val="32"/>
          <w:rFonts w:eastAsiaTheme="minorEastAsia"/>
          <w:b/>
          <w:i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i/>
          <w:sz w:val="28"/>
          <w:szCs w:val="28"/>
        </w:rPr>
        <w:t>упражнения на развитие внимания, памяти,</w:t>
      </w:r>
      <w:r w:rsidR="00294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100">
        <w:rPr>
          <w:rStyle w:val="32"/>
          <w:rFonts w:eastAsiaTheme="minorEastAsia"/>
          <w:b/>
          <w:i/>
          <w:sz w:val="28"/>
          <w:szCs w:val="28"/>
        </w:rPr>
        <w:t>мышления на отработанном</w:t>
      </w:r>
      <w:r w:rsidR="00294520">
        <w:rPr>
          <w:rStyle w:val="32"/>
          <w:rFonts w:eastAsiaTheme="minorEastAsia"/>
          <w:b/>
          <w:i/>
          <w:sz w:val="28"/>
          <w:szCs w:val="28"/>
        </w:rPr>
        <w:t xml:space="preserve"> </w:t>
      </w:r>
      <w:r w:rsidRPr="00D73100">
        <w:rPr>
          <w:rFonts w:ascii="Times New Roman" w:hAnsi="Times New Roman" w:cs="Times New Roman"/>
          <w:i/>
          <w:sz w:val="28"/>
          <w:szCs w:val="28"/>
        </w:rPr>
        <w:t>в произношении материале.</w:t>
      </w:r>
    </w:p>
    <w:p w:rsidR="0009177A" w:rsidRPr="00D73100" w:rsidRDefault="0009177A" w:rsidP="00D73100">
      <w:pPr>
        <w:pStyle w:val="31"/>
        <w:widowControl/>
        <w:numPr>
          <w:ilvl w:val="1"/>
          <w:numId w:val="24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rFonts w:ascii="Times New Roman" w:hAnsi="Times New Roman" w:cs="Times New Roman"/>
          <w:i/>
          <w:sz w:val="28"/>
          <w:szCs w:val="28"/>
        </w:rPr>
      </w:pPr>
      <w:r w:rsidRPr="00D73100">
        <w:rPr>
          <w:rStyle w:val="32"/>
          <w:rFonts w:eastAsiaTheme="minorEastAsia"/>
          <w:b/>
          <w:i/>
          <w:sz w:val="28"/>
          <w:szCs w:val="28"/>
        </w:rPr>
        <w:t>Развитие связной выразительной речи на базе правильно произносимых звуков</w:t>
      </w:r>
      <w:r w:rsidRPr="00D73100">
        <w:rPr>
          <w:rFonts w:ascii="Times New Roman" w:hAnsi="Times New Roman" w:cs="Times New Roman"/>
          <w:i/>
          <w:sz w:val="28"/>
          <w:szCs w:val="28"/>
        </w:rPr>
        <w:t>.</w:t>
      </w:r>
    </w:p>
    <w:p w:rsidR="0009177A" w:rsidRDefault="0009177A" w:rsidP="00D73100">
      <w:pPr>
        <w:pStyle w:val="31"/>
        <w:shd w:val="clear" w:color="auto" w:fill="auto"/>
        <w:tabs>
          <w:tab w:val="left" w:pos="1213"/>
        </w:tabs>
        <w:spacing w:line="240" w:lineRule="auto"/>
        <w:ind w:right="400"/>
        <w:rPr>
          <w:rStyle w:val="32"/>
          <w:rFonts w:eastAsiaTheme="minorEastAsia"/>
          <w:sz w:val="28"/>
          <w:szCs w:val="28"/>
        </w:rPr>
      </w:pPr>
      <w:r w:rsidRPr="00D73100">
        <w:rPr>
          <w:rStyle w:val="32"/>
          <w:rFonts w:eastAsiaTheme="minorEastAsia"/>
          <w:sz w:val="28"/>
          <w:szCs w:val="28"/>
        </w:rPr>
        <w:lastRenderedPageBreak/>
        <w:t>Лексические и грамматические упражнения; нормализация просодической стороны речи; обучение рассказыванию.</w:t>
      </w:r>
    </w:p>
    <w:p w:rsidR="00133242" w:rsidRDefault="00133242" w:rsidP="00D73100">
      <w:pPr>
        <w:pStyle w:val="31"/>
        <w:shd w:val="clear" w:color="auto" w:fill="auto"/>
        <w:tabs>
          <w:tab w:val="left" w:pos="1213"/>
        </w:tabs>
        <w:spacing w:line="240" w:lineRule="auto"/>
        <w:ind w:right="400"/>
        <w:rPr>
          <w:rStyle w:val="32"/>
          <w:rFonts w:eastAsiaTheme="minorEastAsia"/>
          <w:sz w:val="28"/>
          <w:szCs w:val="28"/>
        </w:rPr>
      </w:pPr>
    </w:p>
    <w:p w:rsidR="00460AAA" w:rsidRDefault="00460AAA">
      <w:pPr>
        <w:rPr>
          <w:rStyle w:val="32"/>
          <w:rFonts w:eastAsiaTheme="minorEastAsia"/>
          <w:b w:val="0"/>
          <w:bCs w:val="0"/>
          <w:sz w:val="28"/>
          <w:szCs w:val="28"/>
        </w:rPr>
      </w:pPr>
      <w:r>
        <w:rPr>
          <w:rStyle w:val="32"/>
          <w:rFonts w:eastAsiaTheme="minorEastAsia"/>
          <w:sz w:val="28"/>
          <w:szCs w:val="28"/>
        </w:rPr>
        <w:br w:type="page"/>
      </w:r>
    </w:p>
    <w:p w:rsidR="00133242" w:rsidRPr="00460AAA" w:rsidRDefault="00133242" w:rsidP="00460AAA">
      <w:pPr>
        <w:pStyle w:val="31"/>
        <w:shd w:val="clear" w:color="auto" w:fill="auto"/>
        <w:tabs>
          <w:tab w:val="left" w:pos="1213"/>
        </w:tabs>
        <w:spacing w:line="240" w:lineRule="auto"/>
        <w:ind w:right="400"/>
        <w:rPr>
          <w:rStyle w:val="32"/>
          <w:rFonts w:eastAsiaTheme="minorEastAsia"/>
          <w:sz w:val="28"/>
          <w:szCs w:val="28"/>
        </w:rPr>
      </w:pPr>
      <w:r>
        <w:rPr>
          <w:rStyle w:val="32"/>
          <w:rFonts w:eastAsiaTheme="minorEastAsia"/>
          <w:sz w:val="28"/>
          <w:szCs w:val="28"/>
        </w:rPr>
        <w:lastRenderedPageBreak/>
        <w:t>Приложение 3</w:t>
      </w:r>
    </w:p>
    <w:p w:rsidR="00133242" w:rsidRPr="00133242" w:rsidRDefault="00133242" w:rsidP="0013324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для родителей: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Е. В помощь логопедам и родителям. Сборник домашних заданий для преодоления фонематической стороны речи у старших дошкольников. —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.:ДЕТСТВО</w:t>
      </w:r>
      <w:proofErr w:type="gram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Баскакина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В.,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Лынская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И. Логопедические игры. — М.: АЙРИС-ПРЕСС, 2008.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Блисковская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Ю.,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Грозовский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Ворламова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Азбука. — М.: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Бортникова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Чудо-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обучайка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Екатеринбург: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Литур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С. А., Соколова Н. В. Логопедические игры для дошкольников. — М., 1999.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Т. А.,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И. Мяч и речь. — СПб., 2001.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Жукова Н. С. Букварь. — М.: ЭКСМО, 2008.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Жукова О. С. Развиваем речь. — М.: Астрель, 2008.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Е. В. Развитие фонематического слуха у детей 4—5лет. — М.: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Е. В. Развитие </w:t>
      </w:r>
      <w:proofErr w:type="spellStart"/>
      <w:proofErr w:type="gram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-буквенного</w:t>
      </w:r>
      <w:proofErr w:type="gram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у детей 5—6 лет. — М.: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Е. В. Тесты для детей 5 лет. — М.: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2001.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Е. В. Готов ли ваш ребенок к школе? — М.: </w:t>
      </w: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Скворцова И. В. Логопедические игры. — М.: ОЛМА, 2008.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 А. Звуковой анализ и синтез. — М.: Книголюб, 2007.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 А. Логические упражнения для развития речи. — М.: Книголюб, 2005.</w:t>
      </w:r>
    </w:p>
    <w:p w:rsidR="00133242" w:rsidRPr="00133242" w:rsidRDefault="00133242" w:rsidP="00133242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Теремкова</w:t>
      </w:r>
      <w:proofErr w:type="spellEnd"/>
      <w:r w:rsidRPr="0013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Э. Домашние логопедические задания для детей с ОНР. — М.: Гном, 2007.</w:t>
      </w:r>
    </w:p>
    <w:p w:rsidR="00460AAA" w:rsidRDefault="00460A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74F05" w:rsidRPr="00574F05" w:rsidRDefault="00EB13F6" w:rsidP="00EB13F6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4E1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74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</w:t>
      </w:r>
      <w:r w:rsidR="00574F05" w:rsidRPr="00574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</w:t>
      </w:r>
      <w:r w:rsidR="00574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B13F6" w:rsidRDefault="00574F05" w:rsidP="00133242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574F0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74F05">
        <w:rPr>
          <w:rFonts w:ascii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Pr="00574F05">
        <w:rPr>
          <w:rFonts w:ascii="Times New Roman" w:hAnsi="Times New Roman" w:cs="Times New Roman"/>
          <w:color w:val="000000"/>
          <w:sz w:val="28"/>
          <w:szCs w:val="28"/>
        </w:rPr>
        <w:t xml:space="preserve"> З.Е. Сборник домашних заданий для преодоления лексико-грамматического недоразвития речи у дошкольников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ОНР</w:t>
      </w:r>
      <w:r w:rsidRPr="00574F05">
        <w:rPr>
          <w:rFonts w:ascii="Times New Roman" w:hAnsi="Times New Roman" w:cs="Times New Roman"/>
          <w:color w:val="000000"/>
          <w:sz w:val="28"/>
          <w:szCs w:val="28"/>
        </w:rPr>
        <w:t>.-С.П.: Детство-Пресс, 2002</w:t>
      </w:r>
    </w:p>
    <w:p w:rsidR="00B14A98" w:rsidRDefault="00574F05" w:rsidP="00133242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F0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4A98" w:rsidRPr="00B14A98">
        <w:rPr>
          <w:rFonts w:ascii="Tahoma" w:eastAsia="Times New Roman" w:hAnsi="Tahoma" w:cs="Tahoma"/>
          <w:color w:val="000000"/>
          <w:sz w:val="14"/>
          <w:szCs w:val="14"/>
        </w:rPr>
        <w:t xml:space="preserve"> </w:t>
      </w:r>
      <w:proofErr w:type="spellStart"/>
      <w:r w:rsidR="00B14A98" w:rsidRPr="00B14A98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Боровцова</w:t>
      </w:r>
      <w:proofErr w:type="spellEnd"/>
      <w:r w:rsidR="00B14A98" w:rsidRPr="00B14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 Документация учителя-логопеда ДОУ. — М.: ТЦ Сфера, 2008.</w:t>
      </w:r>
    </w:p>
    <w:p w:rsidR="00FE2BE6" w:rsidRPr="00FE2BE6" w:rsidRDefault="00FE2BE6" w:rsidP="0044754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E70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Н.Е., Комаровой</w:t>
      </w:r>
      <w:r w:rsidRPr="00E70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Т.С., Васильевой</w:t>
      </w:r>
      <w:r w:rsidRPr="00E70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 Основной образовательной программы дошкольного образования «От рождения до школы» Москва, Мозаика-Синтез,2018г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98" w:rsidRPr="00B14A98" w:rsidRDefault="0044754F" w:rsidP="0044754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4A98" w:rsidRPr="00B14A98">
        <w:rPr>
          <w:rFonts w:ascii="Arial CYR" w:hAnsi="Arial CYR" w:cs="Arial CYR"/>
          <w:sz w:val="28"/>
          <w:szCs w:val="28"/>
        </w:rPr>
        <w:t xml:space="preserve"> </w:t>
      </w:r>
      <w:r w:rsidR="00B14A98" w:rsidRPr="00B14A98">
        <w:rPr>
          <w:rFonts w:ascii="Times New Roman" w:hAnsi="Times New Roman" w:cs="Times New Roman"/>
          <w:sz w:val="28"/>
          <w:szCs w:val="28"/>
        </w:rPr>
        <w:t xml:space="preserve">Волкова Г.А. Методика </w:t>
      </w:r>
      <w:proofErr w:type="spellStart"/>
      <w:r w:rsidR="00B14A98" w:rsidRPr="00B14A98">
        <w:rPr>
          <w:rFonts w:ascii="Times New Roman" w:hAnsi="Times New Roman" w:cs="Times New Roman"/>
          <w:sz w:val="28"/>
          <w:szCs w:val="28"/>
        </w:rPr>
        <w:t>психолго-логпедического</w:t>
      </w:r>
      <w:proofErr w:type="spellEnd"/>
      <w:r w:rsidR="00B14A98" w:rsidRPr="00B14A98">
        <w:rPr>
          <w:rFonts w:ascii="Times New Roman" w:hAnsi="Times New Roman" w:cs="Times New Roman"/>
          <w:sz w:val="28"/>
          <w:szCs w:val="28"/>
        </w:rPr>
        <w:t xml:space="preserve"> обследования детей </w:t>
      </w:r>
    </w:p>
    <w:p w:rsidR="00B14A98" w:rsidRPr="00B14A98" w:rsidRDefault="00B14A98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4A98">
        <w:rPr>
          <w:rFonts w:ascii="Times New Roman" w:hAnsi="Times New Roman" w:cs="Times New Roman"/>
          <w:sz w:val="28"/>
          <w:szCs w:val="28"/>
        </w:rPr>
        <w:t>с нарушениями речи. Вопросы дифференциальной диагностики. – СПб., 2005.</w:t>
      </w:r>
    </w:p>
    <w:p w:rsidR="00B14A98" w:rsidRPr="00EB13F6" w:rsidRDefault="0044754F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4F05" w:rsidRPr="00EB13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4A98" w:rsidRPr="00EB1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A98" w:rsidRPr="00EB13F6">
        <w:rPr>
          <w:rFonts w:ascii="Times New Roman" w:hAnsi="Times New Roman" w:cs="Times New Roman"/>
          <w:sz w:val="28"/>
          <w:szCs w:val="28"/>
        </w:rPr>
        <w:t>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СПб,2002</w:t>
      </w:r>
    </w:p>
    <w:p w:rsidR="00B14A98" w:rsidRPr="00EB13F6" w:rsidRDefault="0044754F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A98" w:rsidRPr="00EB13F6">
        <w:rPr>
          <w:rFonts w:ascii="Times New Roman" w:hAnsi="Times New Roman" w:cs="Times New Roman"/>
          <w:sz w:val="28"/>
          <w:szCs w:val="28"/>
        </w:rPr>
        <w:t>. Коноваленко В.В., Коноваленко С.В. Фронтальные логопедические занятия в старшей группе для детей с общим недоразвитием речи. – М.: Гном-Пресс, 1999.</w:t>
      </w:r>
    </w:p>
    <w:p w:rsidR="00B14A98" w:rsidRPr="00EB13F6" w:rsidRDefault="0044754F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A98" w:rsidRPr="00EB13F6">
        <w:rPr>
          <w:rFonts w:ascii="Times New Roman" w:hAnsi="Times New Roman" w:cs="Times New Roman"/>
          <w:sz w:val="28"/>
          <w:szCs w:val="28"/>
        </w:rPr>
        <w:t xml:space="preserve">. Коноваленко В.В., Коноваленко С.В. Фронтальные логопедические </w:t>
      </w:r>
      <w:proofErr w:type="spellStart"/>
      <w:r w:rsidR="00B14A98" w:rsidRPr="00EB13F6">
        <w:rPr>
          <w:rFonts w:ascii="Times New Roman" w:hAnsi="Times New Roman" w:cs="Times New Roman"/>
          <w:sz w:val="28"/>
          <w:szCs w:val="28"/>
        </w:rPr>
        <w:t>занятияв</w:t>
      </w:r>
      <w:proofErr w:type="spellEnd"/>
      <w:r w:rsidR="00B14A98" w:rsidRPr="00EB13F6">
        <w:rPr>
          <w:rFonts w:ascii="Times New Roman" w:hAnsi="Times New Roman" w:cs="Times New Roman"/>
          <w:sz w:val="28"/>
          <w:szCs w:val="28"/>
        </w:rPr>
        <w:t xml:space="preserve"> подготовительной группе для детей с фонетико-фонематическим недоразвитием речи. – М.: Гном-Пресс, 1998.</w:t>
      </w:r>
    </w:p>
    <w:p w:rsidR="00B14A98" w:rsidRPr="00EB13F6" w:rsidRDefault="0044754F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4A98" w:rsidRPr="00EB13F6">
        <w:rPr>
          <w:rFonts w:ascii="Times New Roman" w:hAnsi="Times New Roman" w:cs="Times New Roman"/>
          <w:sz w:val="28"/>
          <w:szCs w:val="28"/>
        </w:rPr>
        <w:t>. Коноваленко В.В., Коноваленко С.В. Индивидуально-подгрупповая работа по коррекции звукопроизношения. – М.: Издательство ГНОМ и Д, 2001.</w:t>
      </w:r>
    </w:p>
    <w:p w:rsidR="00B14A98" w:rsidRPr="00EB13F6" w:rsidRDefault="0044754F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4A98" w:rsidRPr="00EB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4A98" w:rsidRPr="00EB13F6">
        <w:rPr>
          <w:rFonts w:ascii="Times New Roman" w:hAnsi="Times New Roman" w:cs="Times New Roman"/>
          <w:sz w:val="28"/>
          <w:szCs w:val="28"/>
        </w:rPr>
        <w:t>Курдвановская</w:t>
      </w:r>
      <w:proofErr w:type="spellEnd"/>
      <w:r w:rsidR="00B14A98" w:rsidRPr="00EB13F6">
        <w:rPr>
          <w:rFonts w:ascii="Times New Roman" w:hAnsi="Times New Roman" w:cs="Times New Roman"/>
          <w:sz w:val="28"/>
          <w:szCs w:val="28"/>
        </w:rPr>
        <w:t xml:space="preserve"> Н.В. Планирование работы логопеда с детьми 5-7 лет. – М.: ТЦ</w:t>
      </w:r>
      <w:r w:rsidR="00EB13F6">
        <w:rPr>
          <w:rFonts w:ascii="Times New Roman" w:hAnsi="Times New Roman" w:cs="Times New Roman"/>
          <w:sz w:val="28"/>
          <w:szCs w:val="28"/>
        </w:rPr>
        <w:t xml:space="preserve"> </w:t>
      </w:r>
      <w:r w:rsidR="00B14A98" w:rsidRPr="00EB13F6">
        <w:rPr>
          <w:rFonts w:ascii="Times New Roman" w:hAnsi="Times New Roman" w:cs="Times New Roman"/>
          <w:sz w:val="28"/>
          <w:szCs w:val="28"/>
        </w:rPr>
        <w:t>Сфера, 2007.</w:t>
      </w:r>
    </w:p>
    <w:p w:rsidR="00EB13F6" w:rsidRPr="00574F05" w:rsidRDefault="0044754F" w:rsidP="00133242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4A98" w:rsidRPr="00B14A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13F6">
        <w:rPr>
          <w:rFonts w:ascii="Times New Roman" w:hAnsi="Times New Roman" w:cs="Times New Roman"/>
          <w:color w:val="000000"/>
          <w:sz w:val="28"/>
          <w:szCs w:val="28"/>
        </w:rPr>
        <w:t>Н.В.Н</w:t>
      </w:r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ищева</w:t>
      </w:r>
      <w:proofErr w:type="spellEnd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</w:t>
      </w:r>
      <w:proofErr w:type="spellStart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EB13F6">
        <w:rPr>
          <w:rFonts w:ascii="Times New Roman" w:hAnsi="Times New Roman" w:cs="Times New Roman"/>
          <w:color w:val="000000"/>
          <w:sz w:val="28"/>
          <w:szCs w:val="28"/>
        </w:rPr>
        <w:t>звивающей работы для детей с ОНР</w:t>
      </w:r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13F6">
        <w:rPr>
          <w:rFonts w:ascii="Times New Roman" w:hAnsi="Times New Roman" w:cs="Times New Roman"/>
          <w:color w:val="000000"/>
          <w:sz w:val="28"/>
          <w:szCs w:val="28"/>
        </w:rPr>
        <w:t xml:space="preserve"> – СПб.: ДЕТСТВО – ПРЕСС, 2004.</w:t>
      </w:r>
    </w:p>
    <w:p w:rsidR="00EB13F6" w:rsidRDefault="00EB13F6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Справочник логопеда. – Ростов-на-Дону: «Феникс», 2001. </w:t>
      </w:r>
    </w:p>
    <w:p w:rsidR="00EB13F6" w:rsidRDefault="00EB13F6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98" w:rsidRPr="00B14A98">
        <w:rPr>
          <w:rFonts w:ascii="Times New Roman" w:hAnsi="Times New Roman" w:cs="Times New Roman"/>
          <w:sz w:val="28"/>
          <w:szCs w:val="28"/>
        </w:rPr>
        <w:t>Полозова Н.В. Основные требования к охране труда и санитарному обеспечению в дошкольном учреждении. Сборник документов и рекомендаций. – М.: АРКТИ, 2005.</w:t>
      </w:r>
      <w:r w:rsidRPr="00EB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3F6" w:rsidRDefault="00EB13F6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4A98"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3</w:t>
      </w:r>
      <w:r w:rsidRPr="00B14A98">
        <w:rPr>
          <w:rFonts w:ascii="Times New Roman" w:hAnsi="Times New Roman" w:cs="Times New Roman"/>
          <w:sz w:val="28"/>
          <w:szCs w:val="28"/>
        </w:rPr>
        <w:t>. Степанова О.А. Организация логопедической работы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98">
        <w:rPr>
          <w:rFonts w:ascii="Times New Roman" w:hAnsi="Times New Roman" w:cs="Times New Roman"/>
          <w:sz w:val="28"/>
          <w:szCs w:val="28"/>
        </w:rPr>
        <w:t>образовательном учреждении. – М.: ТЦ Сфера, 2003.</w:t>
      </w:r>
    </w:p>
    <w:p w:rsidR="00EB13F6" w:rsidRPr="00B14A98" w:rsidRDefault="00133242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.Ткаченко Т.А. учим говорить правильно. Система коррекции ОНР у детей 6 лет. Пособие для воспитателей, логопедов и родителей. – М.: «Издательство ГНОМ и Д»,  2004.</w:t>
      </w:r>
    </w:p>
    <w:p w:rsidR="00EB13F6" w:rsidRPr="00B14A98" w:rsidRDefault="00EB13F6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4A98"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5</w:t>
      </w:r>
      <w:r w:rsidRPr="00B14A98">
        <w:rPr>
          <w:rFonts w:ascii="Times New Roman" w:hAnsi="Times New Roman" w:cs="Times New Roman"/>
          <w:sz w:val="28"/>
          <w:szCs w:val="28"/>
        </w:rPr>
        <w:t xml:space="preserve">.Филичева Т.Б., Чиркина Г.В. Воспитание и обучение детей дошкольного </w:t>
      </w:r>
    </w:p>
    <w:p w:rsidR="00EB13F6" w:rsidRPr="00B14A98" w:rsidRDefault="00EB13F6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4A98">
        <w:rPr>
          <w:rFonts w:ascii="Times New Roman" w:hAnsi="Times New Roman" w:cs="Times New Roman"/>
          <w:sz w:val="28"/>
          <w:szCs w:val="28"/>
        </w:rPr>
        <w:t>возраста с фонетико-фонематическим недоразвитием. Программа и методические рекомендации для дошкольного образовательного учреждения</w:t>
      </w:r>
      <w:r w:rsidR="00133242">
        <w:rPr>
          <w:rFonts w:ascii="Times New Roman" w:hAnsi="Times New Roman" w:cs="Times New Roman"/>
          <w:sz w:val="28"/>
          <w:szCs w:val="28"/>
        </w:rPr>
        <w:t xml:space="preserve"> </w:t>
      </w:r>
      <w:r w:rsidRPr="00B14A98">
        <w:rPr>
          <w:rFonts w:ascii="Times New Roman" w:hAnsi="Times New Roman" w:cs="Times New Roman"/>
          <w:sz w:val="28"/>
          <w:szCs w:val="28"/>
        </w:rPr>
        <w:t>компенсирующего вида. – М.: Школьная Пресса, 2003.</w:t>
      </w:r>
    </w:p>
    <w:p w:rsidR="00EB13F6" w:rsidRPr="00B14A98" w:rsidRDefault="00133242" w:rsidP="0013324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4F">
        <w:rPr>
          <w:rFonts w:ascii="Times New Roman" w:hAnsi="Times New Roman" w:cs="Times New Roman"/>
          <w:sz w:val="28"/>
          <w:szCs w:val="28"/>
        </w:rPr>
        <w:t>6</w:t>
      </w:r>
      <w:r w:rsidR="00EB13F6" w:rsidRPr="00B14A98">
        <w:rPr>
          <w:rFonts w:ascii="Times New Roman" w:hAnsi="Times New Roman" w:cs="Times New Roman"/>
          <w:sz w:val="28"/>
          <w:szCs w:val="28"/>
        </w:rPr>
        <w:t>.Филичева Т.Б., Чиркина Г.В., Туманова Т.В. Коррекция нарушений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F6" w:rsidRPr="00B14A98">
        <w:rPr>
          <w:rFonts w:ascii="Times New Roman" w:hAnsi="Times New Roman" w:cs="Times New Roman"/>
          <w:sz w:val="28"/>
          <w:szCs w:val="28"/>
        </w:rPr>
        <w:t>//Программы дошкольных образовательных учреждений компенсирующего вида для детей с нарушениями речи. – М.: Просвещение, 2008.</w:t>
      </w:r>
    </w:p>
    <w:p w:rsidR="00EB13F6" w:rsidRDefault="00133242" w:rsidP="00133242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75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>. Филичева</w:t>
      </w:r>
      <w:r w:rsidR="00EB13F6" w:rsidRPr="00EB1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Т.Б.</w:t>
      </w:r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>, Чиркина</w:t>
      </w:r>
      <w:r w:rsidR="00EB13F6" w:rsidRPr="00EB1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Г.В.</w:t>
      </w:r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обучения и воспитания детей с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74F05" w:rsidRPr="00574F05">
        <w:rPr>
          <w:rFonts w:ascii="Times New Roman" w:hAnsi="Times New Roman" w:cs="Times New Roman"/>
          <w:color w:val="000000"/>
          <w:sz w:val="28"/>
          <w:szCs w:val="28"/>
        </w:rPr>
        <w:t>онетико-фонематическим недоразвитием.- М.:МГОПИ,1993</w:t>
      </w:r>
    </w:p>
    <w:p w:rsidR="00574F05" w:rsidRPr="00574F05" w:rsidRDefault="00133242" w:rsidP="0044754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75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.А.В.Ястребова. Как помочь детям с недостатками речевого развития.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М.:АРКТИ</w:t>
      </w:r>
      <w:proofErr w:type="gramEnd"/>
      <w:r w:rsidR="00EB13F6" w:rsidRPr="00574F05">
        <w:rPr>
          <w:rFonts w:ascii="Times New Roman" w:hAnsi="Times New Roman" w:cs="Times New Roman"/>
          <w:color w:val="000000"/>
          <w:sz w:val="28"/>
          <w:szCs w:val="28"/>
        </w:rPr>
        <w:t>,1999</w:t>
      </w:r>
      <w:bookmarkStart w:id="4" w:name="_GoBack"/>
      <w:bookmarkEnd w:id="4"/>
    </w:p>
    <w:sectPr w:rsidR="00574F05" w:rsidRPr="00574F05" w:rsidSect="00FC0797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33" w:rsidRDefault="00561833" w:rsidP="00D73100">
      <w:pPr>
        <w:spacing w:after="0" w:line="240" w:lineRule="auto"/>
      </w:pPr>
      <w:r>
        <w:separator/>
      </w:r>
    </w:p>
  </w:endnote>
  <w:endnote w:type="continuationSeparator" w:id="0">
    <w:p w:rsidR="00561833" w:rsidRDefault="00561833" w:rsidP="00D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933419"/>
      <w:docPartObj>
        <w:docPartGallery w:val="Page Numbers (Bottom of Page)"/>
        <w:docPartUnique/>
      </w:docPartObj>
    </w:sdtPr>
    <w:sdtContent>
      <w:p w:rsidR="00561833" w:rsidRDefault="0056183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61833" w:rsidRDefault="005618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33" w:rsidRDefault="00561833" w:rsidP="00D73100">
      <w:pPr>
        <w:spacing w:after="0" w:line="240" w:lineRule="auto"/>
      </w:pPr>
      <w:r>
        <w:separator/>
      </w:r>
    </w:p>
  </w:footnote>
  <w:footnote w:type="continuationSeparator" w:id="0">
    <w:p w:rsidR="00561833" w:rsidRDefault="00561833" w:rsidP="00D73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ED9"/>
    <w:multiLevelType w:val="hybridMultilevel"/>
    <w:tmpl w:val="DED07F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D2CECA">
      <w:numFmt w:val="bullet"/>
      <w:lvlText w:val="-"/>
      <w:lvlJc w:val="left"/>
      <w:pPr>
        <w:tabs>
          <w:tab w:val="num" w:pos="1913"/>
        </w:tabs>
        <w:ind w:left="1970" w:hanging="17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55CA0"/>
    <w:multiLevelType w:val="hybridMultilevel"/>
    <w:tmpl w:val="6AC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DAC"/>
    <w:multiLevelType w:val="hybridMultilevel"/>
    <w:tmpl w:val="2AE2771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02F29"/>
    <w:multiLevelType w:val="hybridMultilevel"/>
    <w:tmpl w:val="AE12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17D"/>
    <w:multiLevelType w:val="hybridMultilevel"/>
    <w:tmpl w:val="708404E0"/>
    <w:lvl w:ilvl="0" w:tplc="0D0C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AA7DFF"/>
    <w:multiLevelType w:val="multilevel"/>
    <w:tmpl w:val="D93455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311CB"/>
    <w:multiLevelType w:val="hybridMultilevel"/>
    <w:tmpl w:val="90BCEC26"/>
    <w:lvl w:ilvl="0" w:tplc="89D2CECA"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cs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14E37558"/>
    <w:multiLevelType w:val="multilevel"/>
    <w:tmpl w:val="279E3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BD22BE"/>
    <w:multiLevelType w:val="multilevel"/>
    <w:tmpl w:val="9E5EF8A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6EA3A3A"/>
    <w:multiLevelType w:val="hybridMultilevel"/>
    <w:tmpl w:val="EFFE73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5628F"/>
    <w:multiLevelType w:val="multilevel"/>
    <w:tmpl w:val="BFA8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831ED"/>
    <w:multiLevelType w:val="hybridMultilevel"/>
    <w:tmpl w:val="551EC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72C8F"/>
    <w:multiLevelType w:val="multilevel"/>
    <w:tmpl w:val="2EE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283752"/>
    <w:multiLevelType w:val="hybridMultilevel"/>
    <w:tmpl w:val="4A868D36"/>
    <w:lvl w:ilvl="0" w:tplc="89D2CEC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E5815C7"/>
    <w:multiLevelType w:val="multilevel"/>
    <w:tmpl w:val="6D7ED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D82871"/>
    <w:multiLevelType w:val="hybridMultilevel"/>
    <w:tmpl w:val="497EDB9C"/>
    <w:lvl w:ilvl="0" w:tplc="6958D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595A5F"/>
    <w:multiLevelType w:val="hybridMultilevel"/>
    <w:tmpl w:val="639CC13C"/>
    <w:lvl w:ilvl="0" w:tplc="89D2CEC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7A5935"/>
    <w:multiLevelType w:val="hybridMultilevel"/>
    <w:tmpl w:val="49A25C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7F8"/>
    <w:multiLevelType w:val="hybridMultilevel"/>
    <w:tmpl w:val="36A84A36"/>
    <w:lvl w:ilvl="0" w:tplc="300465E4">
      <w:start w:val="6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B23"/>
    <w:multiLevelType w:val="hybridMultilevel"/>
    <w:tmpl w:val="6EDC4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EE11FC"/>
    <w:multiLevelType w:val="hybridMultilevel"/>
    <w:tmpl w:val="64E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31592"/>
    <w:multiLevelType w:val="hybridMultilevel"/>
    <w:tmpl w:val="AACA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67759D"/>
    <w:multiLevelType w:val="hybridMultilevel"/>
    <w:tmpl w:val="B9766A3C"/>
    <w:lvl w:ilvl="0" w:tplc="89D2C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C54C9"/>
    <w:multiLevelType w:val="hybridMultilevel"/>
    <w:tmpl w:val="E856CC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6070F6"/>
    <w:multiLevelType w:val="hybridMultilevel"/>
    <w:tmpl w:val="CDEA4484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FEE"/>
    <w:multiLevelType w:val="hybridMultilevel"/>
    <w:tmpl w:val="866C7C6E"/>
    <w:lvl w:ilvl="0" w:tplc="638C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7712"/>
    <w:multiLevelType w:val="multilevel"/>
    <w:tmpl w:val="8FA2B93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9" w15:restartNumberingAfterBreak="0">
    <w:nsid w:val="57F2177B"/>
    <w:multiLevelType w:val="hybridMultilevel"/>
    <w:tmpl w:val="497EDB9C"/>
    <w:lvl w:ilvl="0" w:tplc="6958D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144320"/>
    <w:multiLevelType w:val="hybridMultilevel"/>
    <w:tmpl w:val="617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9083F"/>
    <w:multiLevelType w:val="multilevel"/>
    <w:tmpl w:val="01B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E2E66"/>
    <w:multiLevelType w:val="multilevel"/>
    <w:tmpl w:val="97C0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94B25"/>
    <w:multiLevelType w:val="hybridMultilevel"/>
    <w:tmpl w:val="01F8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1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26"/>
  </w:num>
  <w:num w:numId="12">
    <w:abstractNumId w:val="27"/>
  </w:num>
  <w:num w:numId="13">
    <w:abstractNumId w:val="29"/>
  </w:num>
  <w:num w:numId="14">
    <w:abstractNumId w:val="6"/>
  </w:num>
  <w:num w:numId="15">
    <w:abstractNumId w:val="12"/>
  </w:num>
  <w:num w:numId="16">
    <w:abstractNumId w:val="32"/>
  </w:num>
  <w:num w:numId="17">
    <w:abstractNumId w:val="14"/>
  </w:num>
  <w:num w:numId="18">
    <w:abstractNumId w:val="23"/>
  </w:num>
  <w:num w:numId="19">
    <w:abstractNumId w:val="3"/>
  </w:num>
  <w:num w:numId="20">
    <w:abstractNumId w:val="13"/>
  </w:num>
  <w:num w:numId="21">
    <w:abstractNumId w:val="15"/>
  </w:num>
  <w:num w:numId="22">
    <w:abstractNumId w:val="10"/>
  </w:num>
  <w:num w:numId="23">
    <w:abstractNumId w:val="24"/>
  </w:num>
  <w:num w:numId="24">
    <w:abstractNumId w:val="8"/>
  </w:num>
  <w:num w:numId="25">
    <w:abstractNumId w:val="28"/>
  </w:num>
  <w:num w:numId="26">
    <w:abstractNumId w:val="31"/>
  </w:num>
  <w:num w:numId="27">
    <w:abstractNumId w:val="1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68"/>
    <w:rsid w:val="00002648"/>
    <w:rsid w:val="0004492A"/>
    <w:rsid w:val="00062CB5"/>
    <w:rsid w:val="0006507B"/>
    <w:rsid w:val="0008697F"/>
    <w:rsid w:val="0009177A"/>
    <w:rsid w:val="000A4E4E"/>
    <w:rsid w:val="000F2E19"/>
    <w:rsid w:val="00133242"/>
    <w:rsid w:val="00164166"/>
    <w:rsid w:val="001940D9"/>
    <w:rsid w:val="001C0132"/>
    <w:rsid w:val="001D47E9"/>
    <w:rsid w:val="00205570"/>
    <w:rsid w:val="00206DA8"/>
    <w:rsid w:val="002329C1"/>
    <w:rsid w:val="00240556"/>
    <w:rsid w:val="00294520"/>
    <w:rsid w:val="002977CB"/>
    <w:rsid w:val="002A0C23"/>
    <w:rsid w:val="002E3EB6"/>
    <w:rsid w:val="00315F9B"/>
    <w:rsid w:val="00321468"/>
    <w:rsid w:val="0032282E"/>
    <w:rsid w:val="00332A4F"/>
    <w:rsid w:val="00335934"/>
    <w:rsid w:val="00372624"/>
    <w:rsid w:val="003D3B9D"/>
    <w:rsid w:val="00406F3D"/>
    <w:rsid w:val="00412EBE"/>
    <w:rsid w:val="0044754F"/>
    <w:rsid w:val="00455252"/>
    <w:rsid w:val="00460AAA"/>
    <w:rsid w:val="00474EDD"/>
    <w:rsid w:val="00496ABE"/>
    <w:rsid w:val="004A09CE"/>
    <w:rsid w:val="004A30F1"/>
    <w:rsid w:val="004A3F8D"/>
    <w:rsid w:val="004E1BF4"/>
    <w:rsid w:val="00545968"/>
    <w:rsid w:val="00561833"/>
    <w:rsid w:val="00561BB2"/>
    <w:rsid w:val="005653E3"/>
    <w:rsid w:val="00574F05"/>
    <w:rsid w:val="00592BC2"/>
    <w:rsid w:val="00595018"/>
    <w:rsid w:val="005A4FB5"/>
    <w:rsid w:val="00645F83"/>
    <w:rsid w:val="006621D1"/>
    <w:rsid w:val="006C5D92"/>
    <w:rsid w:val="006E0C95"/>
    <w:rsid w:val="00724832"/>
    <w:rsid w:val="007774D2"/>
    <w:rsid w:val="00795A96"/>
    <w:rsid w:val="007C3B4D"/>
    <w:rsid w:val="007D0332"/>
    <w:rsid w:val="007D37C4"/>
    <w:rsid w:val="007F236C"/>
    <w:rsid w:val="007F2B33"/>
    <w:rsid w:val="00840A84"/>
    <w:rsid w:val="008B5B6A"/>
    <w:rsid w:val="008C13D7"/>
    <w:rsid w:val="008C256A"/>
    <w:rsid w:val="008F244F"/>
    <w:rsid w:val="00916B66"/>
    <w:rsid w:val="0093085D"/>
    <w:rsid w:val="00951617"/>
    <w:rsid w:val="009A2697"/>
    <w:rsid w:val="009A4321"/>
    <w:rsid w:val="009A7527"/>
    <w:rsid w:val="009B6324"/>
    <w:rsid w:val="009F1E66"/>
    <w:rsid w:val="00A019D4"/>
    <w:rsid w:val="00A04A60"/>
    <w:rsid w:val="00A449C6"/>
    <w:rsid w:val="00A46189"/>
    <w:rsid w:val="00A94753"/>
    <w:rsid w:val="00AF033B"/>
    <w:rsid w:val="00AF615B"/>
    <w:rsid w:val="00B14A98"/>
    <w:rsid w:val="00B15B18"/>
    <w:rsid w:val="00B229DF"/>
    <w:rsid w:val="00B27D90"/>
    <w:rsid w:val="00BB0D70"/>
    <w:rsid w:val="00BB4506"/>
    <w:rsid w:val="00BE2CB5"/>
    <w:rsid w:val="00C26813"/>
    <w:rsid w:val="00C44C6E"/>
    <w:rsid w:val="00C65194"/>
    <w:rsid w:val="00C77FC6"/>
    <w:rsid w:val="00D0372C"/>
    <w:rsid w:val="00D04CAB"/>
    <w:rsid w:val="00D40E2B"/>
    <w:rsid w:val="00D43E37"/>
    <w:rsid w:val="00D6560D"/>
    <w:rsid w:val="00D711E0"/>
    <w:rsid w:val="00D73100"/>
    <w:rsid w:val="00D732AE"/>
    <w:rsid w:val="00D97417"/>
    <w:rsid w:val="00DD2180"/>
    <w:rsid w:val="00DF4E66"/>
    <w:rsid w:val="00E36579"/>
    <w:rsid w:val="00E4265E"/>
    <w:rsid w:val="00E43D12"/>
    <w:rsid w:val="00E63ADB"/>
    <w:rsid w:val="00E70215"/>
    <w:rsid w:val="00E73A02"/>
    <w:rsid w:val="00EB13F6"/>
    <w:rsid w:val="00EC7FA4"/>
    <w:rsid w:val="00EE1F0C"/>
    <w:rsid w:val="00F60E79"/>
    <w:rsid w:val="00FC0797"/>
    <w:rsid w:val="00FD6889"/>
    <w:rsid w:val="00FE1646"/>
    <w:rsid w:val="00FE2BE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EE289A2"/>
  <w15:docId w15:val="{75FC60C7-8E70-41BC-AD81-E711EE7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rsid w:val="0032146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21468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styleId="a5">
    <w:name w:val="page number"/>
    <w:basedOn w:val="a0"/>
    <w:rsid w:val="00321468"/>
  </w:style>
  <w:style w:type="character" w:customStyle="1" w:styleId="a6">
    <w:name w:val="Основной текст + Курсив"/>
    <w:rsid w:val="002A0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Полужирный"/>
    <w:rsid w:val="002A0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rsid w:val="00BB0D70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D70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Полужирный;Курсив"/>
    <w:rsid w:val="00BB0D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link w:val="31"/>
    <w:rsid w:val="00BB0D70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B0D70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rsid w:val="00BB0D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 + Не полужирный"/>
    <w:rsid w:val="00B27D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B27D90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7D90"/>
    <w:pPr>
      <w:widowControl w:val="0"/>
      <w:shd w:val="clear" w:color="auto" w:fill="FFFFFF"/>
      <w:spacing w:before="300" w:after="0" w:line="211" w:lineRule="exact"/>
      <w:ind w:firstLine="300"/>
      <w:jc w:val="both"/>
    </w:pPr>
    <w:rPr>
      <w:b/>
      <w:bCs/>
      <w:sz w:val="19"/>
      <w:szCs w:val="19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27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B27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pt">
    <w:name w:val="Основной текст + 17 pt;Полужирный;Малые прописные"/>
    <w:basedOn w:val="a4"/>
    <w:rsid w:val="00B27D90"/>
    <w:rPr>
      <w:rFonts w:ascii="Times New Roman" w:eastAsia="Times New Roman" w:hAnsi="Times New Roman" w:cs="Times New Roman"/>
      <w:b/>
      <w:bCs/>
      <w:smallCaps/>
      <w:sz w:val="34"/>
      <w:szCs w:val="34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27D90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rsid w:val="00B27D90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16">
    <w:name w:val="c16"/>
    <w:basedOn w:val="a"/>
    <w:rsid w:val="009B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6324"/>
  </w:style>
  <w:style w:type="character" w:customStyle="1" w:styleId="10">
    <w:name w:val="Заголовок №1"/>
    <w:basedOn w:val="a0"/>
    <w:rsid w:val="00A01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0">
    <w:name w:val="c0"/>
    <w:basedOn w:val="a"/>
    <w:rsid w:val="00F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0797"/>
  </w:style>
  <w:style w:type="paragraph" w:customStyle="1" w:styleId="c3">
    <w:name w:val="c3"/>
    <w:basedOn w:val="a"/>
    <w:rsid w:val="00F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3100"/>
  </w:style>
  <w:style w:type="paragraph" w:styleId="ad">
    <w:name w:val="footer"/>
    <w:basedOn w:val="a"/>
    <w:link w:val="ae"/>
    <w:uiPriority w:val="99"/>
    <w:unhideWhenUsed/>
    <w:rsid w:val="00D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3100"/>
  </w:style>
  <w:style w:type="table" w:styleId="af">
    <w:name w:val="Table Grid"/>
    <w:basedOn w:val="a1"/>
    <w:uiPriority w:val="59"/>
    <w:rsid w:val="00DD21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D218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 </cp:lastModifiedBy>
  <cp:revision>7</cp:revision>
  <cp:lastPrinted>2018-09-19T16:30:00Z</cp:lastPrinted>
  <dcterms:created xsi:type="dcterms:W3CDTF">2019-09-12T18:47:00Z</dcterms:created>
  <dcterms:modified xsi:type="dcterms:W3CDTF">2019-09-13T13:52:00Z</dcterms:modified>
</cp:coreProperties>
</file>