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17" w:rsidRPr="002E3B17" w:rsidRDefault="002E3B17" w:rsidP="002E3B17">
      <w:pPr>
        <w:spacing w:line="293" w:lineRule="atLeast"/>
        <w:rPr>
          <w:color w:val="0002A7"/>
          <w:sz w:val="48"/>
          <w:szCs w:val="48"/>
        </w:rPr>
      </w:pPr>
      <w:r w:rsidRPr="002E3B17">
        <w:rPr>
          <w:b/>
          <w:bCs/>
          <w:sz w:val="48"/>
          <w:szCs w:val="48"/>
        </w:rPr>
        <w:t xml:space="preserve">Проект </w:t>
      </w:r>
      <w:r w:rsidRPr="002E3B17">
        <w:rPr>
          <w:rFonts w:ascii="Algerian" w:hAnsi="Algerian"/>
          <w:b/>
          <w:bCs/>
          <w:sz w:val="48"/>
          <w:szCs w:val="48"/>
        </w:rPr>
        <w:t>«</w:t>
      </w:r>
      <w:r w:rsidRPr="002E3B17">
        <w:rPr>
          <w:b/>
          <w:bCs/>
          <w:sz w:val="48"/>
          <w:szCs w:val="48"/>
        </w:rPr>
        <w:t>Народная игрушка «Матрёшка»</w:t>
      </w:r>
      <w:r w:rsidRPr="002E3B17">
        <w:rPr>
          <w:rFonts w:ascii="Algerian" w:hAnsi="Algerian"/>
          <w:b/>
          <w:bCs/>
          <w:sz w:val="48"/>
          <w:szCs w:val="48"/>
        </w:rPr>
        <w:t>»</w:t>
      </w:r>
    </w:p>
    <w:p w:rsidR="002E3B17" w:rsidRPr="00B0006D" w:rsidRDefault="002E3B17" w:rsidP="002E3B17">
      <w:pPr>
        <w:ind w:firstLine="540"/>
        <w:rPr>
          <w:color w:val="000000"/>
          <w:sz w:val="22"/>
          <w:szCs w:val="22"/>
        </w:rPr>
      </w:pPr>
    </w:p>
    <w:p w:rsidR="002E3B17" w:rsidRDefault="00D064FC" w:rsidP="00D064FC">
      <w:pPr>
        <w:rPr>
          <w:color w:val="000000"/>
          <w:sz w:val="28"/>
          <w:szCs w:val="28"/>
        </w:rPr>
      </w:pPr>
      <w:r w:rsidRPr="008A50EF">
        <w:rPr>
          <w:b/>
          <w:color w:val="000000"/>
          <w:sz w:val="28"/>
          <w:szCs w:val="28"/>
          <w:u w:val="single"/>
        </w:rPr>
        <w:t>Предмет проекта:</w:t>
      </w:r>
      <w:r w:rsidRPr="008A50EF">
        <w:rPr>
          <w:color w:val="000000"/>
          <w:sz w:val="28"/>
          <w:szCs w:val="28"/>
        </w:rPr>
        <w:t xml:space="preserve"> </w:t>
      </w:r>
      <w:r>
        <w:rPr>
          <w:color w:val="000000"/>
          <w:sz w:val="28"/>
          <w:szCs w:val="28"/>
        </w:rPr>
        <w:t xml:space="preserve"> </w:t>
      </w:r>
      <w:r w:rsidRPr="008A50EF">
        <w:rPr>
          <w:color w:val="000000"/>
          <w:sz w:val="28"/>
          <w:szCs w:val="28"/>
        </w:rPr>
        <w:t>Матрешка.</w:t>
      </w:r>
    </w:p>
    <w:p w:rsidR="00D064FC" w:rsidRPr="008A50EF" w:rsidRDefault="00D064FC" w:rsidP="00D064FC">
      <w:pPr>
        <w:rPr>
          <w:color w:val="000000"/>
          <w:sz w:val="28"/>
          <w:szCs w:val="28"/>
        </w:rPr>
      </w:pPr>
      <w:r w:rsidRPr="00FC5672">
        <w:rPr>
          <w:b/>
          <w:color w:val="000000"/>
          <w:sz w:val="28"/>
          <w:szCs w:val="28"/>
          <w:u w:val="single"/>
        </w:rPr>
        <w:t>Участники</w:t>
      </w:r>
      <w:r>
        <w:rPr>
          <w:b/>
          <w:color w:val="000000"/>
          <w:sz w:val="28"/>
          <w:szCs w:val="28"/>
          <w:u w:val="single"/>
        </w:rPr>
        <w:t xml:space="preserve"> проекта</w:t>
      </w:r>
      <w:r w:rsidRPr="00FC5672">
        <w:rPr>
          <w:b/>
          <w:color w:val="000000"/>
          <w:sz w:val="28"/>
          <w:szCs w:val="28"/>
          <w:u w:val="single"/>
        </w:rPr>
        <w:t>:</w:t>
      </w:r>
      <w:r w:rsidRPr="008A50EF">
        <w:rPr>
          <w:color w:val="000000"/>
          <w:sz w:val="28"/>
          <w:szCs w:val="28"/>
        </w:rPr>
        <w:t> педагог, дети второй группы раннего возраста</w:t>
      </w:r>
      <w:r>
        <w:rPr>
          <w:color w:val="000000"/>
          <w:sz w:val="28"/>
          <w:szCs w:val="28"/>
        </w:rPr>
        <w:t xml:space="preserve">  2-3 года, родители.</w:t>
      </w:r>
    </w:p>
    <w:p w:rsidR="00D064FC" w:rsidRPr="008A50EF" w:rsidRDefault="00D064FC" w:rsidP="00D064FC">
      <w:pPr>
        <w:rPr>
          <w:bCs/>
          <w:i/>
          <w:iCs/>
          <w:color w:val="000000"/>
          <w:sz w:val="28"/>
          <w:szCs w:val="28"/>
          <w:u w:val="single"/>
        </w:rPr>
      </w:pPr>
      <w:r w:rsidRPr="008A50EF">
        <w:rPr>
          <w:b/>
          <w:color w:val="000000"/>
          <w:sz w:val="28"/>
          <w:szCs w:val="28"/>
          <w:u w:val="single"/>
        </w:rPr>
        <w:t>Вид проекта:</w:t>
      </w:r>
      <w:r w:rsidRPr="008A50EF">
        <w:rPr>
          <w:color w:val="000000"/>
          <w:sz w:val="28"/>
          <w:szCs w:val="28"/>
        </w:rPr>
        <w:t xml:space="preserve"> творческий, групповой</w:t>
      </w:r>
      <w:r>
        <w:rPr>
          <w:color w:val="000000"/>
          <w:sz w:val="28"/>
          <w:szCs w:val="28"/>
        </w:rPr>
        <w:t xml:space="preserve">, подгрупповой. </w:t>
      </w:r>
    </w:p>
    <w:p w:rsidR="002E3B17" w:rsidRPr="00B0006D" w:rsidRDefault="00D064FC" w:rsidP="002E3B17">
      <w:pPr>
        <w:rPr>
          <w:color w:val="000000"/>
          <w:sz w:val="28"/>
        </w:rPr>
      </w:pPr>
      <w:r w:rsidRPr="00D064FC">
        <w:rPr>
          <w:b/>
          <w:color w:val="000000"/>
          <w:sz w:val="28"/>
          <w:szCs w:val="28"/>
          <w:u w:val="single"/>
        </w:rPr>
        <w:t>Сроки реализации:</w:t>
      </w:r>
      <w:r>
        <w:rPr>
          <w:color w:val="000000"/>
          <w:sz w:val="28"/>
          <w:szCs w:val="28"/>
        </w:rPr>
        <w:t> 3</w:t>
      </w:r>
      <w:r w:rsidRPr="008A50EF">
        <w:rPr>
          <w:color w:val="000000"/>
          <w:sz w:val="28"/>
          <w:szCs w:val="28"/>
        </w:rPr>
        <w:t xml:space="preserve"> недели</w:t>
      </w:r>
      <w:r w:rsidR="002E3B17">
        <w:rPr>
          <w:color w:val="000000"/>
          <w:sz w:val="28"/>
          <w:szCs w:val="28"/>
        </w:rPr>
        <w:t xml:space="preserve"> (</w:t>
      </w:r>
      <w:r w:rsidR="002E3B17">
        <w:rPr>
          <w:color w:val="000000"/>
          <w:sz w:val="28"/>
        </w:rPr>
        <w:t>с 12.03. 2018г. – 30.03.2018г.).</w:t>
      </w:r>
    </w:p>
    <w:p w:rsidR="002E3B17" w:rsidRPr="008A50EF" w:rsidRDefault="002E3B17" w:rsidP="002E3B17">
      <w:pPr>
        <w:rPr>
          <w:color w:val="000000"/>
          <w:sz w:val="28"/>
          <w:szCs w:val="28"/>
        </w:rPr>
      </w:pPr>
      <w:r w:rsidRPr="00FC5672">
        <w:rPr>
          <w:b/>
          <w:color w:val="000000"/>
          <w:sz w:val="28"/>
          <w:szCs w:val="28"/>
          <w:u w:val="single"/>
        </w:rPr>
        <w:t xml:space="preserve">Продукт </w:t>
      </w:r>
      <w:r>
        <w:rPr>
          <w:b/>
          <w:color w:val="000000"/>
          <w:sz w:val="28"/>
          <w:szCs w:val="28"/>
          <w:u w:val="single"/>
        </w:rPr>
        <w:t xml:space="preserve"> </w:t>
      </w:r>
      <w:r w:rsidRPr="00FC5672">
        <w:rPr>
          <w:b/>
          <w:color w:val="000000"/>
          <w:sz w:val="28"/>
          <w:szCs w:val="28"/>
          <w:u w:val="single"/>
        </w:rPr>
        <w:t xml:space="preserve">детской </w:t>
      </w:r>
      <w:r>
        <w:rPr>
          <w:b/>
          <w:color w:val="000000"/>
          <w:sz w:val="28"/>
          <w:szCs w:val="28"/>
          <w:u w:val="single"/>
        </w:rPr>
        <w:t xml:space="preserve"> </w:t>
      </w:r>
      <w:r w:rsidRPr="00FC5672">
        <w:rPr>
          <w:b/>
          <w:color w:val="000000"/>
          <w:sz w:val="28"/>
          <w:szCs w:val="28"/>
          <w:u w:val="single"/>
        </w:rPr>
        <w:t>деятельности:</w:t>
      </w:r>
      <w:r w:rsidRPr="008A50EF">
        <w:rPr>
          <w:color w:val="000000"/>
          <w:sz w:val="28"/>
          <w:szCs w:val="28"/>
        </w:rPr>
        <w:t xml:space="preserve"> детские рисунки на бумаге, </w:t>
      </w:r>
      <w:r>
        <w:rPr>
          <w:color w:val="000000"/>
          <w:sz w:val="28"/>
          <w:szCs w:val="28"/>
        </w:rPr>
        <w:t xml:space="preserve">лепка из пластилина, игры с матрёшками,  </w:t>
      </w:r>
      <w:proofErr w:type="spellStart"/>
      <w:r>
        <w:rPr>
          <w:color w:val="000000"/>
          <w:sz w:val="28"/>
          <w:szCs w:val="28"/>
        </w:rPr>
        <w:t>д\</w:t>
      </w:r>
      <w:proofErr w:type="spellEnd"/>
      <w:r w:rsidR="00931A56">
        <w:rPr>
          <w:color w:val="000000"/>
          <w:sz w:val="28"/>
          <w:szCs w:val="28"/>
        </w:rPr>
        <w:t xml:space="preserve"> </w:t>
      </w:r>
      <w:r>
        <w:rPr>
          <w:color w:val="000000"/>
          <w:sz w:val="28"/>
          <w:szCs w:val="28"/>
        </w:rPr>
        <w:t xml:space="preserve">и «Весёлые матрёшки», «Собери матрёшку», </w:t>
      </w:r>
      <w:r w:rsidRPr="008A50EF">
        <w:rPr>
          <w:color w:val="000000"/>
          <w:sz w:val="28"/>
          <w:szCs w:val="28"/>
        </w:rPr>
        <w:t>танцевальные</w:t>
      </w:r>
      <w:r>
        <w:rPr>
          <w:color w:val="000000"/>
          <w:sz w:val="28"/>
          <w:szCs w:val="28"/>
        </w:rPr>
        <w:t xml:space="preserve"> импровизации, итоговое мероприятие</w:t>
      </w:r>
      <w:r w:rsidRPr="008A50EF">
        <w:rPr>
          <w:color w:val="000000"/>
          <w:sz w:val="28"/>
          <w:szCs w:val="28"/>
        </w:rPr>
        <w:t>.</w:t>
      </w:r>
    </w:p>
    <w:p w:rsidR="00D064FC" w:rsidRPr="002E3B17" w:rsidRDefault="002E3B17" w:rsidP="00761A04">
      <w:pPr>
        <w:rPr>
          <w:b/>
          <w:bCs/>
          <w:iCs/>
          <w:color w:val="000000"/>
          <w:sz w:val="32"/>
        </w:rPr>
      </w:pPr>
      <w:r w:rsidRPr="002E3B17">
        <w:rPr>
          <w:b/>
          <w:bCs/>
          <w:iCs/>
          <w:color w:val="000000"/>
          <w:sz w:val="32"/>
        </w:rPr>
        <w:t>Первый этап:</w:t>
      </w:r>
    </w:p>
    <w:p w:rsidR="00761A04" w:rsidRDefault="00761A04" w:rsidP="00761A04">
      <w:pPr>
        <w:rPr>
          <w:color w:val="000000"/>
          <w:sz w:val="28"/>
        </w:rPr>
      </w:pPr>
      <w:r w:rsidRPr="008A50EF">
        <w:rPr>
          <w:b/>
          <w:bCs/>
          <w:iCs/>
          <w:color w:val="000000"/>
          <w:sz w:val="32"/>
          <w:u w:val="single"/>
        </w:rPr>
        <w:t>Актуальность </w:t>
      </w:r>
      <w:r w:rsidRPr="008A50EF">
        <w:rPr>
          <w:b/>
          <w:bCs/>
          <w:color w:val="000000"/>
          <w:sz w:val="32"/>
          <w:u w:val="single"/>
        </w:rPr>
        <w:t> </w:t>
      </w:r>
      <w:r w:rsidRPr="008A50EF">
        <w:rPr>
          <w:b/>
          <w:bCs/>
          <w:iCs/>
          <w:color w:val="000000"/>
          <w:sz w:val="32"/>
          <w:u w:val="single"/>
        </w:rPr>
        <w:t>проекта:</w:t>
      </w:r>
      <w:r w:rsidRPr="008A50EF">
        <w:rPr>
          <w:bCs/>
          <w:iCs/>
          <w:color w:val="000000"/>
          <w:sz w:val="32"/>
        </w:rPr>
        <w:t xml:space="preserve"> </w:t>
      </w:r>
      <w:r w:rsidRPr="008A50EF">
        <w:rPr>
          <w:color w:val="000000"/>
          <w:sz w:val="28"/>
        </w:rPr>
        <w:t>Важнейшей составной частью образовательной среды являются игра</w:t>
      </w:r>
      <w:r>
        <w:rPr>
          <w:color w:val="000000"/>
          <w:sz w:val="28"/>
        </w:rPr>
        <w:t xml:space="preserve"> и игрушка. Игрушка – это не просто забава </w:t>
      </w:r>
      <w:r w:rsidRPr="008A50EF">
        <w:rPr>
          <w:color w:val="000000"/>
          <w:sz w:val="28"/>
        </w:rPr>
        <w:t>«Игрушка –</w:t>
      </w:r>
      <w:r w:rsidR="0015595B">
        <w:rPr>
          <w:color w:val="000000"/>
          <w:sz w:val="28"/>
        </w:rPr>
        <w:t xml:space="preserve"> </w:t>
      </w:r>
      <w:r w:rsidRPr="008A50EF">
        <w:rPr>
          <w:color w:val="000000"/>
          <w:sz w:val="28"/>
        </w:rPr>
        <w:t xml:space="preserve">«Матрёшка»  </w:t>
      </w:r>
      <w:proofErr w:type="spellStart"/>
      <w:r w:rsidRPr="008A50EF">
        <w:rPr>
          <w:color w:val="000000"/>
          <w:sz w:val="28"/>
        </w:rPr>
        <w:t>небалушка</w:t>
      </w:r>
      <w:proofErr w:type="spellEnd"/>
      <w:r w:rsidRPr="008A50EF">
        <w:rPr>
          <w:color w:val="000000"/>
          <w:sz w:val="28"/>
        </w:rPr>
        <w:t>»</w:t>
      </w:r>
      <w:r>
        <w:rPr>
          <w:color w:val="000000"/>
          <w:sz w:val="28"/>
        </w:rPr>
        <w:t xml:space="preserve"> - так говорит народная мудрость о значении игрушек «Матрёшек»  для маленького ребенка. Дарить игрушки «Матрёшки»  было распространенным обычаем – подарок приносил ребенку здоровье и благополучие.</w:t>
      </w:r>
    </w:p>
    <w:p w:rsidR="00D064FC" w:rsidRDefault="00D064FC" w:rsidP="00D064FC">
      <w:pPr>
        <w:spacing w:line="293" w:lineRule="atLeast"/>
        <w:jc w:val="both"/>
        <w:rPr>
          <w:sz w:val="28"/>
          <w:szCs w:val="28"/>
        </w:rPr>
      </w:pPr>
      <w:r>
        <w:rPr>
          <w:sz w:val="28"/>
          <w:szCs w:val="28"/>
        </w:rPr>
        <w:t xml:space="preserve">    -</w:t>
      </w:r>
      <w:r w:rsidRPr="00DB676E">
        <w:rPr>
          <w:sz w:val="28"/>
          <w:szCs w:val="28"/>
        </w:rPr>
        <w:t xml:space="preserve"> Как оценить игровой  и развивающий потенциал игрушки «Матрёшки»?      </w:t>
      </w:r>
    </w:p>
    <w:p w:rsidR="00D064FC" w:rsidRPr="00D064FC" w:rsidRDefault="00D064FC" w:rsidP="00D064FC">
      <w:pPr>
        <w:spacing w:line="293" w:lineRule="atLeast"/>
        <w:jc w:val="both"/>
        <w:rPr>
          <w:sz w:val="28"/>
          <w:szCs w:val="28"/>
        </w:rPr>
      </w:pPr>
      <w:r>
        <w:rPr>
          <w:sz w:val="28"/>
          <w:szCs w:val="28"/>
        </w:rPr>
        <w:t xml:space="preserve">   </w:t>
      </w:r>
      <w:r w:rsidRPr="00DB676E">
        <w:rPr>
          <w:sz w:val="28"/>
          <w:szCs w:val="28"/>
        </w:rPr>
        <w:t xml:space="preserve"> - Чем должна быть игрушка «Матрёшка»  для ребенка?</w:t>
      </w:r>
    </w:p>
    <w:p w:rsidR="00D064FC" w:rsidRPr="00DB676E" w:rsidRDefault="00D064FC" w:rsidP="00D064FC">
      <w:pPr>
        <w:spacing w:line="293" w:lineRule="atLeast"/>
        <w:jc w:val="both"/>
        <w:rPr>
          <w:sz w:val="20"/>
          <w:szCs w:val="20"/>
        </w:rPr>
      </w:pPr>
      <w:r>
        <w:rPr>
          <w:sz w:val="28"/>
          <w:szCs w:val="28"/>
        </w:rPr>
        <w:t xml:space="preserve">   </w:t>
      </w:r>
      <w:r w:rsidRPr="00DB676E">
        <w:rPr>
          <w:sz w:val="28"/>
          <w:szCs w:val="28"/>
        </w:rPr>
        <w:t>-  Как выбрать то, что нужно ребенку?</w:t>
      </w:r>
    </w:p>
    <w:p w:rsidR="00D064FC" w:rsidRPr="00DB676E" w:rsidRDefault="00D064FC" w:rsidP="00D064FC">
      <w:pPr>
        <w:spacing w:line="293" w:lineRule="atLeast"/>
        <w:jc w:val="both"/>
        <w:rPr>
          <w:sz w:val="20"/>
          <w:szCs w:val="20"/>
        </w:rPr>
      </w:pPr>
      <w:r>
        <w:rPr>
          <w:sz w:val="28"/>
          <w:szCs w:val="28"/>
        </w:rPr>
        <w:t xml:space="preserve">   </w:t>
      </w:r>
      <w:r w:rsidRPr="00DB676E">
        <w:rPr>
          <w:sz w:val="28"/>
          <w:szCs w:val="28"/>
        </w:rPr>
        <w:t>-  Игрушка «Матрёшка» полезная и вредная.</w:t>
      </w:r>
    </w:p>
    <w:p w:rsidR="00D064FC" w:rsidRPr="00DB676E" w:rsidRDefault="00D064FC" w:rsidP="00D064FC">
      <w:pPr>
        <w:spacing w:line="293" w:lineRule="atLeast"/>
        <w:ind w:firstLine="360"/>
        <w:jc w:val="both"/>
        <w:rPr>
          <w:sz w:val="20"/>
          <w:szCs w:val="20"/>
        </w:rPr>
      </w:pPr>
      <w:r w:rsidRPr="00DB676E">
        <w:rPr>
          <w:sz w:val="28"/>
          <w:szCs w:val="28"/>
        </w:rPr>
        <w:t>  Возникает проблема  ориентировать родителей на выбор игрушки и взаимодействие с ребенком в процессе игры. В деятельности ребенка до 3-х лет становится значимой та сфера, которая поддержана матерью, самая влияющая на дальнейшую деятельность и сознание ребенка.</w:t>
      </w:r>
    </w:p>
    <w:p w:rsidR="00761A04" w:rsidRDefault="00D064FC" w:rsidP="00D064FC">
      <w:pPr>
        <w:jc w:val="both"/>
        <w:rPr>
          <w:rFonts w:ascii="Arial" w:hAnsi="Arial" w:cs="Arial"/>
          <w:color w:val="000000"/>
          <w:sz w:val="22"/>
          <w:szCs w:val="22"/>
        </w:rPr>
      </w:pPr>
      <w:r>
        <w:rPr>
          <w:rFonts w:ascii="Arial" w:hAnsi="Arial" w:cs="Arial"/>
          <w:b/>
          <w:bCs/>
          <w:iCs/>
          <w:color w:val="000000"/>
          <w:sz w:val="32"/>
        </w:rPr>
        <w:t xml:space="preserve">    </w:t>
      </w:r>
      <w:r w:rsidR="00761A04">
        <w:rPr>
          <w:color w:val="000000"/>
          <w:sz w:val="28"/>
        </w:rPr>
        <w:t>Игрушки способны вызвать у ребенка эмоциональный отклик, стимулировать его развитие, активизировать игру, способствовать музыкальному развитию детей. Таким образом, проблема использования игрушек для решения задач развития детей раннего возраста в настоящее время является актуальной.</w:t>
      </w:r>
    </w:p>
    <w:p w:rsidR="00761A04" w:rsidRDefault="00761A04" w:rsidP="00761A04">
      <w:pPr>
        <w:ind w:firstLine="540"/>
        <w:jc w:val="both"/>
        <w:rPr>
          <w:rFonts w:ascii="Arial" w:hAnsi="Arial" w:cs="Arial"/>
          <w:color w:val="000000"/>
          <w:sz w:val="22"/>
          <w:szCs w:val="22"/>
        </w:rPr>
      </w:pPr>
      <w:r>
        <w:rPr>
          <w:color w:val="000000"/>
          <w:sz w:val="28"/>
        </w:rPr>
        <w:t>Анализ этой проблемы в ДОУ показал необходимость включение игрушек в педагогический процесс, но вместе с тем возникло противоречие между потребностью практики в целенаправленном педагогическом влиянии игрушки на развитие речевых, эмоциональных, познавательных и музыкальных способностей ребенка в детском саду и дома.</w:t>
      </w:r>
    </w:p>
    <w:p w:rsidR="00761A04" w:rsidRDefault="00761A04" w:rsidP="00761A04">
      <w:pPr>
        <w:ind w:firstLine="540"/>
        <w:jc w:val="both"/>
        <w:rPr>
          <w:rFonts w:ascii="Arial" w:hAnsi="Arial" w:cs="Arial"/>
          <w:color w:val="000000"/>
          <w:sz w:val="22"/>
          <w:szCs w:val="22"/>
        </w:rPr>
      </w:pPr>
      <w:r>
        <w:rPr>
          <w:color w:val="000000"/>
          <w:sz w:val="28"/>
        </w:rPr>
        <w:t> Это делает сегодня актуальной проблему планирования системы работы с игрушкой в воспитании детей раннего возраста.</w:t>
      </w:r>
    </w:p>
    <w:p w:rsidR="00761A04" w:rsidRDefault="00761A04" w:rsidP="002E3B17">
      <w:pPr>
        <w:tabs>
          <w:tab w:val="left" w:pos="1020"/>
        </w:tabs>
        <w:rPr>
          <w:color w:val="000000"/>
          <w:sz w:val="28"/>
          <w:szCs w:val="28"/>
        </w:rPr>
      </w:pPr>
      <w:r w:rsidRPr="002A7E5E">
        <w:rPr>
          <w:b/>
          <w:color w:val="000000"/>
          <w:sz w:val="28"/>
          <w:szCs w:val="28"/>
          <w:u w:val="single"/>
        </w:rPr>
        <w:t>Цель:</w:t>
      </w:r>
      <w:r w:rsidRPr="008A50EF">
        <w:rPr>
          <w:color w:val="000000"/>
          <w:sz w:val="28"/>
          <w:szCs w:val="28"/>
        </w:rPr>
        <w:t> систематизировать знания детей о русской народной игрушке матрешке.</w:t>
      </w:r>
    </w:p>
    <w:p w:rsidR="00761A04" w:rsidRDefault="00761A04" w:rsidP="00761A04">
      <w:pPr>
        <w:rPr>
          <w:b/>
          <w:color w:val="000000"/>
          <w:sz w:val="28"/>
          <w:szCs w:val="28"/>
          <w:u w:val="single"/>
        </w:rPr>
      </w:pPr>
      <w:r w:rsidRPr="002A7E5E">
        <w:rPr>
          <w:b/>
          <w:color w:val="000000"/>
          <w:sz w:val="28"/>
          <w:szCs w:val="28"/>
          <w:u w:val="single"/>
        </w:rPr>
        <w:t>Задачи:</w:t>
      </w:r>
      <w:r>
        <w:rPr>
          <w:b/>
          <w:color w:val="000000"/>
          <w:sz w:val="28"/>
          <w:szCs w:val="28"/>
          <w:u w:val="single"/>
        </w:rPr>
        <w:t xml:space="preserve">  </w:t>
      </w:r>
    </w:p>
    <w:p w:rsidR="00761A04" w:rsidRPr="005D22AD" w:rsidRDefault="00761A04" w:rsidP="00761A04">
      <w:pPr>
        <w:numPr>
          <w:ilvl w:val="0"/>
          <w:numId w:val="1"/>
        </w:numPr>
        <w:rPr>
          <w:rStyle w:val="c2"/>
          <w:sz w:val="28"/>
          <w:szCs w:val="28"/>
        </w:rPr>
      </w:pPr>
      <w:r w:rsidRPr="005D22AD">
        <w:rPr>
          <w:rStyle w:val="c2"/>
          <w:sz w:val="28"/>
          <w:szCs w:val="28"/>
        </w:rPr>
        <w:t xml:space="preserve">Сформировать у ребенка представление о русской народной игрушке </w:t>
      </w:r>
      <w:r w:rsidRPr="005D22AD">
        <w:rPr>
          <w:sz w:val="28"/>
          <w:szCs w:val="28"/>
        </w:rPr>
        <w:t>матрёшке.</w:t>
      </w:r>
    </w:p>
    <w:p w:rsidR="00761A04" w:rsidRPr="005D22AD" w:rsidRDefault="00761A04" w:rsidP="00761A04">
      <w:pPr>
        <w:numPr>
          <w:ilvl w:val="0"/>
          <w:numId w:val="1"/>
        </w:numPr>
        <w:rPr>
          <w:rStyle w:val="c2"/>
          <w:sz w:val="28"/>
          <w:szCs w:val="28"/>
        </w:rPr>
      </w:pPr>
      <w:r w:rsidRPr="005D22AD">
        <w:rPr>
          <w:rStyle w:val="c2"/>
          <w:sz w:val="28"/>
          <w:szCs w:val="28"/>
        </w:rPr>
        <w:t>Познакомить детей и привлеч</w:t>
      </w:r>
      <w:r>
        <w:rPr>
          <w:rStyle w:val="c2"/>
          <w:sz w:val="28"/>
          <w:szCs w:val="28"/>
        </w:rPr>
        <w:t>ь  родителей к историческому возник</w:t>
      </w:r>
      <w:r w:rsidR="00F65026">
        <w:rPr>
          <w:rStyle w:val="c2"/>
          <w:sz w:val="28"/>
          <w:szCs w:val="28"/>
        </w:rPr>
        <w:t>новению  «Матрёшки» как игрушки</w:t>
      </w:r>
      <w:r w:rsidRPr="005D22AD">
        <w:rPr>
          <w:rStyle w:val="c2"/>
          <w:sz w:val="28"/>
          <w:szCs w:val="28"/>
        </w:rPr>
        <w:t>.</w:t>
      </w:r>
    </w:p>
    <w:p w:rsidR="00761A04" w:rsidRPr="005D22AD" w:rsidRDefault="00761A04" w:rsidP="00761A04">
      <w:pPr>
        <w:numPr>
          <w:ilvl w:val="0"/>
          <w:numId w:val="1"/>
        </w:numPr>
        <w:rPr>
          <w:sz w:val="28"/>
          <w:szCs w:val="28"/>
        </w:rPr>
      </w:pPr>
      <w:r w:rsidRPr="005D22AD">
        <w:rPr>
          <w:sz w:val="28"/>
          <w:szCs w:val="28"/>
        </w:rPr>
        <w:t>Развивать мелкую моторику, творческое мышление</w:t>
      </w:r>
      <w:r>
        <w:rPr>
          <w:sz w:val="28"/>
          <w:szCs w:val="28"/>
        </w:rPr>
        <w:t>, воображение,</w:t>
      </w:r>
      <w:r w:rsidRPr="005D22AD">
        <w:rPr>
          <w:sz w:val="28"/>
          <w:szCs w:val="28"/>
        </w:rPr>
        <w:t xml:space="preserve"> развивать умение доводить начатое до конца.</w:t>
      </w:r>
    </w:p>
    <w:p w:rsidR="00761A04" w:rsidRPr="005D22AD" w:rsidRDefault="00761A04" w:rsidP="00761A04">
      <w:pPr>
        <w:pStyle w:val="a3"/>
        <w:numPr>
          <w:ilvl w:val="0"/>
          <w:numId w:val="1"/>
        </w:numPr>
        <w:rPr>
          <w:sz w:val="28"/>
          <w:szCs w:val="28"/>
        </w:rPr>
      </w:pPr>
      <w:r w:rsidRPr="005D22AD">
        <w:rPr>
          <w:sz w:val="28"/>
          <w:szCs w:val="28"/>
        </w:rPr>
        <w:t xml:space="preserve">Воспитывать любовь и уважение к народному искусству. </w:t>
      </w:r>
    </w:p>
    <w:p w:rsidR="008876AC" w:rsidRDefault="00761A04" w:rsidP="008876AC">
      <w:pPr>
        <w:pStyle w:val="a3"/>
        <w:numPr>
          <w:ilvl w:val="0"/>
          <w:numId w:val="1"/>
        </w:numPr>
        <w:rPr>
          <w:sz w:val="28"/>
          <w:szCs w:val="28"/>
        </w:rPr>
      </w:pPr>
      <w:r w:rsidRPr="005D22AD">
        <w:rPr>
          <w:sz w:val="28"/>
          <w:szCs w:val="28"/>
        </w:rPr>
        <w:t xml:space="preserve">Воспитывать аккуратность в работе. </w:t>
      </w:r>
    </w:p>
    <w:p w:rsidR="00F65026" w:rsidRDefault="00F65026" w:rsidP="00F65026">
      <w:pPr>
        <w:pStyle w:val="a3"/>
        <w:ind w:left="720"/>
        <w:rPr>
          <w:sz w:val="28"/>
          <w:szCs w:val="28"/>
        </w:rPr>
      </w:pPr>
    </w:p>
    <w:p w:rsidR="006A1448" w:rsidRDefault="006A1448" w:rsidP="00F65026">
      <w:pPr>
        <w:pStyle w:val="a3"/>
        <w:ind w:left="720"/>
        <w:rPr>
          <w:sz w:val="28"/>
          <w:szCs w:val="28"/>
        </w:rPr>
      </w:pPr>
    </w:p>
    <w:p w:rsidR="00F65026" w:rsidRDefault="00FC4065" w:rsidP="00FC4065">
      <w:pPr>
        <w:pStyle w:val="a3"/>
        <w:spacing w:before="0" w:beforeAutospacing="0" w:after="0" w:afterAutospacing="0"/>
        <w:rPr>
          <w:b/>
          <w:sz w:val="32"/>
          <w:szCs w:val="32"/>
        </w:rPr>
      </w:pPr>
      <w:r>
        <w:rPr>
          <w:b/>
          <w:sz w:val="32"/>
          <w:szCs w:val="32"/>
        </w:rPr>
        <w:lastRenderedPageBreak/>
        <w:t>Второй этап:</w:t>
      </w:r>
    </w:p>
    <w:p w:rsidR="002E3B17" w:rsidRPr="00F65026" w:rsidRDefault="00F65026" w:rsidP="00931A56">
      <w:pPr>
        <w:pStyle w:val="a3"/>
        <w:tabs>
          <w:tab w:val="left" w:pos="8490"/>
        </w:tabs>
        <w:spacing w:before="0" w:beforeAutospacing="0" w:after="0" w:afterAutospacing="0"/>
        <w:rPr>
          <w:b/>
          <w:sz w:val="32"/>
          <w:szCs w:val="32"/>
          <w:u w:val="single"/>
        </w:rPr>
      </w:pPr>
      <w:r w:rsidRPr="00F65026">
        <w:rPr>
          <w:b/>
          <w:sz w:val="28"/>
          <w:szCs w:val="28"/>
          <w:u w:val="single"/>
        </w:rPr>
        <w:t>Реализация проекта.</w:t>
      </w:r>
    </w:p>
    <w:p w:rsidR="00D064FC" w:rsidRPr="00195749" w:rsidRDefault="00195749" w:rsidP="00195749">
      <w:pPr>
        <w:shd w:val="clear" w:color="auto" w:fill="FFFFFF" w:themeFill="background1"/>
        <w:spacing w:line="293" w:lineRule="atLeast"/>
        <w:rPr>
          <w:sz w:val="20"/>
          <w:szCs w:val="20"/>
        </w:rPr>
      </w:pPr>
      <w:r>
        <w:rPr>
          <w:b/>
          <w:bCs/>
          <w:sz w:val="28"/>
        </w:rPr>
        <w:t>1.</w:t>
      </w:r>
      <w:r w:rsidR="00FC4065" w:rsidRPr="00195749">
        <w:rPr>
          <w:b/>
          <w:bCs/>
          <w:sz w:val="28"/>
        </w:rPr>
        <w:t>Познавательное развитие</w:t>
      </w:r>
      <w:r w:rsidR="00931A56">
        <w:rPr>
          <w:b/>
          <w:bCs/>
          <w:sz w:val="28"/>
        </w:rPr>
        <w:t>.</w:t>
      </w:r>
      <w:r w:rsidR="00D064FC" w:rsidRPr="00195749">
        <w:rPr>
          <w:sz w:val="28"/>
          <w:szCs w:val="28"/>
        </w:rPr>
        <w:t>   </w:t>
      </w:r>
    </w:p>
    <w:p w:rsidR="00D064FC" w:rsidRPr="00FC4065" w:rsidRDefault="00D064FC" w:rsidP="00FC4065">
      <w:pPr>
        <w:shd w:val="clear" w:color="auto" w:fill="FFFFFF" w:themeFill="background1"/>
        <w:spacing w:line="293" w:lineRule="atLeast"/>
        <w:rPr>
          <w:sz w:val="20"/>
          <w:szCs w:val="20"/>
        </w:rPr>
      </w:pPr>
      <w:r w:rsidRPr="00FC4065">
        <w:rPr>
          <w:b/>
          <w:bCs/>
          <w:sz w:val="28"/>
        </w:rPr>
        <w:t>Тема:</w:t>
      </w:r>
      <w:r w:rsidRPr="00FC4065">
        <w:rPr>
          <w:sz w:val="28"/>
          <w:szCs w:val="28"/>
        </w:rPr>
        <w:t> «Знакомство с матрешками»</w:t>
      </w:r>
      <w:r w:rsidR="00FC4065" w:rsidRPr="00FC4065">
        <w:rPr>
          <w:sz w:val="28"/>
          <w:szCs w:val="28"/>
        </w:rPr>
        <w:t>.</w:t>
      </w:r>
    </w:p>
    <w:p w:rsidR="00D064FC" w:rsidRPr="00FC4065" w:rsidRDefault="00D064FC" w:rsidP="00B84C19">
      <w:pPr>
        <w:shd w:val="clear" w:color="auto" w:fill="FFFFFF" w:themeFill="background1"/>
        <w:spacing w:line="293" w:lineRule="atLeast"/>
        <w:rPr>
          <w:sz w:val="20"/>
          <w:szCs w:val="20"/>
        </w:rPr>
      </w:pPr>
      <w:proofErr w:type="gramStart"/>
      <w:r w:rsidRPr="00D62166">
        <w:rPr>
          <w:b/>
          <w:sz w:val="28"/>
          <w:szCs w:val="28"/>
        </w:rPr>
        <w:t>Цель</w:t>
      </w:r>
      <w:r w:rsidRPr="00FC4065">
        <w:rPr>
          <w:sz w:val="28"/>
          <w:szCs w:val="28"/>
        </w:rPr>
        <w:t>: познакомить детей с русской народной игрушкой</w:t>
      </w:r>
      <w:r w:rsidR="00931A56">
        <w:rPr>
          <w:sz w:val="28"/>
          <w:szCs w:val="28"/>
        </w:rPr>
        <w:t>, учить рассматривать матрешку, в</w:t>
      </w:r>
      <w:r w:rsidRPr="00FC4065">
        <w:rPr>
          <w:sz w:val="28"/>
          <w:szCs w:val="28"/>
        </w:rPr>
        <w:t>ыделяя особенности внешнего вида (у матрешки есть голова круглой формы, туловище продолговатой, ручки, она наряжена в сарафан, кофточку и фартук, на голове у неё косынка, вся её одеж</w:t>
      </w:r>
      <w:r w:rsidR="006A1448">
        <w:rPr>
          <w:sz w:val="28"/>
          <w:szCs w:val="28"/>
        </w:rPr>
        <w:t>д</w:t>
      </w:r>
      <w:r w:rsidRPr="00FC4065">
        <w:rPr>
          <w:sz w:val="28"/>
          <w:szCs w:val="28"/>
        </w:rPr>
        <w:t>а украшена цветами), учить замечать яркость цветовых образов в народной игрушке, продолжать эстетические чувства детей, художественное восприятие, вызывая эмоциональный о</w:t>
      </w:r>
      <w:r w:rsidR="00931A56">
        <w:rPr>
          <w:sz w:val="28"/>
          <w:szCs w:val="28"/>
        </w:rPr>
        <w:t>тклик на произведение искусств</w:t>
      </w:r>
      <w:proofErr w:type="gramEnd"/>
      <w:r w:rsidR="00931A56">
        <w:rPr>
          <w:sz w:val="28"/>
          <w:szCs w:val="28"/>
        </w:rPr>
        <w:t>,</w:t>
      </w:r>
      <w:r w:rsidR="00B84C19">
        <w:rPr>
          <w:sz w:val="28"/>
          <w:szCs w:val="28"/>
        </w:rPr>
        <w:t xml:space="preserve"> </w:t>
      </w:r>
      <w:r w:rsidRPr="00FC4065">
        <w:rPr>
          <w:sz w:val="28"/>
          <w:szCs w:val="28"/>
        </w:rPr>
        <w:t xml:space="preserve"> умение внимательно слушать воспитателей, развивать мелкую мускулатуру мышц, воспитывать бережное отношение к игрушкам.</w:t>
      </w:r>
    </w:p>
    <w:p w:rsidR="00D064FC" w:rsidRPr="00D62166" w:rsidRDefault="00D064FC" w:rsidP="00D62166">
      <w:pPr>
        <w:shd w:val="clear" w:color="auto" w:fill="FFFFFF" w:themeFill="background1"/>
        <w:spacing w:line="293" w:lineRule="atLeast"/>
        <w:jc w:val="both"/>
        <w:rPr>
          <w:sz w:val="20"/>
          <w:szCs w:val="20"/>
        </w:rPr>
      </w:pPr>
      <w:r w:rsidRPr="00D62166">
        <w:rPr>
          <w:b/>
          <w:bCs/>
          <w:sz w:val="28"/>
        </w:rPr>
        <w:t>Материал:</w:t>
      </w:r>
      <w:r w:rsidRPr="00D62166">
        <w:rPr>
          <w:sz w:val="28"/>
          <w:szCs w:val="28"/>
        </w:rPr>
        <w:t> большая деревянная матрешка, маленькие матрешки на каждого ребенка, строительный материал (кубики, пластины и т.д.). </w:t>
      </w:r>
    </w:p>
    <w:p w:rsidR="00D064FC" w:rsidRPr="00FC4065" w:rsidRDefault="00FC4065" w:rsidP="00FC4065">
      <w:pPr>
        <w:shd w:val="clear" w:color="auto" w:fill="FFFFFF" w:themeFill="background1"/>
        <w:spacing w:line="293" w:lineRule="atLeast"/>
        <w:jc w:val="both"/>
        <w:rPr>
          <w:sz w:val="20"/>
          <w:szCs w:val="20"/>
        </w:rPr>
      </w:pPr>
      <w:r>
        <w:rPr>
          <w:b/>
          <w:bCs/>
          <w:sz w:val="28"/>
        </w:rPr>
        <w:t xml:space="preserve">2.   </w:t>
      </w:r>
      <w:r w:rsidRPr="00FC4065">
        <w:rPr>
          <w:b/>
          <w:sz w:val="28"/>
          <w:szCs w:val="28"/>
        </w:rPr>
        <w:t>Развитие речи.</w:t>
      </w:r>
      <w:r w:rsidR="0015595B">
        <w:rPr>
          <w:b/>
          <w:sz w:val="28"/>
          <w:szCs w:val="28"/>
        </w:rPr>
        <w:t xml:space="preserve"> </w:t>
      </w:r>
      <w:proofErr w:type="gramStart"/>
      <w:r w:rsidR="00D064FC" w:rsidRPr="00FC4065">
        <w:rPr>
          <w:bCs/>
          <w:sz w:val="28"/>
        </w:rPr>
        <w:t>Чтение песенки – потешки</w:t>
      </w:r>
      <w:r w:rsidR="00D064FC" w:rsidRPr="00FC4065">
        <w:rPr>
          <w:b/>
          <w:bCs/>
          <w:sz w:val="28"/>
        </w:rPr>
        <w:t xml:space="preserve"> «Как у нашей у матрешки»</w:t>
      </w:r>
      <w:proofErr w:type="gramEnd"/>
    </w:p>
    <w:p w:rsidR="00D064FC" w:rsidRPr="00D62166" w:rsidRDefault="00D064FC" w:rsidP="00D62166">
      <w:pPr>
        <w:shd w:val="clear" w:color="auto" w:fill="FFFFFF" w:themeFill="background1"/>
        <w:spacing w:line="293" w:lineRule="atLeast"/>
        <w:jc w:val="both"/>
        <w:rPr>
          <w:sz w:val="20"/>
          <w:szCs w:val="20"/>
        </w:rPr>
      </w:pPr>
      <w:r w:rsidRPr="00D62166">
        <w:rPr>
          <w:b/>
          <w:bCs/>
          <w:sz w:val="28"/>
        </w:rPr>
        <w:t>Цель:</w:t>
      </w:r>
      <w:r w:rsidRPr="00D62166">
        <w:rPr>
          <w:sz w:val="28"/>
          <w:szCs w:val="28"/>
        </w:rPr>
        <w:t> познакомить с художественным произведением помочь понять содержание новой потешки, способствовать восприятию интонационной речи.</w:t>
      </w:r>
    </w:p>
    <w:p w:rsidR="00D064FC" w:rsidRPr="00FC4065" w:rsidRDefault="00D064FC" w:rsidP="00FC4065">
      <w:pPr>
        <w:shd w:val="clear" w:color="auto" w:fill="FFFFFF" w:themeFill="background1"/>
        <w:spacing w:line="293" w:lineRule="atLeast"/>
        <w:rPr>
          <w:sz w:val="20"/>
          <w:szCs w:val="20"/>
        </w:rPr>
      </w:pPr>
      <w:r w:rsidRPr="00FC4065">
        <w:rPr>
          <w:sz w:val="28"/>
          <w:szCs w:val="28"/>
        </w:rPr>
        <w:t>Русская народная песенка в обработке Н.</w:t>
      </w:r>
      <w:r w:rsidR="00FC4065">
        <w:rPr>
          <w:sz w:val="28"/>
          <w:szCs w:val="28"/>
        </w:rPr>
        <w:t xml:space="preserve"> </w:t>
      </w:r>
      <w:proofErr w:type="spellStart"/>
      <w:r w:rsidRPr="00FC4065">
        <w:rPr>
          <w:sz w:val="28"/>
          <w:szCs w:val="28"/>
        </w:rPr>
        <w:t>Колпановой</w:t>
      </w:r>
      <w:proofErr w:type="spellEnd"/>
      <w:r w:rsidRPr="00FC4065">
        <w:rPr>
          <w:sz w:val="28"/>
          <w:szCs w:val="28"/>
        </w:rPr>
        <w:t>.</w:t>
      </w:r>
    </w:p>
    <w:p w:rsidR="00FC4065" w:rsidRPr="006A1448" w:rsidRDefault="00FC4065" w:rsidP="00FC4065">
      <w:pPr>
        <w:shd w:val="clear" w:color="auto" w:fill="FFFFFF" w:themeFill="background1"/>
        <w:spacing w:line="293" w:lineRule="atLeast"/>
        <w:rPr>
          <w:i/>
          <w:sz w:val="28"/>
          <w:szCs w:val="28"/>
        </w:rPr>
      </w:pPr>
      <w:r w:rsidRPr="006A1448">
        <w:rPr>
          <w:i/>
          <w:sz w:val="28"/>
          <w:szCs w:val="28"/>
        </w:rPr>
        <w:t xml:space="preserve">      </w:t>
      </w:r>
      <w:r w:rsidR="00D064FC" w:rsidRPr="006A1448">
        <w:rPr>
          <w:i/>
          <w:sz w:val="28"/>
          <w:szCs w:val="28"/>
        </w:rPr>
        <w:t xml:space="preserve">Как у нашей у </w:t>
      </w:r>
      <w:proofErr w:type="spellStart"/>
      <w:r w:rsidR="00D064FC" w:rsidRPr="006A1448">
        <w:rPr>
          <w:i/>
          <w:sz w:val="28"/>
          <w:szCs w:val="28"/>
        </w:rPr>
        <w:t>Матрешеньки</w:t>
      </w:r>
      <w:proofErr w:type="spellEnd"/>
      <w:r w:rsidRPr="006A1448">
        <w:rPr>
          <w:i/>
          <w:sz w:val="28"/>
          <w:szCs w:val="28"/>
        </w:rPr>
        <w:t>.</w:t>
      </w:r>
    </w:p>
    <w:p w:rsidR="00D064FC" w:rsidRPr="006A1448" w:rsidRDefault="00FC4065" w:rsidP="00FC4065">
      <w:pPr>
        <w:shd w:val="clear" w:color="auto" w:fill="FFFFFF" w:themeFill="background1"/>
        <w:spacing w:line="293" w:lineRule="atLeast"/>
        <w:rPr>
          <w:i/>
          <w:sz w:val="20"/>
          <w:szCs w:val="20"/>
        </w:rPr>
      </w:pPr>
      <w:r w:rsidRPr="006A1448">
        <w:rPr>
          <w:i/>
          <w:sz w:val="28"/>
          <w:szCs w:val="28"/>
        </w:rPr>
        <w:t xml:space="preserve">      </w:t>
      </w:r>
      <w:r w:rsidR="00D064FC" w:rsidRPr="006A1448">
        <w:rPr>
          <w:i/>
          <w:sz w:val="28"/>
          <w:szCs w:val="28"/>
        </w:rPr>
        <w:t>Сад зеленый, дом хорошенький,</w:t>
      </w:r>
    </w:p>
    <w:p w:rsidR="00D064FC" w:rsidRPr="006A1448" w:rsidRDefault="00FC4065" w:rsidP="00FC4065">
      <w:pPr>
        <w:shd w:val="clear" w:color="auto" w:fill="FFFFFF" w:themeFill="background1"/>
        <w:spacing w:line="293" w:lineRule="atLeast"/>
        <w:rPr>
          <w:i/>
          <w:sz w:val="20"/>
          <w:szCs w:val="20"/>
        </w:rPr>
      </w:pPr>
      <w:r w:rsidRPr="006A1448">
        <w:rPr>
          <w:i/>
          <w:sz w:val="28"/>
          <w:szCs w:val="28"/>
        </w:rPr>
        <w:t xml:space="preserve">      </w:t>
      </w:r>
      <w:r w:rsidR="00D064FC" w:rsidRPr="006A1448">
        <w:rPr>
          <w:i/>
          <w:sz w:val="28"/>
          <w:szCs w:val="28"/>
        </w:rPr>
        <w:t>Ванька-встанька у ворот громко песенки поет.</w:t>
      </w:r>
    </w:p>
    <w:p w:rsidR="00D064FC" w:rsidRPr="006A1448" w:rsidRDefault="00FC4065" w:rsidP="00FC4065">
      <w:pPr>
        <w:shd w:val="clear" w:color="auto" w:fill="FFFFFF" w:themeFill="background1"/>
        <w:spacing w:line="293" w:lineRule="atLeast"/>
        <w:rPr>
          <w:i/>
          <w:sz w:val="20"/>
          <w:szCs w:val="20"/>
        </w:rPr>
      </w:pPr>
      <w:r w:rsidRPr="006A1448">
        <w:rPr>
          <w:i/>
          <w:sz w:val="28"/>
          <w:szCs w:val="28"/>
        </w:rPr>
        <w:t xml:space="preserve">      </w:t>
      </w:r>
      <w:r w:rsidR="00D064FC" w:rsidRPr="006A1448">
        <w:rPr>
          <w:i/>
          <w:sz w:val="28"/>
          <w:szCs w:val="28"/>
        </w:rPr>
        <w:t>Балалайка звенит, заливается</w:t>
      </w:r>
    </w:p>
    <w:p w:rsidR="00D064FC" w:rsidRPr="006A1448" w:rsidRDefault="00FC4065" w:rsidP="00FC4065">
      <w:pPr>
        <w:shd w:val="clear" w:color="auto" w:fill="FFFFFF" w:themeFill="background1"/>
        <w:spacing w:line="293" w:lineRule="atLeast"/>
        <w:rPr>
          <w:i/>
          <w:sz w:val="28"/>
          <w:szCs w:val="28"/>
        </w:rPr>
      </w:pPr>
      <w:r w:rsidRPr="006A1448">
        <w:rPr>
          <w:i/>
          <w:sz w:val="28"/>
          <w:szCs w:val="28"/>
        </w:rPr>
        <w:t xml:space="preserve">     </w:t>
      </w:r>
      <w:r w:rsidR="00D064FC" w:rsidRPr="006A1448">
        <w:rPr>
          <w:i/>
          <w:sz w:val="28"/>
          <w:szCs w:val="28"/>
        </w:rPr>
        <w:t xml:space="preserve">А </w:t>
      </w:r>
      <w:proofErr w:type="spellStart"/>
      <w:r w:rsidR="00D064FC" w:rsidRPr="006A1448">
        <w:rPr>
          <w:i/>
          <w:sz w:val="28"/>
          <w:szCs w:val="28"/>
        </w:rPr>
        <w:t>матрешенька</w:t>
      </w:r>
      <w:proofErr w:type="spellEnd"/>
      <w:r w:rsidR="00D064FC" w:rsidRPr="006A1448">
        <w:rPr>
          <w:i/>
          <w:sz w:val="28"/>
          <w:szCs w:val="28"/>
        </w:rPr>
        <w:t xml:space="preserve"> глядит, улыбается.</w:t>
      </w:r>
    </w:p>
    <w:p w:rsidR="00FC4065" w:rsidRPr="00DB676E" w:rsidRDefault="00FC4065" w:rsidP="00D62166">
      <w:pPr>
        <w:shd w:val="clear" w:color="auto" w:fill="FFFFFF" w:themeFill="background1"/>
        <w:spacing w:line="293" w:lineRule="atLeast"/>
        <w:rPr>
          <w:sz w:val="20"/>
          <w:szCs w:val="20"/>
        </w:rPr>
      </w:pPr>
      <w:r w:rsidRPr="00FC4065">
        <w:rPr>
          <w:b/>
          <w:sz w:val="28"/>
          <w:szCs w:val="28"/>
        </w:rPr>
        <w:t>3.</w:t>
      </w:r>
      <w:r w:rsidR="00B84C19">
        <w:rPr>
          <w:b/>
          <w:bCs/>
          <w:sz w:val="28"/>
        </w:rPr>
        <w:t>Т</w:t>
      </w:r>
      <w:r w:rsidRPr="00DB676E">
        <w:rPr>
          <w:b/>
          <w:bCs/>
          <w:sz w:val="28"/>
        </w:rPr>
        <w:t xml:space="preserve">еатр на </w:t>
      </w:r>
      <w:proofErr w:type="spellStart"/>
      <w:r w:rsidRPr="00DB676E">
        <w:rPr>
          <w:b/>
          <w:bCs/>
          <w:sz w:val="28"/>
        </w:rPr>
        <w:t>фланелеграфе</w:t>
      </w:r>
      <w:proofErr w:type="spellEnd"/>
      <w:r w:rsidRPr="00DB676E">
        <w:rPr>
          <w:b/>
          <w:bCs/>
          <w:sz w:val="28"/>
        </w:rPr>
        <w:t xml:space="preserve"> «Матрешки».</w:t>
      </w:r>
    </w:p>
    <w:p w:rsidR="00FC4065" w:rsidRPr="00DB676E" w:rsidRDefault="00FC4065" w:rsidP="00FC4065">
      <w:pPr>
        <w:shd w:val="clear" w:color="auto" w:fill="FFFFFF" w:themeFill="background1"/>
        <w:spacing w:line="293" w:lineRule="atLeast"/>
        <w:jc w:val="both"/>
        <w:rPr>
          <w:sz w:val="20"/>
          <w:szCs w:val="20"/>
        </w:rPr>
      </w:pPr>
      <w:r w:rsidRPr="00DB676E">
        <w:rPr>
          <w:b/>
          <w:bCs/>
          <w:sz w:val="28"/>
        </w:rPr>
        <w:t>Цель:</w:t>
      </w:r>
      <w:r w:rsidRPr="00DB676E">
        <w:rPr>
          <w:sz w:val="28"/>
          <w:szCs w:val="28"/>
        </w:rPr>
        <w:t> учить детей проговаривать знакомые потешки, закреплять знания о цветах и оттенках, привлекать малышей к игровым действиям.</w:t>
      </w:r>
    </w:p>
    <w:p w:rsidR="00FC4065" w:rsidRDefault="00FC4065" w:rsidP="00FC4065">
      <w:pPr>
        <w:shd w:val="clear" w:color="auto" w:fill="FFFFFF" w:themeFill="background1"/>
        <w:spacing w:line="293" w:lineRule="atLeast"/>
        <w:jc w:val="both"/>
        <w:rPr>
          <w:sz w:val="28"/>
          <w:szCs w:val="28"/>
        </w:rPr>
      </w:pPr>
      <w:r w:rsidRPr="00DB676E">
        <w:rPr>
          <w:b/>
          <w:bCs/>
          <w:sz w:val="28"/>
        </w:rPr>
        <w:t>Материал</w:t>
      </w:r>
      <w:r w:rsidR="00D62166">
        <w:rPr>
          <w:sz w:val="28"/>
          <w:szCs w:val="28"/>
        </w:rPr>
        <w:t>: вырезанные из</w:t>
      </w:r>
      <w:r w:rsidRPr="00DB676E">
        <w:rPr>
          <w:sz w:val="28"/>
          <w:szCs w:val="28"/>
        </w:rPr>
        <w:t xml:space="preserve"> картона матрешки, картонные цветы, деревца, грибочки, тканевые маленькие платочки </w:t>
      </w:r>
      <w:proofErr w:type="spellStart"/>
      <w:r w:rsidRPr="00DB676E">
        <w:rPr>
          <w:sz w:val="28"/>
          <w:szCs w:val="28"/>
        </w:rPr>
        <w:t>розового</w:t>
      </w:r>
      <w:proofErr w:type="spellEnd"/>
      <w:r w:rsidRPr="00DB676E">
        <w:rPr>
          <w:sz w:val="28"/>
          <w:szCs w:val="28"/>
        </w:rPr>
        <w:t xml:space="preserve"> цвета.</w:t>
      </w:r>
    </w:p>
    <w:p w:rsidR="00D62166" w:rsidRPr="00D62166" w:rsidRDefault="00FC4065" w:rsidP="00D62166">
      <w:pPr>
        <w:shd w:val="clear" w:color="auto" w:fill="FFFFFF" w:themeFill="background1"/>
        <w:spacing w:line="293" w:lineRule="atLeast"/>
        <w:rPr>
          <w:b/>
          <w:sz w:val="20"/>
          <w:szCs w:val="20"/>
        </w:rPr>
      </w:pPr>
      <w:r w:rsidRPr="00D62166">
        <w:rPr>
          <w:rFonts w:ascii="Arial" w:hAnsi="Arial" w:cs="Arial"/>
          <w:b/>
          <w:sz w:val="28"/>
          <w:szCs w:val="28"/>
        </w:rPr>
        <w:t> </w:t>
      </w:r>
      <w:r w:rsidR="00D62166" w:rsidRPr="00D62166">
        <w:rPr>
          <w:b/>
          <w:sz w:val="28"/>
          <w:szCs w:val="28"/>
        </w:rPr>
        <w:t>4</w:t>
      </w:r>
      <w:r w:rsidR="00D62166" w:rsidRPr="00D62166">
        <w:rPr>
          <w:rFonts w:ascii="Arial" w:hAnsi="Arial" w:cs="Arial"/>
          <w:b/>
          <w:sz w:val="28"/>
          <w:szCs w:val="28"/>
        </w:rPr>
        <w:t>.</w:t>
      </w:r>
      <w:r w:rsidR="00D62166">
        <w:rPr>
          <w:rFonts w:ascii="Arial" w:hAnsi="Arial" w:cs="Arial"/>
          <w:b/>
          <w:sz w:val="28"/>
          <w:szCs w:val="28"/>
        </w:rPr>
        <w:t xml:space="preserve">  </w:t>
      </w:r>
      <w:r w:rsidR="00D62166" w:rsidRPr="00D62166">
        <w:rPr>
          <w:b/>
          <w:sz w:val="28"/>
          <w:szCs w:val="28"/>
        </w:rPr>
        <w:t>Рисование.</w:t>
      </w:r>
    </w:p>
    <w:p w:rsidR="00D62166" w:rsidRPr="00DB676E" w:rsidRDefault="00D62166" w:rsidP="00D62166">
      <w:pPr>
        <w:shd w:val="clear" w:color="auto" w:fill="FFFFFF" w:themeFill="background1"/>
        <w:spacing w:line="293" w:lineRule="atLeast"/>
        <w:rPr>
          <w:sz w:val="20"/>
          <w:szCs w:val="20"/>
        </w:rPr>
      </w:pPr>
      <w:r w:rsidRPr="00DB676E">
        <w:rPr>
          <w:sz w:val="28"/>
          <w:szCs w:val="28"/>
        </w:rPr>
        <w:t> </w:t>
      </w:r>
      <w:r w:rsidRPr="00DB676E">
        <w:rPr>
          <w:b/>
          <w:bCs/>
          <w:sz w:val="28"/>
        </w:rPr>
        <w:t>Тема:</w:t>
      </w:r>
      <w:r w:rsidRPr="00DB676E">
        <w:rPr>
          <w:sz w:val="28"/>
          <w:szCs w:val="28"/>
        </w:rPr>
        <w:t> «Укрась сарафанчик матрешке»</w:t>
      </w:r>
      <w:r>
        <w:rPr>
          <w:sz w:val="28"/>
          <w:szCs w:val="28"/>
        </w:rPr>
        <w:t>.</w:t>
      </w:r>
    </w:p>
    <w:p w:rsidR="00D62166" w:rsidRPr="00DB676E" w:rsidRDefault="00D62166" w:rsidP="00D62166">
      <w:pPr>
        <w:shd w:val="clear" w:color="auto" w:fill="FFFFFF" w:themeFill="background1"/>
        <w:spacing w:line="293" w:lineRule="atLeast"/>
        <w:rPr>
          <w:sz w:val="20"/>
          <w:szCs w:val="20"/>
        </w:rPr>
      </w:pPr>
      <w:r w:rsidRPr="00DB676E">
        <w:rPr>
          <w:sz w:val="28"/>
          <w:szCs w:val="28"/>
        </w:rPr>
        <w:t> </w:t>
      </w:r>
      <w:r w:rsidR="00195749">
        <w:rPr>
          <w:b/>
          <w:bCs/>
          <w:sz w:val="28"/>
        </w:rPr>
        <w:t>Цель</w:t>
      </w:r>
      <w:r w:rsidRPr="00DB676E">
        <w:rPr>
          <w:b/>
          <w:bCs/>
          <w:sz w:val="28"/>
        </w:rPr>
        <w:t>:</w:t>
      </w:r>
      <w:r w:rsidRPr="00DB676E">
        <w:rPr>
          <w:sz w:val="20"/>
          <w:szCs w:val="20"/>
        </w:rPr>
        <w:t> </w:t>
      </w:r>
      <w:r w:rsidRPr="00DB676E">
        <w:rPr>
          <w:sz w:val="28"/>
          <w:szCs w:val="28"/>
        </w:rPr>
        <w:t>вызывать у детей желание украшать яркими мазками сарафаны матрешек, интерес к образу, закреплять умение ритмично наносить мазки на силуэт сарафана, развивать желание работать с гуашью, воспитывать у детей сочувствие к игровому персонажу, вызвать желание помочь ему.</w:t>
      </w:r>
    </w:p>
    <w:p w:rsidR="00D62166" w:rsidRPr="00DB676E" w:rsidRDefault="00D62166" w:rsidP="00D62166">
      <w:pPr>
        <w:shd w:val="clear" w:color="auto" w:fill="FFFFFF" w:themeFill="background1"/>
        <w:spacing w:line="293" w:lineRule="atLeast"/>
        <w:jc w:val="both"/>
        <w:rPr>
          <w:sz w:val="20"/>
          <w:szCs w:val="20"/>
        </w:rPr>
      </w:pPr>
      <w:r>
        <w:rPr>
          <w:b/>
          <w:bCs/>
          <w:sz w:val="28"/>
        </w:rPr>
        <w:t xml:space="preserve">5. </w:t>
      </w:r>
      <w:r w:rsidRPr="00DB676E">
        <w:rPr>
          <w:b/>
          <w:bCs/>
          <w:sz w:val="28"/>
        </w:rPr>
        <w:t>Дидактическая игра:</w:t>
      </w:r>
      <w:r w:rsidRPr="00DB676E">
        <w:rPr>
          <w:sz w:val="28"/>
          <w:szCs w:val="28"/>
        </w:rPr>
        <w:t> «Собери матрешку».</w:t>
      </w:r>
    </w:p>
    <w:p w:rsidR="00D62166" w:rsidRPr="00DB676E" w:rsidRDefault="00D62166" w:rsidP="00D62166">
      <w:pPr>
        <w:shd w:val="clear" w:color="auto" w:fill="FFFFFF" w:themeFill="background1"/>
        <w:spacing w:line="293" w:lineRule="atLeast"/>
        <w:jc w:val="both"/>
        <w:rPr>
          <w:sz w:val="20"/>
          <w:szCs w:val="20"/>
        </w:rPr>
      </w:pPr>
      <w:r w:rsidRPr="00DB676E">
        <w:rPr>
          <w:b/>
          <w:bCs/>
          <w:sz w:val="28"/>
        </w:rPr>
        <w:t>Цель</w:t>
      </w:r>
      <w:r>
        <w:rPr>
          <w:sz w:val="28"/>
          <w:szCs w:val="28"/>
        </w:rPr>
        <w:t>: учить действовать д</w:t>
      </w:r>
      <w:r w:rsidRPr="00DB676E">
        <w:rPr>
          <w:sz w:val="28"/>
          <w:szCs w:val="28"/>
        </w:rPr>
        <w:t>етей со сборно-разборными игрушками трех размеров – большой, поменьше, маленькой; учить составлять предметы из двух частей, ориентируясь на их величину и положение в пространстве;</w:t>
      </w:r>
    </w:p>
    <w:p w:rsidR="00D62166" w:rsidRPr="00DB676E" w:rsidRDefault="00D62166" w:rsidP="00D62166">
      <w:pPr>
        <w:shd w:val="clear" w:color="auto" w:fill="FFFFFF" w:themeFill="background1"/>
        <w:spacing w:line="293" w:lineRule="atLeast"/>
        <w:jc w:val="both"/>
        <w:rPr>
          <w:sz w:val="20"/>
          <w:szCs w:val="20"/>
        </w:rPr>
      </w:pPr>
      <w:r w:rsidRPr="00DB676E">
        <w:rPr>
          <w:sz w:val="28"/>
          <w:szCs w:val="28"/>
        </w:rPr>
        <w:t>Развивать моторику пальцев, глазомер; учить подбирать предметы в соотношении «большой, поменьше, маленький»; находить промежуточный по величине предмет.</w:t>
      </w:r>
    </w:p>
    <w:p w:rsidR="00D62166" w:rsidRPr="00DB676E" w:rsidRDefault="00D62166" w:rsidP="00D62166">
      <w:pPr>
        <w:shd w:val="clear" w:color="auto" w:fill="FFFFFF" w:themeFill="background1"/>
        <w:spacing w:line="293" w:lineRule="atLeast"/>
        <w:jc w:val="both"/>
        <w:rPr>
          <w:sz w:val="20"/>
          <w:szCs w:val="20"/>
        </w:rPr>
      </w:pPr>
      <w:r w:rsidRPr="00D62166">
        <w:rPr>
          <w:b/>
          <w:sz w:val="28"/>
          <w:szCs w:val="28"/>
        </w:rPr>
        <w:t>Материал:</w:t>
      </w:r>
      <w:r w:rsidRPr="00DB676E">
        <w:rPr>
          <w:sz w:val="28"/>
          <w:szCs w:val="28"/>
        </w:rPr>
        <w:t xml:space="preserve"> три разборные матрешки (высотой 10-12, 7-9, 4-6 см).</w:t>
      </w:r>
    </w:p>
    <w:p w:rsidR="00D62166" w:rsidRPr="00DB676E" w:rsidRDefault="00D62166" w:rsidP="00D62166">
      <w:pPr>
        <w:shd w:val="clear" w:color="auto" w:fill="FFFFFF" w:themeFill="background1"/>
        <w:spacing w:line="293" w:lineRule="atLeast"/>
        <w:jc w:val="both"/>
        <w:rPr>
          <w:sz w:val="20"/>
          <w:szCs w:val="20"/>
        </w:rPr>
      </w:pPr>
      <w:r w:rsidRPr="00DB676E">
        <w:rPr>
          <w:sz w:val="28"/>
          <w:szCs w:val="28"/>
        </w:rPr>
        <w:t>Разница в величине должна составлять 3-4 см.</w:t>
      </w:r>
    </w:p>
    <w:p w:rsidR="00D62166" w:rsidRPr="00B84C19" w:rsidRDefault="00D62166" w:rsidP="00D62166">
      <w:pPr>
        <w:shd w:val="clear" w:color="auto" w:fill="FFFFFF" w:themeFill="background1"/>
        <w:spacing w:line="293" w:lineRule="atLeast"/>
        <w:rPr>
          <w:i/>
          <w:sz w:val="20"/>
          <w:szCs w:val="20"/>
        </w:rPr>
      </w:pPr>
      <w:r w:rsidRPr="00B84C19">
        <w:rPr>
          <w:i/>
          <w:sz w:val="28"/>
          <w:szCs w:val="28"/>
        </w:rPr>
        <w:t>В прятки с нами поиграй,</w:t>
      </w:r>
      <w:r w:rsidRPr="00B84C19">
        <w:rPr>
          <w:i/>
          <w:sz w:val="20"/>
          <w:szCs w:val="20"/>
        </w:rPr>
        <w:t xml:space="preserve"> </w:t>
      </w:r>
      <w:r w:rsidRPr="00B84C19">
        <w:rPr>
          <w:i/>
          <w:sz w:val="28"/>
          <w:szCs w:val="28"/>
        </w:rPr>
        <w:t>нас скорее собирай,</w:t>
      </w:r>
    </w:p>
    <w:p w:rsidR="00D62166" w:rsidRPr="00B84C19" w:rsidRDefault="00D62166" w:rsidP="00D62166">
      <w:pPr>
        <w:shd w:val="clear" w:color="auto" w:fill="FFFFFF" w:themeFill="background1"/>
        <w:spacing w:line="293" w:lineRule="atLeast"/>
        <w:rPr>
          <w:i/>
          <w:sz w:val="20"/>
          <w:szCs w:val="20"/>
        </w:rPr>
      </w:pPr>
      <w:r w:rsidRPr="00B84C19">
        <w:rPr>
          <w:i/>
          <w:sz w:val="28"/>
          <w:szCs w:val="28"/>
        </w:rPr>
        <w:t>Если будешь ошибаться,</w:t>
      </w:r>
      <w:r w:rsidRPr="00B84C19">
        <w:rPr>
          <w:i/>
          <w:sz w:val="20"/>
          <w:szCs w:val="20"/>
        </w:rPr>
        <w:t xml:space="preserve"> </w:t>
      </w:r>
      <w:r w:rsidRPr="00B84C19">
        <w:rPr>
          <w:i/>
          <w:sz w:val="28"/>
          <w:szCs w:val="28"/>
        </w:rPr>
        <w:t>мы не будем закрываться.</w:t>
      </w:r>
    </w:p>
    <w:p w:rsidR="00D62166" w:rsidRDefault="00D62166" w:rsidP="00D62166">
      <w:pPr>
        <w:shd w:val="clear" w:color="auto" w:fill="FFFFFF" w:themeFill="background1"/>
        <w:spacing w:line="293" w:lineRule="atLeast"/>
        <w:jc w:val="center"/>
        <w:rPr>
          <w:sz w:val="28"/>
          <w:szCs w:val="28"/>
        </w:rPr>
      </w:pPr>
      <w:r w:rsidRPr="00DB676E">
        <w:rPr>
          <w:sz w:val="28"/>
          <w:szCs w:val="28"/>
        </w:rPr>
        <w:t>(</w:t>
      </w:r>
      <w:proofErr w:type="spellStart"/>
      <w:r w:rsidRPr="00DB676E">
        <w:rPr>
          <w:sz w:val="28"/>
          <w:szCs w:val="28"/>
        </w:rPr>
        <w:t>С.Резщикова</w:t>
      </w:r>
      <w:proofErr w:type="spellEnd"/>
      <w:r w:rsidRPr="00DB676E">
        <w:rPr>
          <w:sz w:val="28"/>
          <w:szCs w:val="28"/>
        </w:rPr>
        <w:t>)</w:t>
      </w:r>
      <w:r>
        <w:rPr>
          <w:sz w:val="28"/>
          <w:szCs w:val="28"/>
        </w:rPr>
        <w:t>.</w:t>
      </w:r>
    </w:p>
    <w:p w:rsidR="006A1448" w:rsidRDefault="006A1448" w:rsidP="00D62166">
      <w:pPr>
        <w:shd w:val="clear" w:color="auto" w:fill="FFFFFF" w:themeFill="background1"/>
        <w:spacing w:line="293" w:lineRule="atLeast"/>
        <w:jc w:val="center"/>
        <w:rPr>
          <w:sz w:val="28"/>
          <w:szCs w:val="28"/>
        </w:rPr>
      </w:pPr>
    </w:p>
    <w:p w:rsidR="006A1448" w:rsidRDefault="006A1448" w:rsidP="00D62166">
      <w:pPr>
        <w:shd w:val="clear" w:color="auto" w:fill="FFFFFF" w:themeFill="background1"/>
        <w:spacing w:line="293" w:lineRule="atLeast"/>
        <w:jc w:val="center"/>
        <w:rPr>
          <w:sz w:val="28"/>
          <w:szCs w:val="28"/>
        </w:rPr>
      </w:pPr>
    </w:p>
    <w:p w:rsidR="006A1448" w:rsidRDefault="006A1448" w:rsidP="00D62166">
      <w:pPr>
        <w:shd w:val="clear" w:color="auto" w:fill="FFFFFF" w:themeFill="background1"/>
        <w:spacing w:line="293" w:lineRule="atLeast"/>
        <w:jc w:val="center"/>
        <w:rPr>
          <w:sz w:val="28"/>
          <w:szCs w:val="28"/>
        </w:rPr>
      </w:pPr>
    </w:p>
    <w:p w:rsidR="00D62166" w:rsidRPr="00DB676E" w:rsidRDefault="00D62166" w:rsidP="00D62166">
      <w:pPr>
        <w:shd w:val="clear" w:color="auto" w:fill="FFFFFF" w:themeFill="background1"/>
        <w:spacing w:line="293" w:lineRule="atLeast"/>
        <w:jc w:val="both"/>
        <w:rPr>
          <w:sz w:val="20"/>
          <w:szCs w:val="20"/>
        </w:rPr>
      </w:pPr>
      <w:r>
        <w:rPr>
          <w:b/>
          <w:bCs/>
          <w:sz w:val="28"/>
        </w:rPr>
        <w:lastRenderedPageBreak/>
        <w:t>6.</w:t>
      </w:r>
      <w:r w:rsidRPr="00DB676E">
        <w:rPr>
          <w:b/>
          <w:bCs/>
          <w:sz w:val="28"/>
        </w:rPr>
        <w:t>Музыка.</w:t>
      </w:r>
    </w:p>
    <w:p w:rsidR="006A1448" w:rsidRDefault="00D62166" w:rsidP="006A1448">
      <w:pPr>
        <w:shd w:val="clear" w:color="auto" w:fill="FFFFFF" w:themeFill="background1"/>
        <w:spacing w:line="293" w:lineRule="atLeast"/>
        <w:jc w:val="both"/>
        <w:rPr>
          <w:sz w:val="20"/>
          <w:szCs w:val="20"/>
        </w:rPr>
      </w:pPr>
      <w:r w:rsidRPr="00DB676E">
        <w:rPr>
          <w:b/>
          <w:bCs/>
          <w:sz w:val="28"/>
        </w:rPr>
        <w:t>Программное содержание:</w:t>
      </w:r>
      <w:r w:rsidRPr="00DB676E">
        <w:rPr>
          <w:sz w:val="28"/>
          <w:szCs w:val="28"/>
        </w:rPr>
        <w:t> средствами музыки обогащать и расширять представление детей о матрешке; обогащать слуховой опыт детей и создавать</w:t>
      </w:r>
      <w:r>
        <w:rPr>
          <w:sz w:val="28"/>
          <w:szCs w:val="28"/>
        </w:rPr>
        <w:t xml:space="preserve"> запас музыкальных впечатлений; </w:t>
      </w:r>
      <w:r w:rsidRPr="00DB676E">
        <w:rPr>
          <w:sz w:val="28"/>
          <w:szCs w:val="28"/>
        </w:rPr>
        <w:t>приобщать детей</w:t>
      </w:r>
      <w:r>
        <w:rPr>
          <w:sz w:val="28"/>
          <w:szCs w:val="28"/>
        </w:rPr>
        <w:t xml:space="preserve"> к выразительному исполнению не</w:t>
      </w:r>
      <w:r w:rsidRPr="00DB676E">
        <w:rPr>
          <w:sz w:val="28"/>
          <w:szCs w:val="28"/>
        </w:rPr>
        <w:t>сложных танцев,  вызывать желание детей с удовольствием участвовать в них и связывать движения с музыкой</w:t>
      </w:r>
      <w:r>
        <w:rPr>
          <w:sz w:val="28"/>
          <w:szCs w:val="28"/>
        </w:rPr>
        <w:t>.</w:t>
      </w:r>
      <w:r w:rsidR="00195749">
        <w:rPr>
          <w:sz w:val="20"/>
          <w:szCs w:val="20"/>
        </w:rPr>
        <w:t xml:space="preserve">                            </w:t>
      </w:r>
    </w:p>
    <w:p w:rsidR="00195749" w:rsidRPr="00DB676E" w:rsidRDefault="00195749" w:rsidP="006A1448">
      <w:pPr>
        <w:shd w:val="clear" w:color="auto" w:fill="FFFF00"/>
        <w:spacing w:line="293" w:lineRule="atLeast"/>
        <w:jc w:val="both"/>
        <w:rPr>
          <w:sz w:val="20"/>
          <w:szCs w:val="20"/>
        </w:rPr>
      </w:pPr>
      <w:r>
        <w:rPr>
          <w:sz w:val="20"/>
          <w:szCs w:val="20"/>
        </w:rPr>
        <w:t>«</w:t>
      </w:r>
      <w:r w:rsidRPr="00DB676E">
        <w:rPr>
          <w:sz w:val="28"/>
          <w:szCs w:val="28"/>
        </w:rPr>
        <w:t>Мы – матрешки крошки</w:t>
      </w:r>
      <w:r>
        <w:rPr>
          <w:sz w:val="28"/>
          <w:szCs w:val="28"/>
        </w:rPr>
        <w:t>»</w:t>
      </w:r>
      <w:r w:rsidRPr="00DB676E">
        <w:rPr>
          <w:sz w:val="28"/>
          <w:szCs w:val="28"/>
        </w:rPr>
        <w:t>.</w:t>
      </w:r>
    </w:p>
    <w:p w:rsidR="00195749" w:rsidRPr="00DB676E" w:rsidRDefault="00195749" w:rsidP="00195749">
      <w:pPr>
        <w:shd w:val="clear" w:color="auto" w:fill="FFFFFF" w:themeFill="background1"/>
        <w:spacing w:line="293" w:lineRule="atLeast"/>
        <w:rPr>
          <w:sz w:val="20"/>
          <w:szCs w:val="20"/>
        </w:rPr>
      </w:pPr>
      <w:r w:rsidRPr="00DB676E">
        <w:rPr>
          <w:sz w:val="20"/>
          <w:szCs w:val="20"/>
        </w:rPr>
        <w:t> </w:t>
      </w:r>
    </w:p>
    <w:tbl>
      <w:tblPr>
        <w:tblW w:w="10598" w:type="dxa"/>
        <w:tblCellMar>
          <w:left w:w="0" w:type="dxa"/>
          <w:right w:w="0" w:type="dxa"/>
        </w:tblCellMar>
        <w:tblLook w:val="04A0"/>
      </w:tblPr>
      <w:tblGrid>
        <w:gridCol w:w="4248"/>
        <w:gridCol w:w="6350"/>
      </w:tblGrid>
      <w:tr w:rsidR="00195749" w:rsidRPr="00DB676E" w:rsidTr="00195749">
        <w:tc>
          <w:tcPr>
            <w:tcW w:w="4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Мы – матрешки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Вот какие крошки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Как у нас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Чистые ладошки.</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Мы – матрешки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Вот какие крошки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Как у нас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Новые сапожки.</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Мы – матрешки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Вот какие крошки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Поиграем, поиграем</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На своих гармошках.</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Мы матрешки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Вот какие крошки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Потанцуем, потанцуем</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Под свои гармошки.</w:t>
            </w:r>
          </w:p>
        </w:tc>
        <w:tc>
          <w:tcPr>
            <w:tcW w:w="63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Держат пальчики у щечки, кивают головами из стороны в сторону.</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Показывают ноготок</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Показывают свои ладошки.</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Держат пальчики у щеки, кивают головами из стороны в сторону.</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Показывают ноготок</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Выставляют ножки, ручки на пояс.</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Дер</w:t>
            </w:r>
            <w:r>
              <w:rPr>
                <w:sz w:val="28"/>
                <w:szCs w:val="28"/>
              </w:rPr>
              <w:t>жат пальчики у щечки, кивают гол</w:t>
            </w:r>
            <w:r w:rsidRPr="00DB676E">
              <w:rPr>
                <w:sz w:val="28"/>
                <w:szCs w:val="28"/>
              </w:rPr>
              <w:t>овами из стороны в сторону.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Показывают ноготок. Изображают, что играют на гармошке, растягивая их.</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Держат пальчики у щеки, кивают головами из стороны в сторону. Показывают ноготок. Кружатся, подняв одну руку над головой.</w:t>
            </w:r>
          </w:p>
        </w:tc>
      </w:tr>
    </w:tbl>
    <w:p w:rsidR="00195749" w:rsidRPr="00DB676E" w:rsidRDefault="00195749" w:rsidP="00195749">
      <w:pPr>
        <w:shd w:val="clear" w:color="auto" w:fill="FFFFFF" w:themeFill="background1"/>
        <w:spacing w:line="293" w:lineRule="atLeast"/>
        <w:rPr>
          <w:sz w:val="20"/>
          <w:szCs w:val="20"/>
        </w:rPr>
      </w:pPr>
      <w:r w:rsidRPr="00DB676E">
        <w:rPr>
          <w:sz w:val="20"/>
          <w:szCs w:val="20"/>
        </w:rPr>
        <w:t> </w:t>
      </w:r>
    </w:p>
    <w:p w:rsidR="00195749" w:rsidRPr="006A1448" w:rsidRDefault="00195749" w:rsidP="006A1448">
      <w:pPr>
        <w:shd w:val="clear" w:color="auto" w:fill="FFFF00"/>
        <w:spacing w:line="293" w:lineRule="atLeast"/>
        <w:rPr>
          <w:sz w:val="20"/>
          <w:szCs w:val="20"/>
        </w:rPr>
      </w:pPr>
      <w:r w:rsidRPr="006A1448">
        <w:rPr>
          <w:sz w:val="28"/>
          <w:szCs w:val="28"/>
        </w:rPr>
        <w:t>«Танец с ложками».</w:t>
      </w:r>
    </w:p>
    <w:p w:rsidR="00195749" w:rsidRPr="00DB676E" w:rsidRDefault="00195749" w:rsidP="00195749">
      <w:pPr>
        <w:shd w:val="clear" w:color="auto" w:fill="FFFFFF" w:themeFill="background1"/>
        <w:spacing w:line="293" w:lineRule="atLeast"/>
        <w:rPr>
          <w:sz w:val="20"/>
          <w:szCs w:val="20"/>
        </w:rPr>
      </w:pPr>
      <w:r w:rsidRPr="00DB676E">
        <w:rPr>
          <w:sz w:val="20"/>
          <w:szCs w:val="20"/>
        </w:rPr>
        <w:t> </w:t>
      </w:r>
    </w:p>
    <w:tbl>
      <w:tblPr>
        <w:tblW w:w="10598" w:type="dxa"/>
        <w:tblCellMar>
          <w:left w:w="0" w:type="dxa"/>
          <w:right w:w="0" w:type="dxa"/>
        </w:tblCellMar>
        <w:tblLook w:val="04A0"/>
      </w:tblPr>
      <w:tblGrid>
        <w:gridCol w:w="4219"/>
        <w:gridCol w:w="6379"/>
      </w:tblGrid>
      <w:tr w:rsidR="00195749" w:rsidRPr="00DB676E" w:rsidTr="00195749">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Мы матрешки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Невидны под платьем ножки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Очень длинный сарафан,</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А на нем большой карман.</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Топ-топ ножки,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Топ-топ ножки,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Ай да мы матрешки!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Ай да мы матрешки!</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 xml:space="preserve">Мы матрешки (2 </w:t>
            </w:r>
            <w:proofErr w:type="spellStart"/>
            <w:r w:rsidRPr="00DB676E">
              <w:rPr>
                <w:sz w:val="28"/>
                <w:szCs w:val="28"/>
              </w:rPr>
              <w:t>р</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Мы в карманах носим ложки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Чтобы весело плясать,</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Громко ложками стучать</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Хлоп-хлоп ложки,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Хлоп-хлоп ложки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Ай да мы матрешки!</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Ай да мы матрешки!</w:t>
            </w:r>
          </w:p>
        </w:tc>
        <w:tc>
          <w:tcPr>
            <w:tcW w:w="63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Дети выставляют ноги на пяточки</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Дети кружатся, топая ногами (</w:t>
            </w:r>
            <w:proofErr w:type="spellStart"/>
            <w:r w:rsidRPr="00DB676E">
              <w:rPr>
                <w:sz w:val="28"/>
                <w:szCs w:val="28"/>
              </w:rPr>
              <w:t>топатушки</w:t>
            </w:r>
            <w:proofErr w:type="spellEnd"/>
            <w:r w:rsidRPr="00DB676E">
              <w:rPr>
                <w:sz w:val="28"/>
                <w:szCs w:val="28"/>
              </w:rPr>
              <w:t>)</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Дети приседают (пружинка)</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rFonts w:ascii="Arial" w:hAnsi="Arial" w:cs="Arial"/>
              </w:rPr>
              <w:t> </w:t>
            </w:r>
          </w:p>
          <w:p w:rsidR="00195749" w:rsidRPr="00DB676E" w:rsidRDefault="00195749" w:rsidP="006369C0">
            <w:pPr>
              <w:shd w:val="clear" w:color="auto" w:fill="FFFFFF" w:themeFill="background1"/>
              <w:spacing w:line="293" w:lineRule="atLeast"/>
              <w:jc w:val="both"/>
              <w:rPr>
                <w:sz w:val="20"/>
                <w:szCs w:val="20"/>
              </w:rPr>
            </w:pPr>
            <w:r w:rsidRPr="00DB676E">
              <w:rPr>
                <w:sz w:val="28"/>
                <w:szCs w:val="28"/>
              </w:rPr>
              <w:t>Стучат ложками</w:t>
            </w:r>
          </w:p>
        </w:tc>
      </w:tr>
    </w:tbl>
    <w:p w:rsidR="00195749" w:rsidRPr="00195749" w:rsidRDefault="00195749" w:rsidP="00195749">
      <w:pPr>
        <w:shd w:val="clear" w:color="auto" w:fill="FFFFFF" w:themeFill="background1"/>
        <w:spacing w:line="293" w:lineRule="atLeast"/>
        <w:jc w:val="both"/>
        <w:rPr>
          <w:b/>
          <w:sz w:val="20"/>
          <w:szCs w:val="20"/>
        </w:rPr>
      </w:pPr>
      <w:r w:rsidRPr="00195749">
        <w:rPr>
          <w:b/>
          <w:sz w:val="28"/>
          <w:szCs w:val="28"/>
        </w:rPr>
        <w:lastRenderedPageBreak/>
        <w:t>7.</w:t>
      </w:r>
      <w:r w:rsidRPr="00195749">
        <w:rPr>
          <w:b/>
          <w:sz w:val="20"/>
          <w:szCs w:val="20"/>
        </w:rPr>
        <w:t xml:space="preserve"> </w:t>
      </w:r>
      <w:r w:rsidRPr="00195749">
        <w:rPr>
          <w:b/>
          <w:bCs/>
          <w:sz w:val="28"/>
        </w:rPr>
        <w:t>Лепка.</w:t>
      </w:r>
    </w:p>
    <w:p w:rsidR="00195749" w:rsidRPr="00DB676E" w:rsidRDefault="00195749" w:rsidP="00195749">
      <w:pPr>
        <w:shd w:val="clear" w:color="auto" w:fill="FFFFFF" w:themeFill="background1"/>
        <w:spacing w:line="293" w:lineRule="atLeast"/>
        <w:jc w:val="both"/>
        <w:rPr>
          <w:sz w:val="20"/>
          <w:szCs w:val="20"/>
        </w:rPr>
      </w:pPr>
      <w:r w:rsidRPr="00DB676E">
        <w:rPr>
          <w:b/>
          <w:bCs/>
          <w:sz w:val="28"/>
        </w:rPr>
        <w:t>Тема «Хоровод матрешек»</w:t>
      </w:r>
      <w:r>
        <w:rPr>
          <w:b/>
          <w:bCs/>
          <w:sz w:val="28"/>
        </w:rPr>
        <w:t>.</w:t>
      </w:r>
    </w:p>
    <w:p w:rsidR="00195749" w:rsidRPr="00DB676E" w:rsidRDefault="00195749" w:rsidP="00195749">
      <w:pPr>
        <w:shd w:val="clear" w:color="auto" w:fill="FFFFFF" w:themeFill="background1"/>
        <w:spacing w:line="293" w:lineRule="atLeast"/>
        <w:jc w:val="both"/>
        <w:rPr>
          <w:sz w:val="20"/>
          <w:szCs w:val="20"/>
        </w:rPr>
      </w:pPr>
      <w:r>
        <w:rPr>
          <w:b/>
          <w:bCs/>
          <w:sz w:val="28"/>
        </w:rPr>
        <w:t>Цель</w:t>
      </w:r>
      <w:r w:rsidRPr="00DB676E">
        <w:rPr>
          <w:b/>
          <w:bCs/>
          <w:sz w:val="28"/>
        </w:rPr>
        <w:t>: </w:t>
      </w:r>
      <w:r w:rsidRPr="00DB676E">
        <w:rPr>
          <w:sz w:val="28"/>
          <w:szCs w:val="28"/>
        </w:rPr>
        <w:t>вызвать у детей интерес к образу, желание вылепить матрешек, научить детей скатывать из пластилина шарики среднего размера, формировать интерес к работе с пластилином, развивать мелкую моторику.</w:t>
      </w:r>
    </w:p>
    <w:p w:rsidR="00195749" w:rsidRPr="00DB676E" w:rsidRDefault="00195749" w:rsidP="00195749">
      <w:pPr>
        <w:shd w:val="clear" w:color="auto" w:fill="FFFFFF" w:themeFill="background1"/>
        <w:spacing w:line="293" w:lineRule="atLeast"/>
        <w:jc w:val="both"/>
        <w:rPr>
          <w:sz w:val="20"/>
          <w:szCs w:val="20"/>
        </w:rPr>
      </w:pPr>
      <w:r w:rsidRPr="00DB676E">
        <w:rPr>
          <w:b/>
          <w:bCs/>
          <w:sz w:val="28"/>
        </w:rPr>
        <w:t>Материал:</w:t>
      </w:r>
      <w:r w:rsidRPr="00DB676E">
        <w:rPr>
          <w:sz w:val="28"/>
          <w:szCs w:val="28"/>
        </w:rPr>
        <w:t> пластилин желтого цвета, разделенные на кусочки, дощечки, слепленные воспитателем тела матрешек, игрушка матрешка.</w:t>
      </w:r>
    </w:p>
    <w:p w:rsidR="00195749" w:rsidRDefault="00195749" w:rsidP="00195749">
      <w:pPr>
        <w:shd w:val="clear" w:color="auto" w:fill="FFFFFF" w:themeFill="background1"/>
        <w:spacing w:line="293" w:lineRule="atLeast"/>
        <w:jc w:val="both"/>
        <w:rPr>
          <w:sz w:val="28"/>
          <w:szCs w:val="28"/>
        </w:rPr>
      </w:pPr>
      <w:r w:rsidRPr="00DB676E">
        <w:rPr>
          <w:b/>
          <w:bCs/>
          <w:sz w:val="28"/>
        </w:rPr>
        <w:t>Методические приемы:</w:t>
      </w:r>
      <w:r w:rsidRPr="00DB676E">
        <w:rPr>
          <w:sz w:val="28"/>
          <w:szCs w:val="28"/>
        </w:rPr>
        <w:t> сюрпризный момент (приход матрешки), обращение внимание на выражение лица (она веселая, улыбается, хочет плясать), создание проблемной ситуации, объяснение воспитателя из каких частей состоит матрешка, показ лепки круглой головы, за самостоятельные работы детей, индивидуальная работа, в конце занятия всех матрешек устанавливаем в один хоровод, обыгрывание поделок.</w:t>
      </w:r>
    </w:p>
    <w:p w:rsidR="000F7CCE" w:rsidRPr="00DB676E" w:rsidRDefault="000F7CCE" w:rsidP="000F7CCE">
      <w:pPr>
        <w:shd w:val="clear" w:color="auto" w:fill="FFFFFF" w:themeFill="background1"/>
        <w:spacing w:line="293" w:lineRule="atLeast"/>
        <w:jc w:val="both"/>
        <w:rPr>
          <w:sz w:val="20"/>
          <w:szCs w:val="20"/>
        </w:rPr>
      </w:pPr>
      <w:r>
        <w:rPr>
          <w:b/>
          <w:bCs/>
          <w:sz w:val="28"/>
        </w:rPr>
        <w:t>8.</w:t>
      </w:r>
      <w:r w:rsidRPr="00DB676E">
        <w:rPr>
          <w:b/>
          <w:bCs/>
          <w:sz w:val="28"/>
        </w:rPr>
        <w:t>Игра со строительным материалом:</w:t>
      </w:r>
      <w:r w:rsidRPr="00DB676E">
        <w:rPr>
          <w:sz w:val="28"/>
          <w:szCs w:val="28"/>
        </w:rPr>
        <w:t> «Дорожки для матрешки»</w:t>
      </w:r>
      <w:r>
        <w:rPr>
          <w:sz w:val="28"/>
          <w:szCs w:val="28"/>
        </w:rPr>
        <w:t>.</w:t>
      </w:r>
    </w:p>
    <w:p w:rsidR="000F7CCE" w:rsidRPr="00DB676E" w:rsidRDefault="000F7CCE" w:rsidP="000F7CCE">
      <w:pPr>
        <w:shd w:val="clear" w:color="auto" w:fill="FFFFFF" w:themeFill="background1"/>
        <w:spacing w:line="293" w:lineRule="atLeast"/>
        <w:jc w:val="both"/>
        <w:rPr>
          <w:sz w:val="20"/>
          <w:szCs w:val="20"/>
        </w:rPr>
      </w:pPr>
      <w:r w:rsidRPr="00DB676E">
        <w:rPr>
          <w:b/>
          <w:bCs/>
          <w:sz w:val="28"/>
        </w:rPr>
        <w:t>Цель:</w:t>
      </w:r>
      <w:r w:rsidRPr="00DB676E">
        <w:rPr>
          <w:sz w:val="28"/>
          <w:szCs w:val="28"/>
        </w:rPr>
        <w:t> учить строить дорожку узкую и широкую из кирпичиков и пластин.</w:t>
      </w:r>
    </w:p>
    <w:p w:rsidR="000F7CCE" w:rsidRPr="00DB676E" w:rsidRDefault="000F7CCE" w:rsidP="000F7CCE">
      <w:pPr>
        <w:shd w:val="clear" w:color="auto" w:fill="FFFFFF" w:themeFill="background1"/>
        <w:spacing w:line="293" w:lineRule="atLeast"/>
        <w:jc w:val="both"/>
        <w:rPr>
          <w:sz w:val="20"/>
          <w:szCs w:val="20"/>
        </w:rPr>
      </w:pPr>
      <w:r w:rsidRPr="00DB676E">
        <w:rPr>
          <w:b/>
          <w:bCs/>
          <w:sz w:val="28"/>
        </w:rPr>
        <w:t>Материал:</w:t>
      </w:r>
      <w:r w:rsidRPr="00DB676E">
        <w:rPr>
          <w:sz w:val="28"/>
          <w:szCs w:val="28"/>
        </w:rPr>
        <w:t> матрешки по количеству детей, строительный материал: кирпичики и пластины.</w:t>
      </w:r>
    </w:p>
    <w:p w:rsidR="000F7CCE" w:rsidRPr="00DB676E" w:rsidRDefault="000F7CCE" w:rsidP="000F7CCE">
      <w:pPr>
        <w:shd w:val="clear" w:color="auto" w:fill="FFFFFF" w:themeFill="background1"/>
        <w:spacing w:line="293" w:lineRule="atLeast"/>
        <w:jc w:val="both"/>
        <w:rPr>
          <w:sz w:val="20"/>
          <w:szCs w:val="20"/>
        </w:rPr>
      </w:pPr>
      <w:r>
        <w:rPr>
          <w:b/>
          <w:bCs/>
          <w:sz w:val="28"/>
        </w:rPr>
        <w:t xml:space="preserve">9. </w:t>
      </w:r>
      <w:r w:rsidRPr="00DB676E">
        <w:rPr>
          <w:b/>
          <w:bCs/>
          <w:sz w:val="28"/>
        </w:rPr>
        <w:t>Дидактическая игра:</w:t>
      </w:r>
      <w:r w:rsidRPr="00DB676E">
        <w:rPr>
          <w:sz w:val="28"/>
          <w:szCs w:val="28"/>
        </w:rPr>
        <w:t> «В гости к нам пришла матрешка»</w:t>
      </w:r>
      <w:r>
        <w:rPr>
          <w:sz w:val="28"/>
          <w:szCs w:val="28"/>
        </w:rPr>
        <w:t>.</w:t>
      </w:r>
    </w:p>
    <w:p w:rsidR="000F7CCE" w:rsidRPr="00DB676E" w:rsidRDefault="000F7CCE" w:rsidP="000F7CCE">
      <w:pPr>
        <w:shd w:val="clear" w:color="auto" w:fill="FFFFFF" w:themeFill="background1"/>
        <w:spacing w:line="293" w:lineRule="atLeast"/>
        <w:jc w:val="both"/>
        <w:rPr>
          <w:sz w:val="20"/>
          <w:szCs w:val="20"/>
        </w:rPr>
      </w:pPr>
      <w:r>
        <w:rPr>
          <w:b/>
          <w:bCs/>
          <w:sz w:val="28"/>
        </w:rPr>
        <w:t>Цель</w:t>
      </w:r>
      <w:r w:rsidRPr="00DB676E">
        <w:rPr>
          <w:b/>
          <w:bCs/>
          <w:sz w:val="28"/>
        </w:rPr>
        <w:t>:</w:t>
      </w:r>
      <w:r w:rsidRPr="00DB676E">
        <w:rPr>
          <w:sz w:val="28"/>
          <w:szCs w:val="28"/>
        </w:rPr>
        <w:t> учить детей правильно называть предметы обстановки в групповой комнате, уточнять их назначение, активизировать речь детей, воспитывать внимательное доброжелательное отношение к новеньким.</w:t>
      </w:r>
    </w:p>
    <w:p w:rsidR="000F7CCE" w:rsidRPr="006A1448" w:rsidRDefault="000F7CCE" w:rsidP="000F7CCE">
      <w:pPr>
        <w:shd w:val="clear" w:color="auto" w:fill="FFFFFF" w:themeFill="background1"/>
        <w:spacing w:line="293" w:lineRule="atLeast"/>
        <w:rPr>
          <w:i/>
          <w:sz w:val="20"/>
          <w:szCs w:val="20"/>
        </w:rPr>
      </w:pPr>
      <w:r>
        <w:rPr>
          <w:sz w:val="28"/>
          <w:szCs w:val="28"/>
        </w:rPr>
        <w:t xml:space="preserve">          </w:t>
      </w:r>
      <w:r w:rsidRPr="006A1448">
        <w:rPr>
          <w:i/>
          <w:sz w:val="28"/>
          <w:szCs w:val="28"/>
        </w:rPr>
        <w:t>Я веселая матрешка,</w:t>
      </w:r>
      <w:r w:rsidRPr="006A1448">
        <w:rPr>
          <w:i/>
          <w:sz w:val="20"/>
          <w:szCs w:val="20"/>
        </w:rPr>
        <w:t xml:space="preserve"> </w:t>
      </w:r>
      <w:r w:rsidRPr="006A1448">
        <w:rPr>
          <w:i/>
          <w:sz w:val="28"/>
          <w:szCs w:val="28"/>
        </w:rPr>
        <w:t>в гости к вам хочу прийти,</w:t>
      </w:r>
    </w:p>
    <w:p w:rsidR="000F7CCE" w:rsidRPr="006A1448" w:rsidRDefault="000F7CCE" w:rsidP="000F7CCE">
      <w:pPr>
        <w:shd w:val="clear" w:color="auto" w:fill="FFFFFF" w:themeFill="background1"/>
        <w:spacing w:line="293" w:lineRule="atLeast"/>
        <w:rPr>
          <w:i/>
          <w:sz w:val="20"/>
          <w:szCs w:val="20"/>
        </w:rPr>
      </w:pPr>
      <w:r w:rsidRPr="006A1448">
        <w:rPr>
          <w:i/>
          <w:sz w:val="28"/>
          <w:szCs w:val="28"/>
        </w:rPr>
        <w:t xml:space="preserve">          Но дорожку к вам, ребята</w:t>
      </w:r>
      <w:proofErr w:type="gramStart"/>
      <w:r w:rsidRPr="006A1448">
        <w:rPr>
          <w:i/>
          <w:sz w:val="28"/>
          <w:szCs w:val="28"/>
        </w:rPr>
        <w:t xml:space="preserve"> ,</w:t>
      </w:r>
      <w:proofErr w:type="gramEnd"/>
      <w:r w:rsidRPr="006A1448">
        <w:rPr>
          <w:i/>
          <w:sz w:val="28"/>
          <w:szCs w:val="28"/>
        </w:rPr>
        <w:t>очень трудно мне найти.</w:t>
      </w:r>
    </w:p>
    <w:p w:rsidR="000F7CCE" w:rsidRPr="006A1448" w:rsidRDefault="000F7CCE" w:rsidP="000F7CCE">
      <w:pPr>
        <w:shd w:val="clear" w:color="auto" w:fill="FFFFFF" w:themeFill="background1"/>
        <w:spacing w:line="293" w:lineRule="atLeast"/>
        <w:rPr>
          <w:i/>
          <w:sz w:val="20"/>
          <w:szCs w:val="20"/>
        </w:rPr>
      </w:pPr>
      <w:r w:rsidRPr="006A1448">
        <w:rPr>
          <w:i/>
          <w:sz w:val="28"/>
          <w:szCs w:val="28"/>
        </w:rPr>
        <w:t xml:space="preserve">          Вы похлопайте в ладошки </w:t>
      </w:r>
      <w:r w:rsidRPr="006A1448">
        <w:rPr>
          <w:i/>
          <w:sz w:val="20"/>
          <w:szCs w:val="20"/>
        </w:rPr>
        <w:t xml:space="preserve"> </w:t>
      </w:r>
      <w:r w:rsidRPr="006A1448">
        <w:rPr>
          <w:i/>
          <w:sz w:val="28"/>
          <w:szCs w:val="28"/>
        </w:rPr>
        <w:t>и кричите все: «Матрешка!»</w:t>
      </w:r>
    </w:p>
    <w:p w:rsidR="000F7CCE" w:rsidRPr="006A1448" w:rsidRDefault="000F7CCE" w:rsidP="000F7CCE">
      <w:pPr>
        <w:shd w:val="clear" w:color="auto" w:fill="FFFFFF" w:themeFill="background1"/>
        <w:spacing w:line="293" w:lineRule="atLeast"/>
        <w:rPr>
          <w:i/>
          <w:sz w:val="28"/>
          <w:szCs w:val="28"/>
        </w:rPr>
      </w:pPr>
      <w:r w:rsidRPr="006A1448">
        <w:rPr>
          <w:i/>
          <w:sz w:val="28"/>
          <w:szCs w:val="28"/>
        </w:rPr>
        <w:t xml:space="preserve">          Я услышу и приду</w:t>
      </w:r>
      <w:r w:rsidRPr="006A1448">
        <w:rPr>
          <w:i/>
          <w:sz w:val="20"/>
          <w:szCs w:val="20"/>
        </w:rPr>
        <w:t xml:space="preserve"> </w:t>
      </w:r>
      <w:r w:rsidRPr="006A1448">
        <w:rPr>
          <w:i/>
          <w:sz w:val="28"/>
          <w:szCs w:val="28"/>
        </w:rPr>
        <w:t>вам веселье принесу.</w:t>
      </w:r>
    </w:p>
    <w:p w:rsidR="000F7CCE" w:rsidRPr="00DB676E" w:rsidRDefault="000F7CCE" w:rsidP="000F7CCE">
      <w:pPr>
        <w:shd w:val="clear" w:color="auto" w:fill="FFFFFF" w:themeFill="background1"/>
        <w:spacing w:line="293" w:lineRule="atLeast"/>
        <w:jc w:val="both"/>
        <w:rPr>
          <w:sz w:val="20"/>
          <w:szCs w:val="20"/>
        </w:rPr>
      </w:pPr>
      <w:r>
        <w:rPr>
          <w:b/>
          <w:bCs/>
          <w:sz w:val="28"/>
        </w:rPr>
        <w:t xml:space="preserve">10. </w:t>
      </w:r>
      <w:r w:rsidRPr="00DB676E">
        <w:rPr>
          <w:b/>
          <w:bCs/>
          <w:sz w:val="28"/>
        </w:rPr>
        <w:t>Игра «Покатай матрешку».</w:t>
      </w:r>
    </w:p>
    <w:p w:rsidR="000F7CCE" w:rsidRPr="00DB676E" w:rsidRDefault="000F7CCE" w:rsidP="000F7CCE">
      <w:pPr>
        <w:shd w:val="clear" w:color="auto" w:fill="FFFFFF" w:themeFill="background1"/>
        <w:spacing w:line="293" w:lineRule="atLeast"/>
        <w:jc w:val="both"/>
        <w:rPr>
          <w:sz w:val="20"/>
          <w:szCs w:val="20"/>
        </w:rPr>
      </w:pPr>
      <w:r w:rsidRPr="00DB676E">
        <w:rPr>
          <w:b/>
          <w:bCs/>
          <w:sz w:val="28"/>
        </w:rPr>
        <w:t>Цель:</w:t>
      </w:r>
      <w:r w:rsidRPr="00DB676E">
        <w:rPr>
          <w:sz w:val="28"/>
          <w:szCs w:val="28"/>
        </w:rPr>
        <w:t> учить детей дослушивать инструкцию и обращенную к ним речь до конца, выполнять различные, противоположные по значению действия. (Прокати сначала ту матрешку, которая на нижней ступеньке, затем которая на верхней ступеньке.)</w:t>
      </w:r>
    </w:p>
    <w:p w:rsidR="00761A04" w:rsidRPr="000F7CCE" w:rsidRDefault="000F7CCE" w:rsidP="000F7CCE">
      <w:pPr>
        <w:shd w:val="clear" w:color="auto" w:fill="FFFFFF" w:themeFill="background1"/>
        <w:spacing w:line="293" w:lineRule="atLeast"/>
        <w:rPr>
          <w:sz w:val="20"/>
          <w:szCs w:val="20"/>
        </w:rPr>
      </w:pPr>
      <w:r>
        <w:rPr>
          <w:b/>
          <w:bCs/>
          <w:color w:val="000000"/>
          <w:sz w:val="28"/>
        </w:rPr>
        <w:t>11.</w:t>
      </w:r>
      <w:r w:rsidR="00761A04">
        <w:rPr>
          <w:b/>
          <w:bCs/>
          <w:color w:val="000000"/>
          <w:sz w:val="28"/>
        </w:rPr>
        <w:t xml:space="preserve">Дидактическая игра </w:t>
      </w:r>
      <w:r w:rsidR="00761A04" w:rsidRPr="00424ADC">
        <w:rPr>
          <w:bCs/>
          <w:color w:val="000000"/>
          <w:sz w:val="28"/>
        </w:rPr>
        <w:t>«Больше – меньше»</w:t>
      </w:r>
      <w:r w:rsidR="008876AC">
        <w:rPr>
          <w:bCs/>
          <w:color w:val="000000"/>
          <w:sz w:val="28"/>
        </w:rPr>
        <w:t>.</w:t>
      </w:r>
    </w:p>
    <w:p w:rsidR="00761A04" w:rsidRDefault="00761A04" w:rsidP="00761A04">
      <w:pPr>
        <w:rPr>
          <w:rFonts w:ascii="Arial" w:hAnsi="Arial" w:cs="Arial"/>
          <w:color w:val="000000"/>
          <w:sz w:val="22"/>
          <w:szCs w:val="22"/>
        </w:rPr>
      </w:pPr>
      <w:r>
        <w:rPr>
          <w:b/>
          <w:bCs/>
          <w:color w:val="000000"/>
          <w:sz w:val="28"/>
        </w:rPr>
        <w:t>Цель</w:t>
      </w:r>
      <w:r>
        <w:rPr>
          <w:color w:val="000000"/>
          <w:sz w:val="28"/>
        </w:rPr>
        <w:t>: упражнять детей в различении, сравнении величины матрешек (больше - меньше, одинаковые), воспитывать внимание.</w:t>
      </w:r>
    </w:p>
    <w:p w:rsidR="00761A04" w:rsidRPr="006A1448" w:rsidRDefault="008876AC" w:rsidP="008876AC">
      <w:pPr>
        <w:rPr>
          <w:rFonts w:ascii="Arial" w:hAnsi="Arial" w:cs="Arial"/>
          <w:i/>
          <w:color w:val="000000"/>
          <w:sz w:val="22"/>
          <w:szCs w:val="22"/>
        </w:rPr>
      </w:pPr>
      <w:r>
        <w:rPr>
          <w:color w:val="000000"/>
          <w:sz w:val="28"/>
        </w:rPr>
        <w:t xml:space="preserve">           </w:t>
      </w:r>
      <w:r w:rsidR="00761A04" w:rsidRPr="006A1448">
        <w:rPr>
          <w:i/>
          <w:color w:val="000000"/>
          <w:sz w:val="28"/>
        </w:rPr>
        <w:t>Вот матрешка-мама, дочка где, не знаю.</w:t>
      </w:r>
    </w:p>
    <w:p w:rsidR="00761A04" w:rsidRPr="006A1448" w:rsidRDefault="008876AC" w:rsidP="008876AC">
      <w:pPr>
        <w:rPr>
          <w:rFonts w:ascii="Arial" w:hAnsi="Arial" w:cs="Arial"/>
          <w:i/>
          <w:color w:val="000000"/>
          <w:sz w:val="22"/>
          <w:szCs w:val="22"/>
        </w:rPr>
      </w:pPr>
      <w:r w:rsidRPr="006A1448">
        <w:rPr>
          <w:i/>
          <w:color w:val="000000"/>
          <w:sz w:val="28"/>
        </w:rPr>
        <w:t xml:space="preserve">           </w:t>
      </w:r>
      <w:r w:rsidR="00761A04" w:rsidRPr="006A1448">
        <w:rPr>
          <w:i/>
          <w:color w:val="000000"/>
          <w:sz w:val="28"/>
        </w:rPr>
        <w:t>Прячется малютка, вот она какая!</w:t>
      </w:r>
    </w:p>
    <w:p w:rsidR="00761A04" w:rsidRPr="006A1448" w:rsidRDefault="008876AC" w:rsidP="008876AC">
      <w:pPr>
        <w:rPr>
          <w:rFonts w:ascii="Arial" w:hAnsi="Arial" w:cs="Arial"/>
          <w:i/>
          <w:color w:val="000000"/>
          <w:sz w:val="22"/>
          <w:szCs w:val="22"/>
        </w:rPr>
      </w:pPr>
      <w:r w:rsidRPr="006A1448">
        <w:rPr>
          <w:i/>
          <w:color w:val="000000"/>
          <w:sz w:val="28"/>
        </w:rPr>
        <w:t xml:space="preserve">           </w:t>
      </w:r>
      <w:r w:rsidR="00761A04" w:rsidRPr="006A1448">
        <w:rPr>
          <w:i/>
          <w:color w:val="000000"/>
          <w:sz w:val="28"/>
        </w:rPr>
        <w:t>Появилась дочка маленького роста</w:t>
      </w:r>
    </w:p>
    <w:p w:rsidR="00761A04" w:rsidRPr="006A1448" w:rsidRDefault="008876AC" w:rsidP="008876AC">
      <w:pPr>
        <w:rPr>
          <w:i/>
          <w:color w:val="000000"/>
          <w:sz w:val="28"/>
        </w:rPr>
      </w:pPr>
      <w:r w:rsidRPr="006A1448">
        <w:rPr>
          <w:i/>
          <w:color w:val="000000"/>
          <w:sz w:val="28"/>
        </w:rPr>
        <w:t xml:space="preserve">          </w:t>
      </w:r>
      <w:r w:rsidR="00761A04" w:rsidRPr="006A1448">
        <w:rPr>
          <w:i/>
          <w:color w:val="000000"/>
          <w:sz w:val="28"/>
        </w:rPr>
        <w:t>С ней матрешка-мама, загляденье просто!</w:t>
      </w:r>
    </w:p>
    <w:p w:rsidR="000F7CCE" w:rsidRPr="00DB676E" w:rsidRDefault="000F7CCE" w:rsidP="000F7CCE">
      <w:pPr>
        <w:shd w:val="clear" w:color="auto" w:fill="FFFFFF" w:themeFill="background1"/>
        <w:spacing w:line="293" w:lineRule="atLeast"/>
        <w:jc w:val="both"/>
        <w:rPr>
          <w:sz w:val="20"/>
          <w:szCs w:val="20"/>
        </w:rPr>
      </w:pPr>
      <w:r>
        <w:rPr>
          <w:b/>
          <w:bCs/>
          <w:sz w:val="28"/>
        </w:rPr>
        <w:t>12.</w:t>
      </w:r>
      <w:r w:rsidRPr="00DB676E">
        <w:rPr>
          <w:b/>
          <w:bCs/>
          <w:sz w:val="28"/>
        </w:rPr>
        <w:t>Дидактическая игра</w:t>
      </w:r>
      <w:r w:rsidRPr="00DB676E">
        <w:rPr>
          <w:sz w:val="20"/>
          <w:szCs w:val="20"/>
        </w:rPr>
        <w:t> </w:t>
      </w:r>
      <w:r w:rsidRPr="00DB676E">
        <w:rPr>
          <w:sz w:val="28"/>
          <w:szCs w:val="28"/>
        </w:rPr>
        <w:t>«Что изменилось?» (игра с матрешками)</w:t>
      </w:r>
      <w:r w:rsidR="00F169DF">
        <w:rPr>
          <w:sz w:val="28"/>
          <w:szCs w:val="28"/>
        </w:rPr>
        <w:t>.</w:t>
      </w:r>
    </w:p>
    <w:p w:rsidR="000F7CCE" w:rsidRPr="00DB676E" w:rsidRDefault="000F7CCE" w:rsidP="000F7CCE">
      <w:pPr>
        <w:shd w:val="clear" w:color="auto" w:fill="FFFFFF" w:themeFill="background1"/>
        <w:spacing w:line="293" w:lineRule="atLeast"/>
        <w:jc w:val="both"/>
        <w:rPr>
          <w:sz w:val="20"/>
          <w:szCs w:val="20"/>
        </w:rPr>
      </w:pPr>
      <w:r w:rsidRPr="00DB676E">
        <w:rPr>
          <w:b/>
          <w:bCs/>
          <w:sz w:val="28"/>
        </w:rPr>
        <w:t>Цель</w:t>
      </w:r>
      <w:r w:rsidRPr="00DB676E">
        <w:rPr>
          <w:sz w:val="28"/>
          <w:szCs w:val="28"/>
        </w:rPr>
        <w:t>: упражнять детей в правильном назывании предметов и их действий (матрешка спряталась, прибежала, стоит на месте), замечать и называть различие в цвете одежды и размере матрешек, воспитывать зрительную память, наблюдательность, речь.</w:t>
      </w:r>
    </w:p>
    <w:p w:rsidR="00761A04" w:rsidRPr="000F7CCE" w:rsidRDefault="000F7CCE" w:rsidP="000F7CCE">
      <w:pPr>
        <w:shd w:val="clear" w:color="auto" w:fill="FFFFFF" w:themeFill="background1"/>
        <w:spacing w:line="293" w:lineRule="atLeast"/>
        <w:jc w:val="both"/>
        <w:rPr>
          <w:sz w:val="20"/>
          <w:szCs w:val="20"/>
        </w:rPr>
      </w:pPr>
      <w:r w:rsidRPr="00DB676E">
        <w:rPr>
          <w:b/>
          <w:bCs/>
          <w:sz w:val="28"/>
        </w:rPr>
        <w:t> </w:t>
      </w:r>
      <w:r>
        <w:rPr>
          <w:b/>
          <w:bCs/>
          <w:color w:val="000000"/>
          <w:sz w:val="28"/>
        </w:rPr>
        <w:t>13.</w:t>
      </w:r>
      <w:r w:rsidR="00761A04">
        <w:rPr>
          <w:b/>
          <w:bCs/>
          <w:color w:val="000000"/>
          <w:sz w:val="28"/>
        </w:rPr>
        <w:t xml:space="preserve">Математическая игра </w:t>
      </w:r>
      <w:r w:rsidR="00761A04" w:rsidRPr="00424ADC">
        <w:rPr>
          <w:bCs/>
          <w:color w:val="000000"/>
          <w:sz w:val="28"/>
        </w:rPr>
        <w:t>«Одна и много»</w:t>
      </w:r>
      <w:r w:rsidR="008876AC">
        <w:rPr>
          <w:bCs/>
          <w:color w:val="000000"/>
          <w:sz w:val="28"/>
        </w:rPr>
        <w:t>.</w:t>
      </w:r>
    </w:p>
    <w:p w:rsidR="00761A04" w:rsidRDefault="00761A04" w:rsidP="00761A04">
      <w:pPr>
        <w:rPr>
          <w:rFonts w:ascii="Arial" w:hAnsi="Arial" w:cs="Arial"/>
          <w:color w:val="000000"/>
          <w:sz w:val="22"/>
          <w:szCs w:val="22"/>
        </w:rPr>
      </w:pPr>
      <w:r>
        <w:rPr>
          <w:b/>
          <w:bCs/>
          <w:color w:val="000000"/>
          <w:sz w:val="28"/>
        </w:rPr>
        <w:t>Цель:</w:t>
      </w:r>
      <w:r>
        <w:rPr>
          <w:color w:val="000000"/>
          <w:sz w:val="28"/>
        </w:rPr>
        <w:t> формировать умение находить в окружающей обстановке одну и много матрешек.</w:t>
      </w:r>
    </w:p>
    <w:p w:rsidR="00761A04" w:rsidRDefault="00761A04" w:rsidP="00761A04">
      <w:pPr>
        <w:jc w:val="both"/>
        <w:rPr>
          <w:color w:val="000000"/>
          <w:sz w:val="28"/>
        </w:rPr>
      </w:pPr>
      <w:r>
        <w:rPr>
          <w:b/>
          <w:bCs/>
          <w:color w:val="000000"/>
          <w:sz w:val="28"/>
        </w:rPr>
        <w:t>Материал:</w:t>
      </w:r>
      <w:r>
        <w:rPr>
          <w:color w:val="000000"/>
          <w:sz w:val="28"/>
        </w:rPr>
        <w:t> рисунки с изображением одной и нескольких матрешек, деревянные матрешки.</w:t>
      </w:r>
    </w:p>
    <w:p w:rsidR="00761A04" w:rsidRPr="000F7CCE" w:rsidRDefault="00BF0402" w:rsidP="000F7CCE">
      <w:pPr>
        <w:jc w:val="both"/>
        <w:rPr>
          <w:rFonts w:ascii="Arial" w:hAnsi="Arial" w:cs="Arial"/>
          <w:color w:val="000000"/>
          <w:sz w:val="22"/>
          <w:szCs w:val="22"/>
        </w:rPr>
      </w:pPr>
      <w:r>
        <w:rPr>
          <w:b/>
          <w:bCs/>
          <w:color w:val="000000"/>
          <w:sz w:val="28"/>
        </w:rPr>
        <w:t>14</w:t>
      </w:r>
      <w:r w:rsidR="000F7CCE">
        <w:rPr>
          <w:b/>
          <w:bCs/>
          <w:color w:val="000000"/>
          <w:sz w:val="28"/>
        </w:rPr>
        <w:t xml:space="preserve">. </w:t>
      </w:r>
      <w:r w:rsidR="00761A04" w:rsidRPr="000F7CCE">
        <w:rPr>
          <w:b/>
          <w:bCs/>
          <w:color w:val="000000"/>
          <w:sz w:val="28"/>
        </w:rPr>
        <w:t xml:space="preserve">Математическая игра </w:t>
      </w:r>
      <w:r w:rsidR="00761A04" w:rsidRPr="000F7CCE">
        <w:rPr>
          <w:bCs/>
          <w:color w:val="000000"/>
          <w:sz w:val="28"/>
        </w:rPr>
        <w:t>«Помоги матрешке найти свои игрушки»</w:t>
      </w:r>
      <w:r w:rsidR="008876AC" w:rsidRPr="000F7CCE">
        <w:rPr>
          <w:bCs/>
          <w:color w:val="000000"/>
          <w:sz w:val="28"/>
        </w:rPr>
        <w:t>.</w:t>
      </w:r>
    </w:p>
    <w:p w:rsidR="00761A04" w:rsidRDefault="00761A04" w:rsidP="00761A04">
      <w:pPr>
        <w:jc w:val="both"/>
        <w:rPr>
          <w:rFonts w:ascii="Arial" w:hAnsi="Arial" w:cs="Arial"/>
          <w:color w:val="000000"/>
          <w:sz w:val="22"/>
          <w:szCs w:val="22"/>
        </w:rPr>
      </w:pPr>
      <w:r>
        <w:rPr>
          <w:b/>
          <w:bCs/>
          <w:color w:val="000000"/>
          <w:sz w:val="28"/>
        </w:rPr>
        <w:t>Цель</w:t>
      </w:r>
      <w:r>
        <w:rPr>
          <w:color w:val="000000"/>
          <w:sz w:val="28"/>
        </w:rPr>
        <w:t>: закреплять умение группировать однородные и соотносить разнородные предметы по цвету.</w:t>
      </w:r>
    </w:p>
    <w:p w:rsidR="00761A04" w:rsidRDefault="00761A04" w:rsidP="00761A04">
      <w:pPr>
        <w:jc w:val="both"/>
        <w:rPr>
          <w:color w:val="000000"/>
          <w:sz w:val="28"/>
        </w:rPr>
      </w:pPr>
      <w:r>
        <w:rPr>
          <w:b/>
          <w:bCs/>
          <w:color w:val="000000"/>
          <w:sz w:val="28"/>
        </w:rPr>
        <w:t>Материал:</w:t>
      </w:r>
      <w:r>
        <w:rPr>
          <w:color w:val="000000"/>
          <w:sz w:val="28"/>
        </w:rPr>
        <w:t> рисунки матрешек разного цвета, кружочки, полоски разных цветов.</w:t>
      </w:r>
    </w:p>
    <w:p w:rsidR="00666B1B" w:rsidRDefault="00666B1B" w:rsidP="006A1448">
      <w:pPr>
        <w:jc w:val="both"/>
        <w:rPr>
          <w:b/>
          <w:color w:val="000000"/>
          <w:sz w:val="28"/>
        </w:rPr>
      </w:pPr>
    </w:p>
    <w:p w:rsidR="00761A04" w:rsidRDefault="00BF0402" w:rsidP="006A1448">
      <w:pPr>
        <w:jc w:val="both"/>
        <w:rPr>
          <w:rFonts w:ascii="Arial" w:hAnsi="Arial" w:cs="Arial"/>
          <w:color w:val="000000"/>
          <w:sz w:val="22"/>
          <w:szCs w:val="22"/>
        </w:rPr>
      </w:pPr>
      <w:r>
        <w:rPr>
          <w:b/>
          <w:color w:val="000000"/>
          <w:sz w:val="28"/>
        </w:rPr>
        <w:lastRenderedPageBreak/>
        <w:t>15</w:t>
      </w:r>
      <w:r w:rsidR="006A1448">
        <w:rPr>
          <w:b/>
          <w:color w:val="000000"/>
          <w:sz w:val="28"/>
        </w:rPr>
        <w:t>. Р</w:t>
      </w:r>
      <w:r w:rsidR="00761A04" w:rsidRPr="00F167C3">
        <w:rPr>
          <w:b/>
          <w:color w:val="000000"/>
          <w:sz w:val="28"/>
        </w:rPr>
        <w:t xml:space="preserve">ассматривание </w:t>
      </w:r>
      <w:r w:rsidR="006A1448">
        <w:rPr>
          <w:b/>
          <w:color w:val="000000"/>
          <w:sz w:val="28"/>
        </w:rPr>
        <w:t>альбома</w:t>
      </w:r>
      <w:r w:rsidR="00761A04" w:rsidRPr="00424ADC">
        <w:rPr>
          <w:b/>
          <w:color w:val="000000"/>
          <w:sz w:val="28"/>
        </w:rPr>
        <w:t xml:space="preserve">  </w:t>
      </w:r>
      <w:r w:rsidR="006A1448">
        <w:rPr>
          <w:b/>
          <w:color w:val="000000"/>
          <w:sz w:val="28"/>
        </w:rPr>
        <w:t>«Народная игрушка» -</w:t>
      </w:r>
      <w:r w:rsidR="00666B1B">
        <w:rPr>
          <w:b/>
          <w:color w:val="000000"/>
          <w:sz w:val="28"/>
        </w:rPr>
        <w:t xml:space="preserve"> </w:t>
      </w:r>
      <w:r w:rsidR="00761A04">
        <w:rPr>
          <w:color w:val="000000"/>
          <w:sz w:val="28"/>
        </w:rPr>
        <w:t>«Матрешки»</w:t>
      </w:r>
      <w:r w:rsidR="006A1448">
        <w:rPr>
          <w:color w:val="000000"/>
          <w:sz w:val="28"/>
        </w:rPr>
        <w:t>.</w:t>
      </w:r>
    </w:p>
    <w:p w:rsidR="00761A04" w:rsidRDefault="00761A04" w:rsidP="00761A04">
      <w:pPr>
        <w:jc w:val="both"/>
        <w:rPr>
          <w:color w:val="000000"/>
          <w:sz w:val="28"/>
        </w:rPr>
      </w:pPr>
      <w:r>
        <w:rPr>
          <w:b/>
          <w:bCs/>
          <w:color w:val="000000"/>
          <w:sz w:val="28"/>
        </w:rPr>
        <w:t>Цель:</w:t>
      </w:r>
      <w:r>
        <w:rPr>
          <w:color w:val="000000"/>
          <w:sz w:val="28"/>
        </w:rPr>
        <w:t> приобщать детей к рассматриванию</w:t>
      </w:r>
      <w:r w:rsidR="006A1448">
        <w:rPr>
          <w:color w:val="000000"/>
          <w:sz w:val="28"/>
        </w:rPr>
        <w:t xml:space="preserve"> иллюстраций</w:t>
      </w:r>
      <w:r>
        <w:rPr>
          <w:color w:val="000000"/>
          <w:sz w:val="28"/>
        </w:rPr>
        <w:t>.</w:t>
      </w:r>
    </w:p>
    <w:p w:rsidR="006A1448" w:rsidRPr="00DB676E" w:rsidRDefault="006A1448" w:rsidP="006A1448">
      <w:pPr>
        <w:shd w:val="clear" w:color="auto" w:fill="FFFFFF" w:themeFill="background1"/>
        <w:spacing w:line="293" w:lineRule="atLeast"/>
        <w:jc w:val="both"/>
        <w:rPr>
          <w:sz w:val="20"/>
          <w:szCs w:val="20"/>
        </w:rPr>
      </w:pPr>
      <w:r w:rsidRPr="00DB676E">
        <w:rPr>
          <w:rFonts w:ascii="Arial" w:hAnsi="Arial" w:cs="Arial"/>
        </w:rPr>
        <w:t> </w:t>
      </w:r>
      <w:r w:rsidR="00BF0402">
        <w:rPr>
          <w:b/>
          <w:bCs/>
          <w:sz w:val="28"/>
        </w:rPr>
        <w:t>16</w:t>
      </w:r>
      <w:r>
        <w:rPr>
          <w:b/>
          <w:bCs/>
          <w:sz w:val="28"/>
        </w:rPr>
        <w:t>. Ч</w:t>
      </w:r>
      <w:r w:rsidRPr="00DB676E">
        <w:rPr>
          <w:b/>
          <w:bCs/>
          <w:sz w:val="28"/>
        </w:rPr>
        <w:t>тение и рассматривание книжки</w:t>
      </w:r>
      <w:r w:rsidRPr="00DB676E">
        <w:rPr>
          <w:sz w:val="20"/>
          <w:szCs w:val="20"/>
        </w:rPr>
        <w:t> </w:t>
      </w:r>
      <w:r w:rsidRPr="00DB676E">
        <w:rPr>
          <w:sz w:val="28"/>
          <w:szCs w:val="28"/>
        </w:rPr>
        <w:t>– картинки А.Д.Алехина «Матрешки»</w:t>
      </w:r>
    </w:p>
    <w:p w:rsidR="006A1448" w:rsidRPr="00DB676E" w:rsidRDefault="006A1448" w:rsidP="006A1448">
      <w:pPr>
        <w:shd w:val="clear" w:color="auto" w:fill="FFFFFF" w:themeFill="background1"/>
        <w:spacing w:line="293" w:lineRule="atLeast"/>
        <w:jc w:val="both"/>
        <w:rPr>
          <w:sz w:val="20"/>
          <w:szCs w:val="20"/>
        </w:rPr>
      </w:pPr>
      <w:r w:rsidRPr="00DB676E">
        <w:rPr>
          <w:b/>
          <w:bCs/>
          <w:sz w:val="28"/>
        </w:rPr>
        <w:t>Цель:</w:t>
      </w:r>
      <w:r w:rsidRPr="00DB676E">
        <w:rPr>
          <w:sz w:val="28"/>
          <w:szCs w:val="28"/>
        </w:rPr>
        <w:t> приучить детей слушать произведение, приобщать детей к рассматриванию рисунков в книгах, побуждать их называть знакомые предметы.</w:t>
      </w:r>
    </w:p>
    <w:p w:rsidR="00761A04" w:rsidRPr="006A1448" w:rsidRDefault="00BF0402" w:rsidP="006A1448">
      <w:pPr>
        <w:jc w:val="both"/>
        <w:rPr>
          <w:rFonts w:ascii="Arial" w:hAnsi="Arial" w:cs="Arial"/>
          <w:color w:val="000000"/>
          <w:sz w:val="22"/>
          <w:szCs w:val="22"/>
        </w:rPr>
      </w:pPr>
      <w:r>
        <w:rPr>
          <w:b/>
          <w:bCs/>
          <w:color w:val="000000"/>
          <w:sz w:val="28"/>
        </w:rPr>
        <w:t>17</w:t>
      </w:r>
      <w:r w:rsidR="006A1448">
        <w:rPr>
          <w:b/>
          <w:bCs/>
          <w:color w:val="000000"/>
          <w:sz w:val="28"/>
        </w:rPr>
        <w:t xml:space="preserve">. </w:t>
      </w:r>
      <w:r w:rsidR="00761A04" w:rsidRPr="006A1448">
        <w:rPr>
          <w:b/>
          <w:bCs/>
          <w:color w:val="000000"/>
          <w:sz w:val="28"/>
        </w:rPr>
        <w:t xml:space="preserve">Игра с двумя, тремя матрешками </w:t>
      </w:r>
      <w:r w:rsidR="00761A04" w:rsidRPr="006A1448">
        <w:rPr>
          <w:bCs/>
          <w:color w:val="000000"/>
          <w:sz w:val="28"/>
        </w:rPr>
        <w:t>«Матрешка, ты где?»</w:t>
      </w:r>
    </w:p>
    <w:p w:rsidR="00761A04" w:rsidRDefault="00761A04" w:rsidP="00761A04">
      <w:pPr>
        <w:jc w:val="both"/>
        <w:rPr>
          <w:rFonts w:ascii="Arial" w:hAnsi="Arial" w:cs="Arial"/>
          <w:color w:val="000000"/>
          <w:sz w:val="22"/>
          <w:szCs w:val="22"/>
        </w:rPr>
      </w:pPr>
      <w:r>
        <w:rPr>
          <w:b/>
          <w:bCs/>
          <w:color w:val="000000"/>
          <w:sz w:val="28"/>
        </w:rPr>
        <w:t>Цель</w:t>
      </w:r>
      <w:r>
        <w:rPr>
          <w:color w:val="000000"/>
          <w:sz w:val="28"/>
        </w:rPr>
        <w:t>: формировать умение, затормозить свое действие или же наоборот, начать действие по речевому сигналу.</w:t>
      </w:r>
    </w:p>
    <w:p w:rsidR="00761A04" w:rsidRDefault="00761A04" w:rsidP="00761A04">
      <w:pPr>
        <w:jc w:val="both"/>
        <w:rPr>
          <w:rFonts w:ascii="Arial" w:hAnsi="Arial" w:cs="Arial"/>
          <w:color w:val="000000"/>
          <w:sz w:val="22"/>
          <w:szCs w:val="22"/>
        </w:rPr>
      </w:pPr>
      <w:r>
        <w:rPr>
          <w:color w:val="000000"/>
          <w:sz w:val="28"/>
        </w:rPr>
        <w:t>Дети сидят на стульях, составленных в полукруг. Воспитатель показывает матрешку, просит детей положить руки за спину и ждать. Мерным шагом обходить вокруг стульев позади детей. Матрешку держит в руке и приговаривает:</w:t>
      </w:r>
    </w:p>
    <w:p w:rsidR="00761A04" w:rsidRPr="0024303C" w:rsidRDefault="00761A04" w:rsidP="00761A04">
      <w:pPr>
        <w:jc w:val="both"/>
        <w:rPr>
          <w:rFonts w:ascii="Arial" w:hAnsi="Arial" w:cs="Arial"/>
          <w:i/>
          <w:color w:val="000000"/>
          <w:sz w:val="22"/>
          <w:szCs w:val="22"/>
        </w:rPr>
      </w:pPr>
      <w:r w:rsidRPr="0024303C">
        <w:rPr>
          <w:i/>
          <w:color w:val="000000"/>
          <w:sz w:val="28"/>
        </w:rPr>
        <w:t>Хожу, брожу, матрешку в руках держу</w:t>
      </w:r>
    </w:p>
    <w:p w:rsidR="00761A04" w:rsidRPr="0024303C" w:rsidRDefault="00761A04" w:rsidP="00761A04">
      <w:pPr>
        <w:jc w:val="both"/>
        <w:rPr>
          <w:rFonts w:ascii="Arial" w:hAnsi="Arial" w:cs="Arial"/>
          <w:i/>
          <w:color w:val="000000"/>
          <w:sz w:val="22"/>
          <w:szCs w:val="22"/>
        </w:rPr>
      </w:pPr>
      <w:r w:rsidRPr="0024303C">
        <w:rPr>
          <w:i/>
          <w:color w:val="000000"/>
          <w:sz w:val="28"/>
        </w:rPr>
        <w:t>Разберу пополам, деткам в ручки дам</w:t>
      </w:r>
    </w:p>
    <w:p w:rsidR="00761A04" w:rsidRPr="0024303C" w:rsidRDefault="00761A04" w:rsidP="00761A04">
      <w:pPr>
        <w:jc w:val="both"/>
        <w:rPr>
          <w:rFonts w:ascii="Arial" w:hAnsi="Arial" w:cs="Arial"/>
          <w:i/>
          <w:color w:val="000000"/>
          <w:sz w:val="22"/>
          <w:szCs w:val="22"/>
        </w:rPr>
      </w:pPr>
      <w:r w:rsidRPr="0024303C">
        <w:rPr>
          <w:i/>
          <w:color w:val="000000"/>
          <w:sz w:val="28"/>
        </w:rPr>
        <w:t>Незаметно вкладывает по половинке матрешке в руки детям и шепчет:</w:t>
      </w:r>
    </w:p>
    <w:p w:rsidR="00761A04" w:rsidRPr="0024303C" w:rsidRDefault="00761A04" w:rsidP="00761A04">
      <w:pPr>
        <w:jc w:val="both"/>
        <w:rPr>
          <w:rFonts w:ascii="Arial" w:hAnsi="Arial" w:cs="Arial"/>
          <w:i/>
          <w:color w:val="000000"/>
          <w:sz w:val="22"/>
          <w:szCs w:val="22"/>
        </w:rPr>
      </w:pPr>
      <w:r w:rsidRPr="0024303C">
        <w:rPr>
          <w:i/>
          <w:color w:val="000000"/>
          <w:sz w:val="28"/>
        </w:rPr>
        <w:t>-Ты тихонечко сиди, ничего не говори</w:t>
      </w:r>
    </w:p>
    <w:p w:rsidR="00761A04" w:rsidRPr="0024303C" w:rsidRDefault="00761A04" w:rsidP="00761A04">
      <w:pPr>
        <w:jc w:val="both"/>
        <w:rPr>
          <w:rFonts w:ascii="Arial" w:hAnsi="Arial" w:cs="Arial"/>
          <w:i/>
          <w:color w:val="000000"/>
          <w:sz w:val="22"/>
          <w:szCs w:val="22"/>
        </w:rPr>
      </w:pPr>
      <w:r w:rsidRPr="0024303C">
        <w:rPr>
          <w:i/>
          <w:color w:val="000000"/>
          <w:sz w:val="28"/>
        </w:rPr>
        <w:t>Да и сам не смотри, только в ручке держи.</w:t>
      </w:r>
    </w:p>
    <w:p w:rsidR="00761A04" w:rsidRPr="0024303C" w:rsidRDefault="00761A04" w:rsidP="00761A04">
      <w:pPr>
        <w:jc w:val="both"/>
        <w:rPr>
          <w:rFonts w:ascii="Arial" w:hAnsi="Arial" w:cs="Arial"/>
          <w:i/>
          <w:color w:val="000000"/>
          <w:sz w:val="22"/>
          <w:szCs w:val="22"/>
        </w:rPr>
      </w:pPr>
      <w:r w:rsidRPr="0024303C">
        <w:rPr>
          <w:i/>
          <w:color w:val="000000"/>
          <w:sz w:val="28"/>
        </w:rPr>
        <w:t>Вдруг говорит:</w:t>
      </w:r>
    </w:p>
    <w:p w:rsidR="00761A04" w:rsidRPr="0024303C" w:rsidRDefault="00761A04" w:rsidP="00761A04">
      <w:pPr>
        <w:jc w:val="both"/>
        <w:rPr>
          <w:rFonts w:ascii="Arial" w:hAnsi="Arial" w:cs="Arial"/>
          <w:i/>
          <w:color w:val="000000"/>
          <w:sz w:val="22"/>
          <w:szCs w:val="22"/>
        </w:rPr>
      </w:pPr>
      <w:r w:rsidRPr="0024303C">
        <w:rPr>
          <w:i/>
          <w:color w:val="000000"/>
          <w:sz w:val="28"/>
        </w:rPr>
        <w:t>-Матрешка, ты где? Покажись!</w:t>
      </w:r>
    </w:p>
    <w:p w:rsidR="00761A04" w:rsidRDefault="00761A04" w:rsidP="00761A04">
      <w:pPr>
        <w:jc w:val="both"/>
        <w:rPr>
          <w:color w:val="000000"/>
          <w:sz w:val="28"/>
        </w:rPr>
      </w:pPr>
      <w:r>
        <w:rPr>
          <w:color w:val="000000"/>
          <w:sz w:val="28"/>
        </w:rPr>
        <w:t>Дети, у которых в руке оказалась матрешка (половинка), выходят и соединяют обе половинки и отдают воспитателю. Игра повторяется несколько раз.</w:t>
      </w:r>
    </w:p>
    <w:p w:rsidR="00BF0402" w:rsidRPr="00F169DF" w:rsidRDefault="00BF0402" w:rsidP="00761A04">
      <w:pPr>
        <w:jc w:val="both"/>
        <w:rPr>
          <w:b/>
          <w:color w:val="000000"/>
          <w:sz w:val="32"/>
          <w:szCs w:val="32"/>
        </w:rPr>
      </w:pPr>
      <w:r w:rsidRPr="00F169DF">
        <w:rPr>
          <w:b/>
          <w:color w:val="000000"/>
          <w:sz w:val="32"/>
          <w:szCs w:val="32"/>
        </w:rPr>
        <w:t>Третий этап:</w:t>
      </w:r>
    </w:p>
    <w:p w:rsidR="00BF0402" w:rsidRDefault="00BF0402" w:rsidP="00761A04">
      <w:pPr>
        <w:jc w:val="both"/>
        <w:rPr>
          <w:color w:val="000000"/>
          <w:sz w:val="28"/>
        </w:rPr>
      </w:pPr>
      <w:r w:rsidRPr="00BF0402">
        <w:rPr>
          <w:color w:val="000000"/>
          <w:sz w:val="28"/>
        </w:rPr>
        <w:t>Подведение итогов проекта.</w:t>
      </w:r>
    </w:p>
    <w:p w:rsidR="00BF0402" w:rsidRDefault="00BF0402" w:rsidP="00761A04">
      <w:pPr>
        <w:jc w:val="both"/>
        <w:rPr>
          <w:color w:val="000000"/>
          <w:sz w:val="28"/>
        </w:rPr>
      </w:pPr>
      <w:r>
        <w:rPr>
          <w:color w:val="000000"/>
          <w:sz w:val="28"/>
        </w:rPr>
        <w:t>Выставка «Веселая матрешка» (совместное выполнение работ родителей и детей).</w:t>
      </w:r>
    </w:p>
    <w:p w:rsidR="00BF0402" w:rsidRPr="00F169DF" w:rsidRDefault="00BF0402" w:rsidP="00761A04">
      <w:pPr>
        <w:jc w:val="both"/>
        <w:rPr>
          <w:b/>
          <w:color w:val="000000"/>
          <w:sz w:val="32"/>
          <w:szCs w:val="32"/>
        </w:rPr>
      </w:pPr>
      <w:r w:rsidRPr="00F169DF">
        <w:rPr>
          <w:b/>
          <w:color w:val="000000"/>
          <w:sz w:val="32"/>
          <w:szCs w:val="32"/>
        </w:rPr>
        <w:t>Четвертый этап:</w:t>
      </w:r>
    </w:p>
    <w:p w:rsidR="00BF0402" w:rsidRDefault="00BF0402" w:rsidP="00761A04">
      <w:pPr>
        <w:jc w:val="both"/>
        <w:rPr>
          <w:color w:val="000000"/>
          <w:sz w:val="28"/>
          <w:szCs w:val="28"/>
        </w:rPr>
      </w:pPr>
      <w:r w:rsidRPr="00C6203D">
        <w:rPr>
          <w:color w:val="000000"/>
          <w:sz w:val="28"/>
          <w:szCs w:val="28"/>
        </w:rPr>
        <w:t>Ожидаемый результат</w:t>
      </w:r>
      <w:r w:rsidR="00C6203D">
        <w:rPr>
          <w:color w:val="000000"/>
          <w:sz w:val="28"/>
          <w:szCs w:val="28"/>
        </w:rPr>
        <w:t>:</w:t>
      </w:r>
    </w:p>
    <w:p w:rsidR="00C6203D" w:rsidRDefault="00C6203D" w:rsidP="00761A04">
      <w:pPr>
        <w:jc w:val="both"/>
        <w:rPr>
          <w:color w:val="000000"/>
          <w:sz w:val="28"/>
          <w:szCs w:val="28"/>
        </w:rPr>
      </w:pPr>
      <w:r>
        <w:rPr>
          <w:color w:val="000000"/>
          <w:sz w:val="28"/>
          <w:szCs w:val="28"/>
        </w:rPr>
        <w:t>У ребенка формируется представление о народной игрушке – Матрешке.</w:t>
      </w:r>
    </w:p>
    <w:p w:rsidR="00C6203D" w:rsidRDefault="00F169DF" w:rsidP="00C6203D">
      <w:pPr>
        <w:rPr>
          <w:sz w:val="28"/>
          <w:szCs w:val="28"/>
        </w:rPr>
      </w:pPr>
      <w:r>
        <w:rPr>
          <w:sz w:val="28"/>
          <w:szCs w:val="28"/>
        </w:rPr>
        <w:t xml:space="preserve">У детей </w:t>
      </w:r>
      <w:proofErr w:type="spellStart"/>
      <w:r>
        <w:rPr>
          <w:sz w:val="28"/>
          <w:szCs w:val="28"/>
        </w:rPr>
        <w:t>р</w:t>
      </w:r>
      <w:r w:rsidR="00C6203D">
        <w:rPr>
          <w:sz w:val="28"/>
          <w:szCs w:val="28"/>
        </w:rPr>
        <w:t>азвивавается</w:t>
      </w:r>
      <w:proofErr w:type="spellEnd"/>
      <w:r w:rsidR="00C6203D">
        <w:rPr>
          <w:sz w:val="28"/>
          <w:szCs w:val="28"/>
        </w:rPr>
        <w:t xml:space="preserve">  мелкая моторика</w:t>
      </w:r>
      <w:r w:rsidR="00C6203D" w:rsidRPr="005D22AD">
        <w:rPr>
          <w:sz w:val="28"/>
          <w:szCs w:val="28"/>
        </w:rPr>
        <w:t>, творческое мышление</w:t>
      </w:r>
      <w:r w:rsidR="00C6203D">
        <w:rPr>
          <w:sz w:val="28"/>
          <w:szCs w:val="28"/>
        </w:rPr>
        <w:t xml:space="preserve">, воображение, </w:t>
      </w:r>
      <w:r w:rsidR="00C6203D" w:rsidRPr="005D22AD">
        <w:rPr>
          <w:sz w:val="28"/>
          <w:szCs w:val="28"/>
        </w:rPr>
        <w:t xml:space="preserve"> умение доводить начатое до конца.</w:t>
      </w:r>
    </w:p>
    <w:p w:rsidR="00C6203D" w:rsidRDefault="00C6203D" w:rsidP="00C6203D">
      <w:pPr>
        <w:rPr>
          <w:sz w:val="28"/>
          <w:szCs w:val="28"/>
        </w:rPr>
      </w:pPr>
      <w:r>
        <w:rPr>
          <w:sz w:val="28"/>
          <w:szCs w:val="28"/>
        </w:rPr>
        <w:t xml:space="preserve">Воспитывается </w:t>
      </w:r>
      <w:r w:rsidRPr="005D22AD">
        <w:rPr>
          <w:sz w:val="28"/>
          <w:szCs w:val="28"/>
        </w:rPr>
        <w:t xml:space="preserve"> любовь и уважение к народному искусству. </w:t>
      </w:r>
    </w:p>
    <w:p w:rsidR="00C6203D" w:rsidRDefault="00C6203D" w:rsidP="00C6203D">
      <w:pPr>
        <w:rPr>
          <w:sz w:val="28"/>
          <w:szCs w:val="28"/>
        </w:rPr>
      </w:pPr>
      <w:r>
        <w:rPr>
          <w:sz w:val="28"/>
          <w:szCs w:val="28"/>
        </w:rPr>
        <w:t xml:space="preserve">Воспитывается </w:t>
      </w:r>
      <w:r w:rsidRPr="005D22AD">
        <w:rPr>
          <w:sz w:val="28"/>
          <w:szCs w:val="28"/>
        </w:rPr>
        <w:t xml:space="preserve"> аккуратность в работе. </w:t>
      </w:r>
    </w:p>
    <w:p w:rsidR="00761A04" w:rsidRDefault="00761A04" w:rsidP="00440074">
      <w:pPr>
        <w:rPr>
          <w:b/>
          <w:bCs/>
          <w:color w:val="000000"/>
          <w:sz w:val="28"/>
        </w:rPr>
      </w:pPr>
      <w:r>
        <w:rPr>
          <w:b/>
          <w:bCs/>
          <w:color w:val="000000"/>
          <w:sz w:val="28"/>
        </w:rPr>
        <w:t>Предварительная работа:</w:t>
      </w:r>
    </w:p>
    <w:p w:rsidR="00761A04" w:rsidRDefault="00761A04" w:rsidP="00761A04">
      <w:pPr>
        <w:jc w:val="both"/>
        <w:rPr>
          <w:rFonts w:ascii="Arial" w:hAnsi="Arial" w:cs="Arial"/>
          <w:color w:val="000000"/>
          <w:sz w:val="22"/>
          <w:szCs w:val="22"/>
        </w:rPr>
      </w:pPr>
      <w:r>
        <w:rPr>
          <w:color w:val="000000"/>
          <w:sz w:val="28"/>
        </w:rPr>
        <w:t>1 Изучение литературы:</w:t>
      </w:r>
    </w:p>
    <w:p w:rsidR="00761A04" w:rsidRDefault="00761A04" w:rsidP="00761A04">
      <w:pPr>
        <w:jc w:val="both"/>
        <w:rPr>
          <w:color w:val="000000"/>
          <w:sz w:val="28"/>
          <w:szCs w:val="28"/>
        </w:rPr>
      </w:pPr>
      <w:r>
        <w:rPr>
          <w:color w:val="000000"/>
          <w:sz w:val="28"/>
        </w:rPr>
        <w:t>-</w:t>
      </w:r>
      <w:r w:rsidRPr="001F3D99">
        <w:rPr>
          <w:rStyle w:val="a4"/>
          <w:b w:val="0"/>
        </w:rPr>
        <w:t xml:space="preserve"> </w:t>
      </w:r>
      <w:r w:rsidR="00C6203D">
        <w:rPr>
          <w:rStyle w:val="a4"/>
          <w:b w:val="0"/>
        </w:rPr>
        <w:t>«</w:t>
      </w:r>
      <w:r>
        <w:rPr>
          <w:sz w:val="28"/>
          <w:szCs w:val="28"/>
        </w:rPr>
        <w:t>О</w:t>
      </w:r>
      <w:r w:rsidRPr="001F3D99">
        <w:rPr>
          <w:sz w:val="28"/>
          <w:szCs w:val="28"/>
        </w:rPr>
        <w:t>т рождения до школы</w:t>
      </w:r>
      <w:r w:rsidR="00C6203D">
        <w:rPr>
          <w:sz w:val="28"/>
          <w:szCs w:val="28"/>
        </w:rPr>
        <w:t xml:space="preserve">» </w:t>
      </w:r>
      <w:r w:rsidRPr="001F3D99">
        <w:rPr>
          <w:rStyle w:val="a5"/>
          <w:b w:val="0"/>
          <w:sz w:val="28"/>
          <w:szCs w:val="28"/>
        </w:rPr>
        <w:t xml:space="preserve"> общеобразовательная программа дошкольного образования</w:t>
      </w:r>
      <w:proofErr w:type="gramStart"/>
      <w:r w:rsidR="00666B1B">
        <w:rPr>
          <w:rStyle w:val="a5"/>
          <w:b w:val="0"/>
          <w:sz w:val="28"/>
          <w:szCs w:val="28"/>
        </w:rPr>
        <w:t xml:space="preserve">  </w:t>
      </w:r>
      <w:r w:rsidRPr="001F3D99">
        <w:rPr>
          <w:rStyle w:val="a5"/>
          <w:b w:val="0"/>
          <w:sz w:val="28"/>
          <w:szCs w:val="28"/>
        </w:rPr>
        <w:t xml:space="preserve"> / </w:t>
      </w:r>
      <w:r w:rsidRPr="001F3D99">
        <w:rPr>
          <w:sz w:val="28"/>
          <w:szCs w:val="28"/>
        </w:rPr>
        <w:t>П</w:t>
      </w:r>
      <w:proofErr w:type="gramEnd"/>
      <w:r w:rsidRPr="001F3D99">
        <w:rPr>
          <w:sz w:val="28"/>
          <w:szCs w:val="28"/>
        </w:rPr>
        <w:t xml:space="preserve">од ред. Н.Е. </w:t>
      </w:r>
      <w:proofErr w:type="spellStart"/>
      <w:r w:rsidRPr="001F3D99">
        <w:rPr>
          <w:sz w:val="28"/>
          <w:szCs w:val="28"/>
        </w:rPr>
        <w:t>Вераксы</w:t>
      </w:r>
      <w:proofErr w:type="spellEnd"/>
      <w:r w:rsidRPr="001F3D99">
        <w:rPr>
          <w:sz w:val="28"/>
          <w:szCs w:val="28"/>
        </w:rPr>
        <w:t>, Т. С. Ко</w:t>
      </w:r>
      <w:r w:rsidRPr="001F3D99">
        <w:rPr>
          <w:sz w:val="28"/>
          <w:szCs w:val="28"/>
        </w:rPr>
        <w:softHyphen/>
        <w:t>маровой, М. А. Васильевой.</w:t>
      </w:r>
      <w:r>
        <w:rPr>
          <w:color w:val="000000"/>
          <w:sz w:val="28"/>
          <w:szCs w:val="28"/>
        </w:rPr>
        <w:t xml:space="preserve"> </w:t>
      </w:r>
    </w:p>
    <w:p w:rsidR="00666B1B" w:rsidRPr="00DB676E" w:rsidRDefault="00666B1B" w:rsidP="00666B1B">
      <w:pPr>
        <w:shd w:val="clear" w:color="auto" w:fill="FFFFFF" w:themeFill="background1"/>
        <w:spacing w:line="293" w:lineRule="atLeast"/>
        <w:jc w:val="both"/>
        <w:rPr>
          <w:sz w:val="20"/>
          <w:szCs w:val="20"/>
        </w:rPr>
      </w:pPr>
      <w:r>
        <w:rPr>
          <w:sz w:val="28"/>
          <w:szCs w:val="28"/>
        </w:rPr>
        <w:t xml:space="preserve">- </w:t>
      </w:r>
      <w:r w:rsidRPr="00DB676E">
        <w:rPr>
          <w:sz w:val="28"/>
          <w:szCs w:val="28"/>
        </w:rPr>
        <w:t>Т.Н.</w:t>
      </w:r>
      <w:r>
        <w:rPr>
          <w:sz w:val="28"/>
          <w:szCs w:val="28"/>
        </w:rPr>
        <w:t xml:space="preserve"> </w:t>
      </w:r>
      <w:proofErr w:type="spellStart"/>
      <w:r w:rsidRPr="00DB676E">
        <w:rPr>
          <w:sz w:val="28"/>
          <w:szCs w:val="28"/>
        </w:rPr>
        <w:t>Доронова</w:t>
      </w:r>
      <w:proofErr w:type="spellEnd"/>
      <w:r w:rsidRPr="00DB676E">
        <w:rPr>
          <w:sz w:val="28"/>
          <w:szCs w:val="28"/>
        </w:rPr>
        <w:t>, С.Т.Якобсон «Обучение детей 2-4 лет рисованию, лепке, аппликации в игре»</w:t>
      </w:r>
    </w:p>
    <w:p w:rsidR="00666B1B" w:rsidRDefault="00666B1B" w:rsidP="00666B1B">
      <w:pPr>
        <w:shd w:val="clear" w:color="auto" w:fill="FFFFFF" w:themeFill="background1"/>
        <w:spacing w:line="293" w:lineRule="atLeast"/>
        <w:jc w:val="both"/>
        <w:rPr>
          <w:sz w:val="28"/>
          <w:szCs w:val="28"/>
        </w:rPr>
      </w:pPr>
      <w:r w:rsidRPr="00DB676E">
        <w:rPr>
          <w:sz w:val="28"/>
          <w:szCs w:val="28"/>
        </w:rPr>
        <w:t>-Т.Г.Казакова «Развиваем у дошкольников творчество»</w:t>
      </w:r>
      <w:r>
        <w:rPr>
          <w:sz w:val="28"/>
          <w:szCs w:val="28"/>
        </w:rPr>
        <w:t>.</w:t>
      </w:r>
    </w:p>
    <w:p w:rsidR="00666B1B" w:rsidRPr="00DB676E" w:rsidRDefault="00666B1B" w:rsidP="00666B1B">
      <w:pPr>
        <w:shd w:val="clear" w:color="auto" w:fill="FFFFFF" w:themeFill="background1"/>
        <w:spacing w:line="293" w:lineRule="atLeast"/>
        <w:jc w:val="both"/>
        <w:rPr>
          <w:sz w:val="20"/>
          <w:szCs w:val="20"/>
        </w:rPr>
      </w:pPr>
      <w:r w:rsidRPr="00DB676E">
        <w:rPr>
          <w:sz w:val="28"/>
          <w:szCs w:val="28"/>
        </w:rPr>
        <w:t>2.Рассматривание русской народной игрушки матрешки.</w:t>
      </w:r>
    </w:p>
    <w:p w:rsidR="00666B1B" w:rsidRPr="00DB676E" w:rsidRDefault="00666B1B" w:rsidP="00666B1B">
      <w:pPr>
        <w:shd w:val="clear" w:color="auto" w:fill="FFFFFF" w:themeFill="background1"/>
        <w:spacing w:line="293" w:lineRule="atLeast"/>
        <w:jc w:val="both"/>
        <w:rPr>
          <w:sz w:val="20"/>
          <w:szCs w:val="20"/>
        </w:rPr>
      </w:pPr>
      <w:r w:rsidRPr="00DB676E">
        <w:rPr>
          <w:sz w:val="28"/>
          <w:szCs w:val="28"/>
        </w:rPr>
        <w:t>3.Чтение и рассматривание книжки-картинки А.Алехина «Матрешки».</w:t>
      </w:r>
    </w:p>
    <w:p w:rsidR="00666B1B" w:rsidRPr="00DB676E" w:rsidRDefault="00666B1B" w:rsidP="00666B1B">
      <w:pPr>
        <w:shd w:val="clear" w:color="auto" w:fill="FFFFFF" w:themeFill="background1"/>
        <w:spacing w:line="293" w:lineRule="atLeast"/>
        <w:jc w:val="both"/>
        <w:rPr>
          <w:sz w:val="20"/>
          <w:szCs w:val="20"/>
        </w:rPr>
      </w:pPr>
      <w:r w:rsidRPr="00DB676E">
        <w:rPr>
          <w:sz w:val="28"/>
          <w:szCs w:val="28"/>
        </w:rPr>
        <w:t>4.Игры с матрешками: «Найди такую же», «Собери матрешку».</w:t>
      </w:r>
    </w:p>
    <w:p w:rsidR="00666B1B" w:rsidRPr="00DB676E" w:rsidRDefault="00666B1B" w:rsidP="00666B1B">
      <w:pPr>
        <w:shd w:val="clear" w:color="auto" w:fill="FFFFFF" w:themeFill="background1"/>
        <w:spacing w:line="293" w:lineRule="atLeast"/>
        <w:jc w:val="both"/>
        <w:rPr>
          <w:sz w:val="20"/>
          <w:szCs w:val="20"/>
        </w:rPr>
      </w:pPr>
      <w:r w:rsidRPr="00DB676E">
        <w:rPr>
          <w:sz w:val="28"/>
          <w:szCs w:val="28"/>
        </w:rPr>
        <w:t> </w:t>
      </w:r>
    </w:p>
    <w:p w:rsidR="00666B1B" w:rsidRPr="00DB676E" w:rsidRDefault="00666B1B" w:rsidP="00666B1B">
      <w:pPr>
        <w:shd w:val="clear" w:color="auto" w:fill="FFFFFF" w:themeFill="background1"/>
        <w:spacing w:line="293" w:lineRule="atLeast"/>
        <w:jc w:val="both"/>
        <w:rPr>
          <w:sz w:val="20"/>
          <w:szCs w:val="20"/>
        </w:rPr>
      </w:pPr>
    </w:p>
    <w:p w:rsidR="00F304F9" w:rsidRDefault="00666B1B" w:rsidP="00761A04">
      <w:pPr>
        <w:jc w:val="both"/>
        <w:rPr>
          <w:rFonts w:ascii="Arial" w:hAnsi="Arial" w:cs="Arial"/>
          <w:color w:val="000000"/>
          <w:sz w:val="22"/>
          <w:szCs w:val="22"/>
        </w:rPr>
      </w:pPr>
      <w:r w:rsidRPr="00666B1B">
        <w:rPr>
          <w:rFonts w:ascii="Arial" w:hAnsi="Arial" w:cs="Arial"/>
          <w:noProof/>
          <w:color w:val="000000"/>
          <w:sz w:val="22"/>
          <w:szCs w:val="22"/>
        </w:rPr>
        <w:lastRenderedPageBreak/>
        <w:drawing>
          <wp:inline distT="0" distB="0" distL="0" distR="0">
            <wp:extent cx="2266950" cy="2381250"/>
            <wp:effectExtent l="19050" t="0" r="0" b="0"/>
            <wp:docPr id="6" name="Рисунок 6" descr="https://image.jimcdn.com/app/cms/image/transf/dimension=150x150:mode=crop:format=jpg/path/sce56f540da306760/image/i3e0f1408c56cb05b/version/1413516619/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jimcdn.com/app/cms/image/transf/dimension=150x150:mode=crop:format=jpg/path/sce56f540da306760/image/i3e0f1408c56cb05b/version/1413516619/image.jpg">
                      <a:hlinkClick r:id="rId5"/>
                    </pic:cNvPr>
                    <pic:cNvPicPr>
                      <a:picLocks noChangeAspect="1" noChangeArrowheads="1"/>
                    </pic:cNvPicPr>
                  </pic:nvPicPr>
                  <pic:blipFill>
                    <a:blip r:embed="rId6"/>
                    <a:srcRect/>
                    <a:stretch>
                      <a:fillRect/>
                    </a:stretch>
                  </pic:blipFill>
                  <pic:spPr bwMode="auto">
                    <a:xfrm>
                      <a:off x="0" y="0"/>
                      <a:ext cx="2266950" cy="2381250"/>
                    </a:xfrm>
                    <a:prstGeom prst="rect">
                      <a:avLst/>
                    </a:prstGeom>
                    <a:noFill/>
                    <a:ln w="9525">
                      <a:noFill/>
                      <a:miter lim="800000"/>
                      <a:headEnd/>
                      <a:tailEnd/>
                    </a:ln>
                  </pic:spPr>
                </pic:pic>
              </a:graphicData>
            </a:graphic>
          </wp:inline>
        </w:drawing>
      </w:r>
      <w:r w:rsidR="00F304F9">
        <w:rPr>
          <w:rFonts w:ascii="Arial" w:hAnsi="Arial" w:cs="Arial"/>
          <w:color w:val="000000"/>
          <w:sz w:val="22"/>
          <w:szCs w:val="22"/>
        </w:rPr>
        <w:t xml:space="preserve"> </w:t>
      </w:r>
      <w:r w:rsidR="00F304F9">
        <w:rPr>
          <w:rFonts w:ascii="Arial" w:hAnsi="Arial" w:cs="Arial"/>
          <w:noProof/>
          <w:color w:val="000000"/>
          <w:sz w:val="22"/>
          <w:szCs w:val="22"/>
        </w:rPr>
        <w:drawing>
          <wp:inline distT="0" distB="0" distL="0" distR="0">
            <wp:extent cx="1571625" cy="2381250"/>
            <wp:effectExtent l="19050" t="0" r="9525" b="0"/>
            <wp:docPr id="27" name="Рисунок 27" descr="C:\Users\Компьютер\AppData\Local\Microsoft\Windows\INetCache\Content.Word\IMG_20180209_09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Компьютер\AppData\Local\Microsoft\Windows\INetCache\Content.Word\IMG_20180209_095217.jpg"/>
                    <pic:cNvPicPr>
                      <a:picLocks noChangeAspect="1" noChangeArrowheads="1"/>
                    </pic:cNvPicPr>
                  </pic:nvPicPr>
                  <pic:blipFill>
                    <a:blip r:embed="rId7" cstate="print"/>
                    <a:srcRect/>
                    <a:stretch>
                      <a:fillRect/>
                    </a:stretch>
                  </pic:blipFill>
                  <pic:spPr bwMode="auto">
                    <a:xfrm>
                      <a:off x="0" y="0"/>
                      <a:ext cx="1571625" cy="2381250"/>
                    </a:xfrm>
                    <a:prstGeom prst="rect">
                      <a:avLst/>
                    </a:prstGeom>
                    <a:noFill/>
                    <a:ln w="9525">
                      <a:noFill/>
                      <a:miter lim="800000"/>
                      <a:headEnd/>
                      <a:tailEnd/>
                    </a:ln>
                  </pic:spPr>
                </pic:pic>
              </a:graphicData>
            </a:graphic>
          </wp:inline>
        </w:drawing>
      </w:r>
      <w:r w:rsidR="00F304F9">
        <w:rPr>
          <w:rFonts w:ascii="Arial" w:hAnsi="Arial" w:cs="Arial"/>
          <w:color w:val="000000"/>
          <w:sz w:val="22"/>
          <w:szCs w:val="22"/>
        </w:rPr>
        <w:t xml:space="preserve">  </w:t>
      </w:r>
      <w:r w:rsidRPr="00666B1B">
        <w:rPr>
          <w:rFonts w:ascii="Arial" w:hAnsi="Arial" w:cs="Arial"/>
          <w:noProof/>
          <w:color w:val="000000"/>
          <w:sz w:val="22"/>
          <w:szCs w:val="22"/>
        </w:rPr>
        <w:drawing>
          <wp:inline distT="0" distB="0" distL="0" distR="0">
            <wp:extent cx="2181225" cy="2381250"/>
            <wp:effectExtent l="19050" t="0" r="9525" b="0"/>
            <wp:docPr id="12" name="Рисунок 12" descr="https://image.jimcdn.com/app/cms/image/transf/dimension=150x150:mode=crop:format=jpg/path/sce56f540da306760/image/i119fc36e9b832128/version/1413516619/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jimcdn.com/app/cms/image/transf/dimension=150x150:mode=crop:format=jpg/path/sce56f540da306760/image/i119fc36e9b832128/version/1413516619/image.jpg">
                      <a:hlinkClick r:id="rId5"/>
                    </pic:cNvPr>
                    <pic:cNvPicPr>
                      <a:picLocks noChangeAspect="1" noChangeArrowheads="1"/>
                    </pic:cNvPicPr>
                  </pic:nvPicPr>
                  <pic:blipFill>
                    <a:blip r:embed="rId8"/>
                    <a:srcRect/>
                    <a:stretch>
                      <a:fillRect/>
                    </a:stretch>
                  </pic:blipFill>
                  <pic:spPr bwMode="auto">
                    <a:xfrm>
                      <a:off x="0" y="0"/>
                      <a:ext cx="2181225" cy="2381250"/>
                    </a:xfrm>
                    <a:prstGeom prst="rect">
                      <a:avLst/>
                    </a:prstGeom>
                    <a:noFill/>
                    <a:ln w="9525">
                      <a:noFill/>
                      <a:miter lim="800000"/>
                      <a:headEnd/>
                      <a:tailEnd/>
                    </a:ln>
                  </pic:spPr>
                </pic:pic>
              </a:graphicData>
            </a:graphic>
          </wp:inline>
        </w:drawing>
      </w:r>
    </w:p>
    <w:p w:rsidR="00F304F9" w:rsidRDefault="00F304F9" w:rsidP="00761A04">
      <w:pPr>
        <w:jc w:val="both"/>
        <w:rPr>
          <w:rFonts w:ascii="Arial" w:hAnsi="Arial" w:cs="Arial"/>
          <w:color w:val="000000"/>
          <w:sz w:val="22"/>
          <w:szCs w:val="22"/>
        </w:rPr>
      </w:pPr>
    </w:p>
    <w:p w:rsidR="00F169DF" w:rsidRDefault="00666B1B" w:rsidP="00761A04">
      <w:pPr>
        <w:jc w:val="both"/>
        <w:rPr>
          <w:rFonts w:ascii="Arial" w:hAnsi="Arial" w:cs="Arial"/>
          <w:color w:val="000000"/>
          <w:sz w:val="22"/>
          <w:szCs w:val="22"/>
        </w:rPr>
      </w:pPr>
      <w:r w:rsidRPr="00666B1B">
        <w:rPr>
          <w:rFonts w:ascii="Arial" w:hAnsi="Arial" w:cs="Arial"/>
          <w:noProof/>
          <w:color w:val="000000"/>
          <w:sz w:val="22"/>
          <w:szCs w:val="22"/>
        </w:rPr>
        <w:drawing>
          <wp:inline distT="0" distB="0" distL="0" distR="0">
            <wp:extent cx="2466975" cy="2343150"/>
            <wp:effectExtent l="19050" t="0" r="9525" b="0"/>
            <wp:docPr id="19" name="Рисунок 19" descr="https://image.jimcdn.com/app/cms/image/transf/dimension=150x150:mode=crop:format=jpg/path/sce56f540da306760/image/i7f5dbce62a36f345/version/1413516619/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jimcdn.com/app/cms/image/transf/dimension=150x150:mode=crop:format=jpg/path/sce56f540da306760/image/i7f5dbce62a36f345/version/1413516619/image.jpg">
                      <a:hlinkClick r:id="rId5"/>
                    </pic:cNvPr>
                    <pic:cNvPicPr>
                      <a:picLocks noChangeAspect="1" noChangeArrowheads="1"/>
                    </pic:cNvPicPr>
                  </pic:nvPicPr>
                  <pic:blipFill>
                    <a:blip r:embed="rId9"/>
                    <a:srcRect/>
                    <a:stretch>
                      <a:fillRect/>
                    </a:stretch>
                  </pic:blipFill>
                  <pic:spPr bwMode="auto">
                    <a:xfrm>
                      <a:off x="0" y="0"/>
                      <a:ext cx="2466975" cy="2343150"/>
                    </a:xfrm>
                    <a:prstGeom prst="rect">
                      <a:avLst/>
                    </a:prstGeom>
                    <a:noFill/>
                    <a:ln w="9525">
                      <a:noFill/>
                      <a:miter lim="800000"/>
                      <a:headEnd/>
                      <a:tailEnd/>
                    </a:ln>
                  </pic:spPr>
                </pic:pic>
              </a:graphicData>
            </a:graphic>
          </wp:inline>
        </w:drawing>
      </w:r>
      <w:r w:rsidR="00F304F9">
        <w:rPr>
          <w:rFonts w:ascii="Arial" w:hAnsi="Arial" w:cs="Arial"/>
          <w:color w:val="000000"/>
          <w:sz w:val="22"/>
          <w:szCs w:val="22"/>
        </w:rPr>
        <w:t xml:space="preserve">  </w:t>
      </w:r>
      <w:r w:rsidR="009012DE">
        <w:rPr>
          <w:rFonts w:ascii="Arial" w:hAnsi="Arial" w:cs="Arial"/>
          <w:color w:val="000000"/>
          <w:sz w:val="22"/>
          <w:szCs w:val="22"/>
        </w:rPr>
        <w:t xml:space="preserve">      </w:t>
      </w:r>
      <w:r w:rsidR="00F304F9">
        <w:rPr>
          <w:rFonts w:ascii="Arial" w:hAnsi="Arial" w:cs="Arial"/>
          <w:color w:val="000000"/>
          <w:sz w:val="22"/>
          <w:szCs w:val="22"/>
        </w:rPr>
        <w:t xml:space="preserve"> </w:t>
      </w:r>
      <w:r w:rsidR="00F304F9" w:rsidRPr="00F304F9">
        <w:rPr>
          <w:rFonts w:ascii="Arial" w:hAnsi="Arial" w:cs="Arial"/>
          <w:noProof/>
          <w:color w:val="000000"/>
          <w:sz w:val="22"/>
          <w:szCs w:val="22"/>
        </w:rPr>
        <w:drawing>
          <wp:inline distT="0" distB="0" distL="0" distR="0">
            <wp:extent cx="3105150" cy="2343150"/>
            <wp:effectExtent l="19050" t="0" r="0" b="0"/>
            <wp:docPr id="2" name="Рисунок 1" descr="C:\Users\Компьютер\Desktop\КРОХА\матрешки\IMG_20180209_103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КРОХА\матрешки\IMG_20180209_103450.jpg"/>
                    <pic:cNvPicPr>
                      <a:picLocks noChangeAspect="1" noChangeArrowheads="1"/>
                    </pic:cNvPicPr>
                  </pic:nvPicPr>
                  <pic:blipFill>
                    <a:blip r:embed="rId10" cstate="print"/>
                    <a:srcRect/>
                    <a:stretch>
                      <a:fillRect/>
                    </a:stretch>
                  </pic:blipFill>
                  <pic:spPr bwMode="auto">
                    <a:xfrm>
                      <a:off x="0" y="0"/>
                      <a:ext cx="3110840" cy="2347444"/>
                    </a:xfrm>
                    <a:prstGeom prst="rect">
                      <a:avLst/>
                    </a:prstGeom>
                    <a:noFill/>
                    <a:ln w="9525">
                      <a:noFill/>
                      <a:miter lim="800000"/>
                      <a:headEnd/>
                      <a:tailEnd/>
                    </a:ln>
                  </pic:spPr>
                </pic:pic>
              </a:graphicData>
            </a:graphic>
          </wp:inline>
        </w:drawing>
      </w:r>
    </w:p>
    <w:p w:rsidR="009012DE" w:rsidRDefault="009012DE" w:rsidP="00761A04">
      <w:pPr>
        <w:jc w:val="both"/>
        <w:rPr>
          <w:rFonts w:ascii="Arial" w:hAnsi="Arial" w:cs="Arial"/>
          <w:color w:val="000000"/>
          <w:sz w:val="22"/>
          <w:szCs w:val="22"/>
        </w:rPr>
      </w:pPr>
    </w:p>
    <w:p w:rsidR="00F304F9" w:rsidRDefault="009012DE" w:rsidP="00761A04">
      <w:pPr>
        <w:jc w:val="both"/>
        <w:rPr>
          <w:rFonts w:ascii="Arial" w:hAnsi="Arial" w:cs="Arial"/>
          <w:color w:val="000000"/>
          <w:sz w:val="22"/>
          <w:szCs w:val="22"/>
        </w:rPr>
      </w:pPr>
      <w:r w:rsidRPr="009012DE">
        <w:rPr>
          <w:rFonts w:ascii="Arial" w:hAnsi="Arial" w:cs="Arial"/>
          <w:noProof/>
          <w:color w:val="000000"/>
          <w:sz w:val="22"/>
          <w:szCs w:val="22"/>
        </w:rPr>
        <w:drawing>
          <wp:inline distT="0" distB="0" distL="0" distR="0">
            <wp:extent cx="3095625" cy="1740243"/>
            <wp:effectExtent l="19050" t="0" r="9525" b="0"/>
            <wp:docPr id="1" name="Рисунок 4" descr="C:\Users\Компьютер\Desktop\КРОХА\матрешки\IMG_20180212_15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мпьютер\Desktop\КРОХА\матрешки\IMG_20180212_154845.jpg"/>
                    <pic:cNvPicPr>
                      <a:picLocks noChangeAspect="1" noChangeArrowheads="1"/>
                    </pic:cNvPicPr>
                  </pic:nvPicPr>
                  <pic:blipFill>
                    <a:blip r:embed="rId11" cstate="print"/>
                    <a:srcRect/>
                    <a:stretch>
                      <a:fillRect/>
                    </a:stretch>
                  </pic:blipFill>
                  <pic:spPr bwMode="auto">
                    <a:xfrm>
                      <a:off x="0" y="0"/>
                      <a:ext cx="3099024" cy="1742154"/>
                    </a:xfrm>
                    <a:prstGeom prst="rect">
                      <a:avLst/>
                    </a:prstGeom>
                    <a:noFill/>
                    <a:ln w="9525">
                      <a:noFill/>
                      <a:miter lim="800000"/>
                      <a:headEnd/>
                      <a:tailEnd/>
                    </a:ln>
                  </pic:spPr>
                </pic:pic>
              </a:graphicData>
            </a:graphic>
          </wp:inline>
        </w:drawing>
      </w:r>
      <w:r>
        <w:rPr>
          <w:rFonts w:ascii="Arial" w:hAnsi="Arial" w:cs="Arial"/>
          <w:color w:val="000000"/>
          <w:sz w:val="22"/>
          <w:szCs w:val="22"/>
        </w:rPr>
        <w:t xml:space="preserve">    </w:t>
      </w:r>
      <w:r w:rsidRPr="009012DE">
        <w:rPr>
          <w:rFonts w:ascii="Arial" w:hAnsi="Arial" w:cs="Arial"/>
          <w:noProof/>
          <w:color w:val="000000"/>
          <w:sz w:val="22"/>
          <w:szCs w:val="22"/>
        </w:rPr>
        <w:drawing>
          <wp:inline distT="0" distB="0" distL="0" distR="0">
            <wp:extent cx="2727905" cy="1733550"/>
            <wp:effectExtent l="19050" t="0" r="0" b="0"/>
            <wp:docPr id="5" name="Рисунок 3" descr="C:\Users\Компьютер\Desktop\КРОХА\матрешки\IMG_20180212_11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ьютер\Desktop\КРОХА\матрешки\IMG_20180212_110445.jpg"/>
                    <pic:cNvPicPr>
                      <a:picLocks noChangeAspect="1" noChangeArrowheads="1"/>
                    </pic:cNvPicPr>
                  </pic:nvPicPr>
                  <pic:blipFill>
                    <a:blip r:embed="rId12" cstate="print"/>
                    <a:srcRect/>
                    <a:stretch>
                      <a:fillRect/>
                    </a:stretch>
                  </pic:blipFill>
                  <pic:spPr bwMode="auto">
                    <a:xfrm>
                      <a:off x="0" y="0"/>
                      <a:ext cx="2737393" cy="1739580"/>
                    </a:xfrm>
                    <a:prstGeom prst="rect">
                      <a:avLst/>
                    </a:prstGeom>
                    <a:noFill/>
                    <a:ln w="9525">
                      <a:noFill/>
                      <a:miter lim="800000"/>
                      <a:headEnd/>
                      <a:tailEnd/>
                    </a:ln>
                  </pic:spPr>
                </pic:pic>
              </a:graphicData>
            </a:graphic>
          </wp:inline>
        </w:drawing>
      </w:r>
    </w:p>
    <w:p w:rsidR="009012DE" w:rsidRDefault="009012DE" w:rsidP="00761A04">
      <w:pPr>
        <w:jc w:val="both"/>
        <w:rPr>
          <w:rFonts w:ascii="Arial" w:hAnsi="Arial" w:cs="Arial"/>
          <w:color w:val="000000"/>
          <w:sz w:val="22"/>
          <w:szCs w:val="22"/>
        </w:rPr>
      </w:pPr>
    </w:p>
    <w:p w:rsidR="009012DE" w:rsidRDefault="009012DE" w:rsidP="00761A04">
      <w:pPr>
        <w:jc w:val="both"/>
        <w:rPr>
          <w:rFonts w:ascii="Arial" w:hAnsi="Arial" w:cs="Arial"/>
          <w:color w:val="000000"/>
          <w:sz w:val="22"/>
          <w:szCs w:val="22"/>
        </w:rPr>
      </w:pPr>
    </w:p>
    <w:p w:rsidR="00761A04" w:rsidRPr="00DA50CE" w:rsidRDefault="00F169DF" w:rsidP="00DA50CE">
      <w:pPr>
        <w:jc w:val="both"/>
        <w:rPr>
          <w:rFonts w:ascii="Arial" w:hAnsi="Arial" w:cs="Arial"/>
          <w:color w:val="000000"/>
          <w:sz w:val="22"/>
          <w:szCs w:val="22"/>
        </w:rPr>
      </w:pPr>
      <w:r>
        <w:rPr>
          <w:rFonts w:ascii="Arial" w:hAnsi="Arial" w:cs="Arial"/>
          <w:color w:val="000000"/>
          <w:sz w:val="22"/>
          <w:szCs w:val="22"/>
        </w:rPr>
        <w:t xml:space="preserve"> </w:t>
      </w:r>
      <w:r w:rsidR="009012DE">
        <w:rPr>
          <w:rFonts w:ascii="Arial" w:hAnsi="Arial" w:cs="Arial"/>
          <w:noProof/>
          <w:color w:val="000000"/>
          <w:sz w:val="22"/>
          <w:szCs w:val="22"/>
        </w:rPr>
        <w:drawing>
          <wp:inline distT="0" distB="0" distL="0" distR="0">
            <wp:extent cx="2800350" cy="2682536"/>
            <wp:effectExtent l="19050" t="0" r="0" b="0"/>
            <wp:docPr id="11" name="Рисунок 11" descr="IMG_20180209_09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180209_095048"/>
                    <pic:cNvPicPr>
                      <a:picLocks noChangeAspect="1" noChangeArrowheads="1"/>
                    </pic:cNvPicPr>
                  </pic:nvPicPr>
                  <pic:blipFill>
                    <a:blip r:embed="rId13" cstate="print"/>
                    <a:srcRect/>
                    <a:stretch>
                      <a:fillRect/>
                    </a:stretch>
                  </pic:blipFill>
                  <pic:spPr bwMode="auto">
                    <a:xfrm>
                      <a:off x="0" y="0"/>
                      <a:ext cx="2800350" cy="2682536"/>
                    </a:xfrm>
                    <a:prstGeom prst="rect">
                      <a:avLst/>
                    </a:prstGeom>
                    <a:noFill/>
                    <a:ln w="9525">
                      <a:noFill/>
                      <a:miter lim="800000"/>
                      <a:headEnd/>
                      <a:tailEnd/>
                    </a:ln>
                  </pic:spPr>
                </pic:pic>
              </a:graphicData>
            </a:graphic>
          </wp:inline>
        </w:drawing>
      </w:r>
      <w:r w:rsidR="009012DE">
        <w:rPr>
          <w:rFonts w:ascii="Arial" w:hAnsi="Arial" w:cs="Arial"/>
          <w:color w:val="000000"/>
          <w:sz w:val="22"/>
          <w:szCs w:val="22"/>
        </w:rPr>
        <w:t xml:space="preserve">  </w:t>
      </w:r>
      <w:r w:rsidR="002C6A8D">
        <w:rPr>
          <w:rFonts w:ascii="Arial" w:hAnsi="Arial" w:cs="Arial"/>
          <w:color w:val="000000"/>
          <w:sz w:val="22"/>
          <w:szCs w:val="22"/>
        </w:rPr>
        <w:t xml:space="preserve">            </w:t>
      </w:r>
      <w:r w:rsidR="009012DE">
        <w:rPr>
          <w:rFonts w:ascii="Arial" w:hAnsi="Arial" w:cs="Arial"/>
          <w:color w:val="000000"/>
          <w:sz w:val="22"/>
          <w:szCs w:val="22"/>
        </w:rPr>
        <w:t xml:space="preserve">  </w:t>
      </w:r>
      <w:r w:rsidR="009012DE">
        <w:rPr>
          <w:rFonts w:ascii="Arial" w:hAnsi="Arial" w:cs="Arial"/>
          <w:noProof/>
          <w:color w:val="000000"/>
          <w:sz w:val="22"/>
          <w:szCs w:val="22"/>
        </w:rPr>
        <w:drawing>
          <wp:inline distT="0" distB="0" distL="0" distR="0">
            <wp:extent cx="2466975" cy="2644515"/>
            <wp:effectExtent l="19050" t="0" r="9525" b="0"/>
            <wp:docPr id="7" name="Рисунок 12" descr="IMG_20180209_09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0180209_094722"/>
                    <pic:cNvPicPr>
                      <a:picLocks noChangeAspect="1" noChangeArrowheads="1"/>
                    </pic:cNvPicPr>
                  </pic:nvPicPr>
                  <pic:blipFill>
                    <a:blip r:embed="rId14" cstate="print"/>
                    <a:srcRect/>
                    <a:stretch>
                      <a:fillRect/>
                    </a:stretch>
                  </pic:blipFill>
                  <pic:spPr bwMode="auto">
                    <a:xfrm>
                      <a:off x="0" y="0"/>
                      <a:ext cx="2466975" cy="2644515"/>
                    </a:xfrm>
                    <a:prstGeom prst="rect">
                      <a:avLst/>
                    </a:prstGeom>
                    <a:noFill/>
                    <a:ln w="9525">
                      <a:noFill/>
                      <a:miter lim="800000"/>
                      <a:headEnd/>
                      <a:tailEnd/>
                    </a:ln>
                  </pic:spPr>
                </pic:pic>
              </a:graphicData>
            </a:graphic>
          </wp:inline>
        </w:drawing>
      </w:r>
      <w:r w:rsidR="00F304F9">
        <w:rPr>
          <w:rFonts w:ascii="Arial" w:hAnsi="Arial" w:cs="Arial"/>
          <w:color w:val="000000"/>
          <w:sz w:val="22"/>
          <w:szCs w:val="22"/>
        </w:rPr>
        <w:t xml:space="preserve">                                            </w:t>
      </w:r>
      <w:bookmarkStart w:id="0" w:name="16"/>
      <w:bookmarkStart w:id="1" w:name="18"/>
      <w:bookmarkStart w:id="2" w:name="20"/>
      <w:bookmarkEnd w:id="0"/>
      <w:bookmarkEnd w:id="1"/>
      <w:bookmarkEnd w:id="2"/>
    </w:p>
    <w:sectPr w:rsidR="00761A04" w:rsidRPr="00DA50CE" w:rsidSect="006A1448">
      <w:pgSz w:w="11906" w:h="16838"/>
      <w:pgMar w:top="426"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F0"/>
    <w:multiLevelType w:val="hybridMultilevel"/>
    <w:tmpl w:val="BA524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4F31C3"/>
    <w:multiLevelType w:val="hybridMultilevel"/>
    <w:tmpl w:val="C7D24302"/>
    <w:lvl w:ilvl="0" w:tplc="902C70E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E08AF"/>
    <w:multiLevelType w:val="hybridMultilevel"/>
    <w:tmpl w:val="27DC8EFC"/>
    <w:lvl w:ilvl="0" w:tplc="D45EC424">
      <w:start w:val="12"/>
      <w:numFmt w:val="decimal"/>
      <w:lvlText w:val="%1."/>
      <w:lvlJc w:val="left"/>
      <w:pPr>
        <w:ind w:left="1095" w:hanging="375"/>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407B95"/>
    <w:multiLevelType w:val="hybridMultilevel"/>
    <w:tmpl w:val="75B064CA"/>
    <w:lvl w:ilvl="0" w:tplc="B94C50D6">
      <w:start w:val="16"/>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A04"/>
    <w:rsid w:val="000F7CCE"/>
    <w:rsid w:val="0015595B"/>
    <w:rsid w:val="00195749"/>
    <w:rsid w:val="00235CFD"/>
    <w:rsid w:val="002C6A8D"/>
    <w:rsid w:val="002E3B17"/>
    <w:rsid w:val="002F3DC9"/>
    <w:rsid w:val="00440074"/>
    <w:rsid w:val="00591BD1"/>
    <w:rsid w:val="005D26F8"/>
    <w:rsid w:val="005F7531"/>
    <w:rsid w:val="00651347"/>
    <w:rsid w:val="00666B1B"/>
    <w:rsid w:val="006A1448"/>
    <w:rsid w:val="00761A04"/>
    <w:rsid w:val="0083746F"/>
    <w:rsid w:val="008876AC"/>
    <w:rsid w:val="009012DE"/>
    <w:rsid w:val="00931A56"/>
    <w:rsid w:val="00A62452"/>
    <w:rsid w:val="00B84C19"/>
    <w:rsid w:val="00BF0402"/>
    <w:rsid w:val="00BF67DA"/>
    <w:rsid w:val="00C6203D"/>
    <w:rsid w:val="00C7585B"/>
    <w:rsid w:val="00D064FC"/>
    <w:rsid w:val="00D62166"/>
    <w:rsid w:val="00DA50CE"/>
    <w:rsid w:val="00DB42AA"/>
    <w:rsid w:val="00F169DF"/>
    <w:rsid w:val="00F237FA"/>
    <w:rsid w:val="00F304F9"/>
    <w:rsid w:val="00F65026"/>
    <w:rsid w:val="00FC4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A04"/>
    <w:pPr>
      <w:spacing w:before="100" w:beforeAutospacing="1" w:after="100" w:afterAutospacing="1"/>
    </w:pPr>
  </w:style>
  <w:style w:type="character" w:customStyle="1" w:styleId="c2">
    <w:name w:val="c2"/>
    <w:basedOn w:val="a0"/>
    <w:rsid w:val="00761A04"/>
  </w:style>
  <w:style w:type="character" w:styleId="a4">
    <w:name w:val="Strong"/>
    <w:basedOn w:val="a0"/>
    <w:qFormat/>
    <w:rsid w:val="00761A04"/>
    <w:rPr>
      <w:b/>
      <w:bCs/>
    </w:rPr>
  </w:style>
  <w:style w:type="character" w:customStyle="1" w:styleId="a5">
    <w:name w:val="Основной текст + Полужирный"/>
    <w:basedOn w:val="a0"/>
    <w:rsid w:val="00761A04"/>
    <w:rPr>
      <w:b/>
      <w:bCs/>
      <w:color w:val="000000"/>
      <w:spacing w:val="0"/>
      <w:w w:val="100"/>
      <w:position w:val="0"/>
      <w:sz w:val="22"/>
      <w:szCs w:val="22"/>
      <w:lang w:val="ru-RU" w:bidi="ar-SA"/>
    </w:rPr>
  </w:style>
  <w:style w:type="paragraph" w:styleId="a6">
    <w:name w:val="List Paragraph"/>
    <w:basedOn w:val="a"/>
    <w:uiPriority w:val="34"/>
    <w:qFormat/>
    <w:rsid w:val="00D064FC"/>
    <w:pPr>
      <w:ind w:left="720"/>
      <w:contextualSpacing/>
    </w:pPr>
  </w:style>
  <w:style w:type="paragraph" w:styleId="a7">
    <w:name w:val="Balloon Text"/>
    <w:basedOn w:val="a"/>
    <w:link w:val="a8"/>
    <w:uiPriority w:val="99"/>
    <w:semiHidden/>
    <w:unhideWhenUsed/>
    <w:rsid w:val="00666B1B"/>
    <w:rPr>
      <w:rFonts w:ascii="Tahoma" w:hAnsi="Tahoma" w:cs="Tahoma"/>
      <w:sz w:val="16"/>
      <w:szCs w:val="16"/>
    </w:rPr>
  </w:style>
  <w:style w:type="character" w:customStyle="1" w:styleId="a8">
    <w:name w:val="Текст выноски Знак"/>
    <w:basedOn w:val="a0"/>
    <w:link w:val="a7"/>
    <w:uiPriority w:val="99"/>
    <w:semiHidden/>
    <w:rsid w:val="00666B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111</cp:lastModifiedBy>
  <cp:revision>14</cp:revision>
  <dcterms:created xsi:type="dcterms:W3CDTF">2016-04-17T11:17:00Z</dcterms:created>
  <dcterms:modified xsi:type="dcterms:W3CDTF">2019-12-01T11:53:00Z</dcterms:modified>
</cp:coreProperties>
</file>