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38" w:rsidRDefault="000F5DDC" w:rsidP="00F90D38">
      <w:pPr>
        <w:jc w:val="center"/>
        <w:rPr>
          <w:rFonts w:cs="Times New Roman"/>
          <w:color w:val="333333"/>
          <w:w w:val="100"/>
          <w:kern w:val="36"/>
          <w:sz w:val="28"/>
          <w:szCs w:val="28"/>
        </w:rPr>
      </w:pPr>
      <w:r w:rsidRPr="00FC71FE">
        <w:rPr>
          <w:rFonts w:cs="Times New Roman"/>
          <w:color w:val="333333"/>
          <w:w w:val="100"/>
          <w:kern w:val="36"/>
          <w:sz w:val="28"/>
          <w:szCs w:val="28"/>
        </w:rPr>
        <w:t>М</w:t>
      </w:r>
      <w:r>
        <w:rPr>
          <w:rFonts w:cs="Times New Roman"/>
          <w:color w:val="333333"/>
          <w:w w:val="100"/>
          <w:kern w:val="36"/>
          <w:sz w:val="28"/>
          <w:szCs w:val="28"/>
        </w:rPr>
        <w:t>униципальное бюджетное дошкольное образовательное учреждение Ремонтненский детский сад «Солнышко»</w:t>
      </w:r>
    </w:p>
    <w:p w:rsidR="000F5DDC" w:rsidRDefault="000F5DDC" w:rsidP="00F90D38">
      <w:pPr>
        <w:jc w:val="center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0F5DDC" w:rsidRPr="00FC71FE" w:rsidRDefault="000F5DDC" w:rsidP="00F90D38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color w:val="333333"/>
          <w:w w:val="100"/>
          <w:kern w:val="36"/>
          <w:sz w:val="28"/>
          <w:szCs w:val="28"/>
        </w:rPr>
        <w:t>Муниципальный этап Всероссийского профессионального конкурса «Воспитатель года 2020»</w:t>
      </w:r>
    </w:p>
    <w:p w:rsidR="00F90D38" w:rsidRPr="00FC71FE" w:rsidRDefault="00F90D38" w:rsidP="00F90D38">
      <w:pPr>
        <w:jc w:val="center"/>
        <w:rPr>
          <w:rFonts w:cs="Times New Roman"/>
          <w:sz w:val="28"/>
          <w:szCs w:val="28"/>
        </w:rPr>
      </w:pPr>
    </w:p>
    <w:p w:rsidR="00F90D38" w:rsidRPr="00FC71FE" w:rsidRDefault="00F90D38" w:rsidP="00F90D38">
      <w:pPr>
        <w:jc w:val="center"/>
        <w:rPr>
          <w:rFonts w:cs="Times New Roman"/>
          <w:sz w:val="28"/>
          <w:szCs w:val="28"/>
        </w:rPr>
      </w:pPr>
    </w:p>
    <w:p w:rsidR="00F90D38" w:rsidRDefault="00F90D38" w:rsidP="00F90D38">
      <w:pPr>
        <w:jc w:val="center"/>
        <w:rPr>
          <w:rFonts w:cs="Times New Roman"/>
          <w:sz w:val="28"/>
          <w:szCs w:val="28"/>
        </w:rPr>
      </w:pPr>
    </w:p>
    <w:p w:rsidR="00FC71FE" w:rsidRDefault="00FC71FE" w:rsidP="00F90D38">
      <w:pPr>
        <w:jc w:val="center"/>
        <w:rPr>
          <w:rFonts w:cs="Times New Roman"/>
          <w:sz w:val="28"/>
          <w:szCs w:val="28"/>
        </w:rPr>
      </w:pPr>
    </w:p>
    <w:p w:rsidR="00FC71FE" w:rsidRDefault="00FC71FE" w:rsidP="00F90D38">
      <w:pPr>
        <w:jc w:val="center"/>
        <w:rPr>
          <w:rFonts w:cs="Times New Roman"/>
          <w:sz w:val="28"/>
          <w:szCs w:val="28"/>
        </w:rPr>
      </w:pPr>
    </w:p>
    <w:p w:rsidR="00FC71FE" w:rsidRDefault="00FC71FE" w:rsidP="00F90D38">
      <w:pPr>
        <w:jc w:val="center"/>
        <w:rPr>
          <w:rFonts w:cs="Times New Roman"/>
          <w:sz w:val="28"/>
          <w:szCs w:val="28"/>
        </w:rPr>
      </w:pPr>
    </w:p>
    <w:p w:rsidR="00FC71FE" w:rsidRDefault="00FC71FE" w:rsidP="00F90D38">
      <w:pPr>
        <w:jc w:val="center"/>
        <w:rPr>
          <w:rFonts w:cs="Times New Roman"/>
          <w:sz w:val="28"/>
          <w:szCs w:val="28"/>
        </w:rPr>
      </w:pPr>
    </w:p>
    <w:p w:rsidR="00FC71FE" w:rsidRDefault="00FC71FE" w:rsidP="00F90D38">
      <w:pPr>
        <w:jc w:val="center"/>
        <w:rPr>
          <w:rFonts w:cs="Times New Roman"/>
          <w:sz w:val="28"/>
          <w:szCs w:val="28"/>
        </w:rPr>
      </w:pPr>
    </w:p>
    <w:p w:rsidR="00FC71FE" w:rsidRPr="00FC71FE" w:rsidRDefault="00FC71FE" w:rsidP="00F90D38">
      <w:pPr>
        <w:jc w:val="center"/>
        <w:rPr>
          <w:rFonts w:cs="Times New Roman"/>
          <w:sz w:val="28"/>
          <w:szCs w:val="28"/>
        </w:rPr>
      </w:pPr>
    </w:p>
    <w:p w:rsidR="00F90D38" w:rsidRPr="00FC71FE" w:rsidRDefault="00F90D38" w:rsidP="00F90D38">
      <w:pPr>
        <w:jc w:val="center"/>
        <w:rPr>
          <w:rFonts w:cs="Times New Roman"/>
          <w:sz w:val="28"/>
          <w:szCs w:val="28"/>
        </w:rPr>
      </w:pPr>
    </w:p>
    <w:p w:rsidR="00F90D38" w:rsidRPr="00FC71FE" w:rsidRDefault="00F90D38" w:rsidP="00F90D38">
      <w:pPr>
        <w:jc w:val="center"/>
        <w:rPr>
          <w:rFonts w:cs="Times New Roman"/>
          <w:sz w:val="28"/>
          <w:szCs w:val="28"/>
        </w:rPr>
      </w:pPr>
    </w:p>
    <w:p w:rsidR="00F90D38" w:rsidRPr="000F5DDC" w:rsidRDefault="00F90D38" w:rsidP="00F90D38">
      <w:pPr>
        <w:shd w:val="clear" w:color="auto" w:fill="FFFFFF"/>
        <w:spacing w:line="288" w:lineRule="atLeast"/>
        <w:jc w:val="center"/>
        <w:outlineLvl w:val="0"/>
        <w:rPr>
          <w:rFonts w:cs="Times New Roman"/>
          <w:color w:val="333333"/>
          <w:w w:val="100"/>
          <w:kern w:val="36"/>
          <w:sz w:val="40"/>
          <w:szCs w:val="40"/>
        </w:rPr>
      </w:pPr>
      <w:r w:rsidRPr="000F5DDC">
        <w:rPr>
          <w:rFonts w:cs="Times New Roman"/>
          <w:color w:val="333333"/>
          <w:w w:val="100"/>
          <w:kern w:val="36"/>
          <w:sz w:val="40"/>
          <w:szCs w:val="40"/>
        </w:rPr>
        <w:t>Методическая разработка. Музыкально-театральная игра для детей младшей разновозрастной группы</w:t>
      </w:r>
    </w:p>
    <w:p w:rsidR="00F90D38" w:rsidRPr="000F5DDC" w:rsidRDefault="00F90D38" w:rsidP="00F90D38">
      <w:pPr>
        <w:shd w:val="clear" w:color="auto" w:fill="FFFFFF"/>
        <w:spacing w:line="288" w:lineRule="atLeast"/>
        <w:jc w:val="center"/>
        <w:outlineLvl w:val="0"/>
        <w:rPr>
          <w:rFonts w:cs="Times New Roman"/>
          <w:color w:val="333333"/>
          <w:w w:val="100"/>
          <w:kern w:val="36"/>
          <w:sz w:val="40"/>
          <w:szCs w:val="40"/>
        </w:rPr>
      </w:pPr>
      <w:r w:rsidRPr="000F5DDC">
        <w:rPr>
          <w:rFonts w:cs="Times New Roman"/>
          <w:color w:val="333333"/>
          <w:w w:val="100"/>
          <w:kern w:val="36"/>
          <w:sz w:val="40"/>
          <w:szCs w:val="40"/>
        </w:rPr>
        <w:t>«Что такое хорошо и что такое плохо?»</w:t>
      </w:r>
    </w:p>
    <w:p w:rsidR="00550F84" w:rsidRPr="000F5DDC" w:rsidRDefault="00550F84" w:rsidP="00F90D38">
      <w:pPr>
        <w:shd w:val="clear" w:color="auto" w:fill="FFFFFF"/>
        <w:spacing w:line="288" w:lineRule="atLeast"/>
        <w:jc w:val="center"/>
        <w:outlineLvl w:val="0"/>
        <w:rPr>
          <w:rFonts w:cs="Times New Roman"/>
          <w:color w:val="333333"/>
          <w:w w:val="100"/>
          <w:kern w:val="36"/>
          <w:sz w:val="40"/>
          <w:szCs w:val="40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  <w:r>
        <w:rPr>
          <w:rFonts w:cs="Times New Roman"/>
          <w:color w:val="333333"/>
          <w:w w:val="100"/>
          <w:kern w:val="36"/>
          <w:sz w:val="28"/>
          <w:szCs w:val="28"/>
        </w:rPr>
        <w:t xml:space="preserve">Подготовила воспитатель первой </w:t>
      </w: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  <w:r>
        <w:rPr>
          <w:rFonts w:cs="Times New Roman"/>
          <w:color w:val="333333"/>
          <w:w w:val="100"/>
          <w:kern w:val="36"/>
          <w:sz w:val="28"/>
          <w:szCs w:val="28"/>
        </w:rPr>
        <w:t xml:space="preserve">квалификационной категории </w:t>
      </w: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  <w:proofErr w:type="spellStart"/>
      <w:r>
        <w:rPr>
          <w:rFonts w:cs="Times New Roman"/>
          <w:color w:val="333333"/>
          <w:w w:val="100"/>
          <w:kern w:val="36"/>
          <w:sz w:val="28"/>
          <w:szCs w:val="28"/>
        </w:rPr>
        <w:t>Квачева</w:t>
      </w:r>
      <w:proofErr w:type="spellEnd"/>
      <w:r>
        <w:rPr>
          <w:rFonts w:cs="Times New Roman"/>
          <w:color w:val="333333"/>
          <w:w w:val="100"/>
          <w:kern w:val="36"/>
          <w:sz w:val="28"/>
          <w:szCs w:val="28"/>
        </w:rPr>
        <w:t xml:space="preserve"> Елена Викторовна</w:t>
      </w: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Default="00550F84" w:rsidP="00550F84">
      <w:pPr>
        <w:shd w:val="clear" w:color="auto" w:fill="FFFFFF"/>
        <w:spacing w:line="288" w:lineRule="atLeast"/>
        <w:jc w:val="right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</w:p>
    <w:p w:rsidR="00550F84" w:rsidRPr="00FC71FE" w:rsidRDefault="00550F84" w:rsidP="000F5DDC">
      <w:pPr>
        <w:shd w:val="clear" w:color="auto" w:fill="FFFFFF"/>
        <w:spacing w:line="288" w:lineRule="atLeast"/>
        <w:jc w:val="center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  <w:r>
        <w:rPr>
          <w:rFonts w:cs="Times New Roman"/>
          <w:color w:val="333333"/>
          <w:w w:val="100"/>
          <w:kern w:val="36"/>
          <w:sz w:val="28"/>
          <w:szCs w:val="28"/>
        </w:rPr>
        <w:t xml:space="preserve">с. </w:t>
      </w:r>
      <w:proofErr w:type="gramStart"/>
      <w:r>
        <w:rPr>
          <w:rFonts w:cs="Times New Roman"/>
          <w:color w:val="333333"/>
          <w:w w:val="100"/>
          <w:kern w:val="36"/>
          <w:sz w:val="28"/>
          <w:szCs w:val="28"/>
        </w:rPr>
        <w:t>Ремонтное</w:t>
      </w:r>
      <w:proofErr w:type="gramEnd"/>
      <w:r>
        <w:rPr>
          <w:rFonts w:cs="Times New Roman"/>
          <w:color w:val="333333"/>
          <w:w w:val="100"/>
          <w:kern w:val="36"/>
          <w:sz w:val="28"/>
          <w:szCs w:val="28"/>
        </w:rPr>
        <w:t xml:space="preserve"> 2019 год</w:t>
      </w:r>
    </w:p>
    <w:p w:rsidR="00B6513C" w:rsidRPr="00FC71FE" w:rsidRDefault="00B6513C" w:rsidP="00A24341">
      <w:pPr>
        <w:shd w:val="clear" w:color="auto" w:fill="FFFFFF"/>
        <w:spacing w:before="150" w:after="450" w:line="288" w:lineRule="atLeast"/>
        <w:jc w:val="center"/>
        <w:outlineLvl w:val="0"/>
        <w:rPr>
          <w:rFonts w:cs="Times New Roman"/>
          <w:color w:val="333333"/>
          <w:w w:val="100"/>
          <w:kern w:val="36"/>
          <w:sz w:val="28"/>
          <w:szCs w:val="28"/>
        </w:rPr>
      </w:pPr>
      <w:r w:rsidRPr="00FC71FE">
        <w:rPr>
          <w:rFonts w:cs="Times New Roman"/>
          <w:color w:val="333333"/>
          <w:w w:val="100"/>
          <w:kern w:val="36"/>
          <w:sz w:val="28"/>
          <w:szCs w:val="28"/>
        </w:rPr>
        <w:lastRenderedPageBreak/>
        <w:t xml:space="preserve">«Что такое хорошо и что такое плохо?» Музыкально-театральная игра для детей </w:t>
      </w:r>
      <w:r w:rsidR="00A24341">
        <w:rPr>
          <w:rFonts w:cs="Times New Roman"/>
          <w:color w:val="333333"/>
          <w:w w:val="100"/>
          <w:kern w:val="36"/>
          <w:sz w:val="28"/>
          <w:szCs w:val="28"/>
        </w:rPr>
        <w:t xml:space="preserve">младшей </w:t>
      </w:r>
      <w:r w:rsidR="00297896" w:rsidRPr="00FC71FE">
        <w:rPr>
          <w:rFonts w:cs="Times New Roman"/>
          <w:color w:val="333333"/>
          <w:w w:val="100"/>
          <w:kern w:val="36"/>
          <w:sz w:val="28"/>
          <w:szCs w:val="28"/>
        </w:rPr>
        <w:t>разновозрастной группы</w:t>
      </w:r>
      <w:r w:rsidR="0028127A">
        <w:rPr>
          <w:rFonts w:cs="Times New Roman"/>
          <w:color w:val="333333"/>
          <w:w w:val="100"/>
          <w:kern w:val="36"/>
          <w:sz w:val="28"/>
          <w:szCs w:val="28"/>
        </w:rPr>
        <w:t>.</w:t>
      </w:r>
    </w:p>
    <w:p w:rsidR="00EA7004" w:rsidRPr="00EA7004" w:rsidRDefault="00B6513C" w:rsidP="00EA7004">
      <w:pPr>
        <w:rPr>
          <w:rFonts w:cs="Times New Roman"/>
          <w:color w:val="111111"/>
          <w:w w:val="100"/>
          <w:sz w:val="27"/>
          <w:szCs w:val="27"/>
        </w:rPr>
      </w:pPr>
      <w:r w:rsidRPr="00EA7004">
        <w:rPr>
          <w:rFonts w:cs="Times New Roman"/>
          <w:b/>
          <w:bCs/>
          <w:w w:val="100"/>
          <w:sz w:val="28"/>
          <w:szCs w:val="28"/>
        </w:rPr>
        <w:t>Цель</w:t>
      </w:r>
      <w:r w:rsidR="00EA7004">
        <w:rPr>
          <w:rFonts w:cs="Times New Roman"/>
          <w:b/>
          <w:bCs/>
          <w:w w:val="100"/>
          <w:sz w:val="28"/>
          <w:szCs w:val="28"/>
        </w:rPr>
        <w:t>:</w:t>
      </w:r>
      <w:r w:rsidRPr="00EA7004">
        <w:rPr>
          <w:rFonts w:cs="Times New Roman"/>
          <w:bCs/>
          <w:color w:val="111111"/>
          <w:w w:val="100"/>
          <w:sz w:val="28"/>
          <w:szCs w:val="28"/>
        </w:rPr>
        <w:t> </w:t>
      </w:r>
      <w:r w:rsidR="00C056A1" w:rsidRPr="00EA7004">
        <w:rPr>
          <w:rFonts w:cs="Times New Roman"/>
          <w:color w:val="111111"/>
          <w:w w:val="100"/>
          <w:sz w:val="27"/>
          <w:szCs w:val="27"/>
        </w:rPr>
        <w:t>формирование у детей представлений о </w:t>
      </w:r>
      <w:r w:rsidR="00C056A1" w:rsidRPr="00EA7004">
        <w:rPr>
          <w:rFonts w:cs="Times New Roman"/>
          <w:bCs/>
          <w:color w:val="111111"/>
          <w:w w:val="100"/>
          <w:sz w:val="27"/>
        </w:rPr>
        <w:t>хороших и плохих поступках</w:t>
      </w:r>
      <w:r w:rsidR="00C056A1" w:rsidRPr="00EA7004">
        <w:rPr>
          <w:rFonts w:cs="Times New Roman"/>
          <w:color w:val="111111"/>
          <w:w w:val="100"/>
          <w:sz w:val="27"/>
          <w:szCs w:val="27"/>
        </w:rPr>
        <w:t>.</w:t>
      </w:r>
    </w:p>
    <w:p w:rsidR="005A171B" w:rsidRPr="00EA7004" w:rsidRDefault="00550F84" w:rsidP="00EA7004">
      <w:pPr>
        <w:rPr>
          <w:rFonts w:cs="Times New Roman"/>
          <w:b/>
          <w:w w:val="100"/>
          <w:sz w:val="28"/>
          <w:szCs w:val="28"/>
        </w:rPr>
      </w:pPr>
      <w:r w:rsidRPr="00EA7004">
        <w:rPr>
          <w:rFonts w:cs="Times New Roman"/>
          <w:b/>
          <w:w w:val="100"/>
          <w:sz w:val="28"/>
          <w:szCs w:val="28"/>
        </w:rPr>
        <w:t>Задачи</w:t>
      </w:r>
      <w:r w:rsidR="00EA7004">
        <w:rPr>
          <w:rFonts w:cs="Times New Roman"/>
          <w:b/>
          <w:w w:val="100"/>
          <w:sz w:val="28"/>
          <w:szCs w:val="28"/>
        </w:rPr>
        <w:t>.</w:t>
      </w:r>
    </w:p>
    <w:p w:rsidR="00EA7004" w:rsidRPr="00EA7004" w:rsidRDefault="00EA7004" w:rsidP="00EA7004">
      <w:pPr>
        <w:pStyle w:val="a7"/>
        <w:numPr>
          <w:ilvl w:val="0"/>
          <w:numId w:val="1"/>
        </w:numPr>
        <w:rPr>
          <w:rFonts w:cs="Times New Roman"/>
          <w:color w:val="111111"/>
          <w:w w:val="100"/>
          <w:sz w:val="28"/>
          <w:szCs w:val="28"/>
        </w:rPr>
      </w:pPr>
      <w:r w:rsidRPr="00EA7004">
        <w:rPr>
          <w:rFonts w:cs="Times New Roman"/>
          <w:color w:val="111111"/>
          <w:w w:val="100"/>
          <w:sz w:val="28"/>
          <w:szCs w:val="28"/>
        </w:rPr>
        <w:t>Развивать творческие способности, внимание, умение определять характер музыкального произведения, поступки людей, путём элементарного вывода – </w:t>
      </w:r>
      <w:r w:rsidRPr="00EA7004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«хорошо»</w:t>
      </w:r>
      <w:r w:rsidRPr="00EA7004">
        <w:rPr>
          <w:rFonts w:cs="Times New Roman"/>
          <w:color w:val="111111"/>
          <w:w w:val="100"/>
          <w:sz w:val="28"/>
          <w:szCs w:val="28"/>
        </w:rPr>
        <w:t>, </w:t>
      </w:r>
      <w:r w:rsidRPr="00EA7004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«плохо»</w:t>
      </w:r>
      <w:r w:rsidRPr="00EA7004">
        <w:rPr>
          <w:rFonts w:cs="Times New Roman"/>
          <w:color w:val="111111"/>
          <w:w w:val="100"/>
          <w:sz w:val="28"/>
          <w:szCs w:val="28"/>
        </w:rPr>
        <w:t>.</w:t>
      </w:r>
    </w:p>
    <w:p w:rsidR="00EA7004" w:rsidRPr="00EA7004" w:rsidRDefault="00EA7004" w:rsidP="00EA7004">
      <w:pPr>
        <w:pStyle w:val="a7"/>
        <w:numPr>
          <w:ilvl w:val="0"/>
          <w:numId w:val="1"/>
        </w:numPr>
        <w:rPr>
          <w:rFonts w:cs="Times New Roman"/>
          <w:color w:val="111111"/>
          <w:w w:val="100"/>
          <w:sz w:val="28"/>
          <w:szCs w:val="28"/>
        </w:rPr>
      </w:pPr>
      <w:r w:rsidRPr="00EA7004">
        <w:rPr>
          <w:rFonts w:cs="Times New Roman"/>
          <w:color w:val="111111"/>
          <w:w w:val="100"/>
          <w:sz w:val="28"/>
          <w:szCs w:val="28"/>
        </w:rPr>
        <w:t>Способствовать формированию у младших дошкольников чувства сопереживания, умения сострадать, доброжелательного отношения к окружающим.</w:t>
      </w:r>
    </w:p>
    <w:p w:rsidR="00EA7004" w:rsidRPr="00EA7004" w:rsidRDefault="00EA7004" w:rsidP="00EA7004">
      <w:pPr>
        <w:pStyle w:val="a7"/>
        <w:numPr>
          <w:ilvl w:val="0"/>
          <w:numId w:val="1"/>
        </w:numPr>
        <w:rPr>
          <w:rFonts w:cs="Times New Roman"/>
          <w:color w:val="111111"/>
          <w:w w:val="100"/>
          <w:sz w:val="28"/>
          <w:szCs w:val="28"/>
        </w:rPr>
      </w:pPr>
      <w:r w:rsidRPr="00EA7004">
        <w:rPr>
          <w:rFonts w:cs="Times New Roman"/>
          <w:color w:val="111111"/>
          <w:w w:val="100"/>
          <w:sz w:val="28"/>
          <w:szCs w:val="28"/>
        </w:rPr>
        <w:t>Приобщать к миру музыки.</w:t>
      </w:r>
    </w:p>
    <w:p w:rsidR="00EA7004" w:rsidRPr="00EA7004" w:rsidRDefault="00C056A1" w:rsidP="00EA7004">
      <w:pPr>
        <w:pStyle w:val="a7"/>
        <w:numPr>
          <w:ilvl w:val="0"/>
          <w:numId w:val="1"/>
        </w:numPr>
        <w:rPr>
          <w:rFonts w:cs="Times New Roman"/>
          <w:color w:val="111111"/>
          <w:w w:val="100"/>
          <w:sz w:val="27"/>
          <w:szCs w:val="27"/>
        </w:rPr>
      </w:pPr>
      <w:r w:rsidRPr="00EA7004">
        <w:rPr>
          <w:rFonts w:cs="Times New Roman"/>
          <w:color w:val="111111"/>
          <w:w w:val="100"/>
          <w:sz w:val="27"/>
          <w:szCs w:val="27"/>
        </w:rPr>
        <w:t>Воспитывать у детей чувство сплоченности, единства, положительного эмоционального настроя внутри коллектива.</w:t>
      </w:r>
    </w:p>
    <w:p w:rsidR="00B6513C" w:rsidRPr="00EA7004" w:rsidRDefault="00B6513C" w:rsidP="00EA7004">
      <w:pPr>
        <w:rPr>
          <w:rFonts w:cs="Times New Roman"/>
          <w:color w:val="111111"/>
          <w:w w:val="100"/>
          <w:sz w:val="27"/>
          <w:szCs w:val="27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Интеграция образовательных областей:</w:t>
      </w:r>
    </w:p>
    <w:p w:rsidR="00297896" w:rsidRPr="00FC71FE" w:rsidRDefault="00297896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1. «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Социально-коммуникативное р</w:t>
      </w:r>
      <w:r w:rsidRPr="00FC71FE">
        <w:rPr>
          <w:rFonts w:cs="Times New Roman"/>
          <w:color w:val="111111"/>
          <w:w w:val="100"/>
          <w:sz w:val="28"/>
          <w:szCs w:val="28"/>
        </w:rPr>
        <w:t>азвитие»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B6513C" w:rsidRPr="00FC71FE" w:rsidRDefault="00297896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2. «Познавательное развитие»</w:t>
      </w:r>
    </w:p>
    <w:p w:rsidR="00B6513C" w:rsidRPr="00FC71FE" w:rsidRDefault="00297896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3. «Речевое развитие»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B6513C" w:rsidRPr="00FC71FE" w:rsidRDefault="00297896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4. «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Худо</w:t>
      </w:r>
      <w:r w:rsidRPr="00FC71FE">
        <w:rPr>
          <w:rFonts w:cs="Times New Roman"/>
          <w:color w:val="111111"/>
          <w:w w:val="100"/>
          <w:sz w:val="28"/>
          <w:szCs w:val="28"/>
        </w:rPr>
        <w:t>жественно-эстетическое развитие»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B6513C" w:rsidRPr="00FC71FE" w:rsidRDefault="00297896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5. «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Физическое разв</w:t>
      </w:r>
      <w:r w:rsidRPr="00FC71FE">
        <w:rPr>
          <w:rFonts w:cs="Times New Roman"/>
          <w:color w:val="111111"/>
          <w:w w:val="100"/>
          <w:sz w:val="28"/>
          <w:szCs w:val="28"/>
        </w:rPr>
        <w:t>итие»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B6513C" w:rsidRPr="00FC71FE" w:rsidRDefault="00B6513C" w:rsidP="00EA7004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Персонажи и участники:</w:t>
      </w:r>
    </w:p>
    <w:p w:rsidR="00B6513C" w:rsidRPr="00FC71FE" w:rsidRDefault="00297896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1. «Забияка»</w:t>
      </w:r>
      <w:r w:rsidR="005A171B" w:rsidRPr="00FC71FE">
        <w:rPr>
          <w:rFonts w:cs="Times New Roman"/>
          <w:color w:val="111111"/>
          <w:w w:val="100"/>
          <w:sz w:val="28"/>
          <w:szCs w:val="28"/>
        </w:rPr>
        <w:t>, «Девчушка –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proofErr w:type="spellStart"/>
      <w:r w:rsidR="005A171B" w:rsidRPr="00FC71FE">
        <w:rPr>
          <w:rFonts w:cs="Times New Roman"/>
          <w:color w:val="111111"/>
          <w:w w:val="100"/>
          <w:sz w:val="28"/>
          <w:szCs w:val="28"/>
        </w:rPr>
        <w:t>веселушка</w:t>
      </w:r>
      <w:proofErr w:type="spellEnd"/>
      <w:r w:rsidR="005A171B" w:rsidRPr="00FC71FE">
        <w:rPr>
          <w:rFonts w:cs="Times New Roman"/>
          <w:color w:val="111111"/>
          <w:w w:val="100"/>
          <w:sz w:val="28"/>
          <w:szCs w:val="28"/>
        </w:rPr>
        <w:t>»</w:t>
      </w:r>
      <w:r w:rsidRPr="00FC71FE">
        <w:rPr>
          <w:rFonts w:cs="Times New Roman"/>
          <w:color w:val="111111"/>
          <w:w w:val="100"/>
          <w:sz w:val="28"/>
          <w:szCs w:val="28"/>
        </w:rPr>
        <w:t>.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EA7004" w:rsidRDefault="00297896" w:rsidP="00EA7004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2. Ведущий, «Музыкант»-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воспитатель, дети группы.</w:t>
      </w:r>
    </w:p>
    <w:p w:rsidR="00B6513C" w:rsidRPr="00FC71FE" w:rsidRDefault="00B6513C" w:rsidP="00EA7004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Атрибуты:</w:t>
      </w:r>
    </w:p>
    <w:p w:rsidR="00B6513C" w:rsidRPr="00FC71FE" w:rsidRDefault="00297896" w:rsidP="00297896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1. Ширма.</w:t>
      </w:r>
    </w:p>
    <w:p w:rsidR="00B6513C" w:rsidRPr="00FC71FE" w:rsidRDefault="00297896" w:rsidP="00297896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2. Куклы - мальчик, девочка </w:t>
      </w:r>
      <w:r w:rsidRPr="00FC71FE">
        <w:rPr>
          <w:rFonts w:cs="Times New Roman"/>
          <w:color w:val="111111"/>
          <w:w w:val="100"/>
          <w:sz w:val="28"/>
          <w:szCs w:val="28"/>
        </w:rPr>
        <w:t>(маска «Скрипичный ключ» - для «Музыканта»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).</w:t>
      </w:r>
    </w:p>
    <w:p w:rsidR="00B6513C" w:rsidRPr="00FC71FE" w:rsidRDefault="00297896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3. Сюжетные иллюстрации («Сон», </w:t>
      </w:r>
      <w:r w:rsidR="003633F4" w:rsidRPr="00FC71FE">
        <w:rPr>
          <w:rFonts w:cs="Times New Roman"/>
          <w:color w:val="111111"/>
          <w:w w:val="100"/>
          <w:sz w:val="28"/>
          <w:szCs w:val="28"/>
        </w:rPr>
        <w:t>«</w:t>
      </w:r>
      <w:r w:rsidRPr="00FC71FE">
        <w:rPr>
          <w:rFonts w:cs="Times New Roman"/>
          <w:color w:val="111111"/>
          <w:w w:val="100"/>
          <w:sz w:val="28"/>
          <w:szCs w:val="28"/>
        </w:rPr>
        <w:t>Веселье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», «Грусть») и картинки из серии </w:t>
      </w:r>
      <w:r w:rsidRPr="00FC71FE">
        <w:rPr>
          <w:rFonts w:cs="Times New Roman"/>
          <w:color w:val="111111"/>
          <w:w w:val="100"/>
          <w:sz w:val="28"/>
          <w:szCs w:val="28"/>
        </w:rPr>
        <w:t>«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Эмоц</w:t>
      </w:r>
      <w:r w:rsidRPr="00FC71FE">
        <w:rPr>
          <w:rFonts w:cs="Times New Roman"/>
          <w:color w:val="111111"/>
          <w:w w:val="100"/>
          <w:sz w:val="28"/>
          <w:szCs w:val="28"/>
        </w:rPr>
        <w:t>ии»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.</w:t>
      </w:r>
    </w:p>
    <w:p w:rsidR="005A171B" w:rsidRPr="00FC71FE" w:rsidRDefault="005A171B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</w:p>
    <w:p w:rsidR="00B6513C" w:rsidRPr="00FC71FE" w:rsidRDefault="00B6513C" w:rsidP="00B6513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Действие</w:t>
      </w:r>
      <w:r w:rsidR="00297896" w:rsidRPr="00FC71FE">
        <w:rPr>
          <w:rFonts w:cs="Times New Roman"/>
          <w:b/>
          <w:bCs/>
          <w:color w:val="111111"/>
          <w:w w:val="100"/>
          <w:sz w:val="28"/>
          <w:szCs w:val="28"/>
        </w:rPr>
        <w:t>: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Ребята, сегодня</w:t>
      </w:r>
      <w:r w:rsidR="00297896" w:rsidRPr="00FC71FE">
        <w:rPr>
          <w:rFonts w:cs="Times New Roman"/>
          <w:color w:val="111111"/>
          <w:w w:val="100"/>
          <w:sz w:val="28"/>
          <w:szCs w:val="28"/>
        </w:rPr>
        <w:t xml:space="preserve"> к нам в группу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пришли гости. А, когда в дом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приходят гости, что говорят встречающие их?</w:t>
      </w:r>
    </w:p>
    <w:p w:rsidR="00B6513C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Дети: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Здравствуйте!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color w:val="111111"/>
          <w:w w:val="100"/>
          <w:sz w:val="28"/>
          <w:szCs w:val="28"/>
        </w:rPr>
        <w:t>Мы поздоровались, а значит</w:t>
      </w:r>
      <w:r w:rsidR="00297896" w:rsidRPr="00FC71FE">
        <w:rPr>
          <w:rFonts w:cs="Times New Roman"/>
          <w:color w:val="111111"/>
          <w:w w:val="100"/>
          <w:sz w:val="28"/>
          <w:szCs w:val="28"/>
        </w:rPr>
        <w:t>, пожелали здоровья! Это «хорошо»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297896" w:rsidRPr="00FC71FE">
        <w:rPr>
          <w:rFonts w:cs="Times New Roman"/>
          <w:color w:val="111111"/>
          <w:w w:val="100"/>
          <w:sz w:val="28"/>
          <w:szCs w:val="28"/>
        </w:rPr>
        <w:t>или «плохо»</w:t>
      </w:r>
      <w:r w:rsidRPr="00FC71FE">
        <w:rPr>
          <w:rFonts w:cs="Times New Roman"/>
          <w:color w:val="111111"/>
          <w:w w:val="100"/>
          <w:sz w:val="28"/>
          <w:szCs w:val="28"/>
        </w:rPr>
        <w:t>?</w:t>
      </w:r>
    </w:p>
    <w:p w:rsidR="00B6513C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Дети: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Хорошо!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Из-за ширмы раздаётся плач. Ведущая подходит к ширме и стучится.</w:t>
      </w:r>
    </w:p>
    <w:p w:rsidR="00B6513C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Кто, кто в тереме живёт?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Из окош</w:t>
      </w:r>
      <w:r w:rsidR="0029789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ка выглядывает кукла-мальчик – «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За</w:t>
      </w:r>
      <w:r w:rsidR="0029789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бияка»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.</w:t>
      </w:r>
    </w:p>
    <w:p w:rsidR="00B6513C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Забияка: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Я, мальчик Забияка.</w:t>
      </w:r>
    </w:p>
    <w:p w:rsidR="00B6513C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EA7004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А, почему ты плачешь?</w:t>
      </w:r>
    </w:p>
    <w:p w:rsidR="00EA7004" w:rsidRPr="00FC71FE" w:rsidRDefault="00EA7004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</w:p>
    <w:p w:rsidR="00736C8C" w:rsidRPr="00FC71FE" w:rsidRDefault="00736C8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lastRenderedPageBreak/>
        <w:t>Забияка: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Говорят все про меня, что драчун и бяка я.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И никто со мной не дружит -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Никому </w:t>
      </w:r>
      <w:proofErr w:type="gramStart"/>
      <w:r w:rsidRPr="00FC71FE">
        <w:rPr>
          <w:rFonts w:cs="Times New Roman"/>
          <w:color w:val="111111"/>
          <w:w w:val="100"/>
          <w:sz w:val="28"/>
          <w:szCs w:val="28"/>
        </w:rPr>
        <w:t>такой</w:t>
      </w:r>
      <w:proofErr w:type="gramEnd"/>
      <w:r w:rsidRPr="00FC71FE">
        <w:rPr>
          <w:rFonts w:cs="Times New Roman"/>
          <w:color w:val="111111"/>
          <w:w w:val="100"/>
          <w:sz w:val="28"/>
          <w:szCs w:val="28"/>
        </w:rPr>
        <w:t xml:space="preserve"> не нужен!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Дёргал я за хвост кота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И вчера дразнил гуся.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Я в </w:t>
      </w:r>
      <w:proofErr w:type="spellStart"/>
      <w:r w:rsidRPr="00FC71FE">
        <w:rPr>
          <w:rFonts w:cs="Times New Roman"/>
          <w:color w:val="111111"/>
          <w:w w:val="100"/>
          <w:sz w:val="28"/>
          <w:szCs w:val="28"/>
        </w:rPr>
        <w:t>Полкана</w:t>
      </w:r>
      <w:proofErr w:type="spellEnd"/>
      <w:r w:rsidRPr="00FC71FE">
        <w:rPr>
          <w:rFonts w:cs="Times New Roman"/>
          <w:color w:val="111111"/>
          <w:w w:val="100"/>
          <w:sz w:val="28"/>
          <w:szCs w:val="28"/>
        </w:rPr>
        <w:t xml:space="preserve"> камень кинул,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Многих я уже обидел.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 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Да, не весёлая история. А, всё же - это не беда, выход можно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найти всегда! Ребята, как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 xml:space="preserve">ие поступки совершал Забияка – «хорошие» или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«плохие»</w:t>
      </w:r>
      <w:r w:rsidRPr="00FC71FE">
        <w:rPr>
          <w:rFonts w:cs="Times New Roman"/>
          <w:color w:val="111111"/>
          <w:w w:val="100"/>
          <w:sz w:val="28"/>
          <w:szCs w:val="28"/>
        </w:rPr>
        <w:t>?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Звучат ответы детей.</w:t>
      </w:r>
    </w:p>
    <w:p w:rsidR="00D22516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Да, Забияка совершал очень плохие поступки. А, как вы думаете,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что нужно сделать, чтобы все, кого обидел Забияка, простили его?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736C8C" w:rsidRPr="00FC71FE" w:rsidRDefault="00D22516" w:rsidP="00D22516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Звучат ответы детей</w:t>
      </w:r>
      <w:r w:rsidRPr="00FC71FE">
        <w:rPr>
          <w:rFonts w:cs="Times New Roman"/>
          <w:color w:val="111111"/>
          <w:w w:val="100"/>
          <w:sz w:val="28"/>
          <w:szCs w:val="28"/>
        </w:rPr>
        <w:t>.</w:t>
      </w:r>
    </w:p>
    <w:p w:rsidR="00B6513C" w:rsidRPr="00FC71FE" w:rsidRDefault="00D22516" w:rsidP="00736C8C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 xml:space="preserve">     </w:t>
      </w:r>
      <w:r w:rsidR="00B6513C"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Конечно, извиниться! Забияка, ты умеешь извиняться? Ребята,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давайте покажем, как это нужно сделать.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Дети </w:t>
      </w:r>
      <w:r w:rsidR="00D2251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обнимают друг друга и говорят: «Прости меня, пожалуйста!»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.</w:t>
      </w:r>
    </w:p>
    <w:p w:rsidR="00D22516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Забияка: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color w:val="111111"/>
          <w:w w:val="100"/>
          <w:sz w:val="28"/>
          <w:szCs w:val="28"/>
        </w:rPr>
        <w:t>Спасибо вам, ребята! Я всё понял, обязательно попрошу</w:t>
      </w:r>
    </w:p>
    <w:p w:rsidR="00B6513C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прощения!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Молодец, Забияка! А, теперь выходи из домика и присоединяйся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к нам!</w:t>
      </w:r>
    </w:p>
    <w:p w:rsidR="00736C8C" w:rsidRPr="00FC71FE" w:rsidRDefault="00736C8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</w:p>
    <w:p w:rsidR="00B6513C" w:rsidRPr="00FC71FE" w:rsidRDefault="00B6513C" w:rsidP="005A171B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Танец на мотив </w:t>
      </w:r>
      <w:r w:rsidR="00D2251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песни «Жил на свете добрый жук»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.</w:t>
      </w:r>
    </w:p>
    <w:p w:rsidR="00736C8C" w:rsidRPr="00FC71FE" w:rsidRDefault="00736C8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Ребята, вы поступили очень хорошо, что приняли Забияку - это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значит, что вы его поняли и пожалели. А, ведь в нашем детском саду тоже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color w:val="111111"/>
          <w:w w:val="100"/>
          <w:sz w:val="28"/>
          <w:szCs w:val="28"/>
        </w:rPr>
        <w:t>встречаются ребята, котор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ые совершают разные поступки – «хорошие»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и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«плохие»</w:t>
      </w:r>
      <w:r w:rsidRPr="00FC71FE">
        <w:rPr>
          <w:rFonts w:cs="Times New Roman"/>
          <w:color w:val="111111"/>
          <w:w w:val="100"/>
          <w:sz w:val="28"/>
          <w:szCs w:val="28"/>
        </w:rPr>
        <w:t>.</w:t>
      </w:r>
    </w:p>
    <w:p w:rsidR="00B6513C" w:rsidRPr="000F5DDC" w:rsidRDefault="00B6513C" w:rsidP="000F5DDC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Звучит звук</w:t>
      </w:r>
      <w:r w:rsidR="00D2251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озапись - начало стихотворения «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Что такое хорошо и что </w:t>
      </w:r>
      <w:r w:rsidR="000F5DDC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</w:t>
      </w:r>
      <w:r w:rsidR="00D2251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такое плохо?»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.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Ведущая: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color w:val="111111"/>
          <w:w w:val="100"/>
          <w:sz w:val="28"/>
          <w:szCs w:val="28"/>
        </w:rPr>
        <w:t>Ребята, а вы з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 xml:space="preserve">наете, какие поступки называют «хорошими», а какие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«плохими»</w:t>
      </w:r>
      <w:r w:rsidRPr="00FC71FE">
        <w:rPr>
          <w:rFonts w:cs="Times New Roman"/>
          <w:color w:val="111111"/>
          <w:w w:val="100"/>
          <w:sz w:val="28"/>
          <w:szCs w:val="28"/>
        </w:rPr>
        <w:t>? Давайте и Забияку познакомим с ними. А, для этого я пред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 xml:space="preserve">лагаю вам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отправиться в страну «</w:t>
      </w:r>
      <w:proofErr w:type="spellStart"/>
      <w:r w:rsidRPr="00FC71FE">
        <w:rPr>
          <w:rFonts w:cs="Times New Roman"/>
          <w:color w:val="111111"/>
          <w:w w:val="100"/>
          <w:sz w:val="28"/>
          <w:szCs w:val="28"/>
        </w:rPr>
        <w:t>Почемучкию</w:t>
      </w:r>
      <w:proofErr w:type="spellEnd"/>
      <w:r w:rsidR="00D22516" w:rsidRPr="00FC71FE">
        <w:rPr>
          <w:rFonts w:cs="Times New Roman"/>
          <w:color w:val="111111"/>
          <w:w w:val="100"/>
          <w:sz w:val="28"/>
          <w:szCs w:val="28"/>
        </w:rPr>
        <w:t>»</w:t>
      </w:r>
      <w:r w:rsidRPr="00FC71FE">
        <w:rPr>
          <w:rFonts w:cs="Times New Roman"/>
          <w:color w:val="111111"/>
          <w:w w:val="100"/>
          <w:sz w:val="28"/>
          <w:szCs w:val="28"/>
        </w:rPr>
        <w:t>, в которой нам помогу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т найти ответ на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 xml:space="preserve"> важный вопрос «</w:t>
      </w:r>
      <w:r w:rsidRPr="00FC71FE">
        <w:rPr>
          <w:rFonts w:cs="Times New Roman"/>
          <w:color w:val="111111"/>
          <w:w w:val="100"/>
          <w:sz w:val="28"/>
          <w:szCs w:val="28"/>
        </w:rPr>
        <w:t>Что такое хорошо и что тако</w:t>
      </w:r>
      <w:r w:rsidR="00D22516" w:rsidRPr="00FC71FE">
        <w:rPr>
          <w:rFonts w:cs="Times New Roman"/>
          <w:color w:val="111111"/>
          <w:w w:val="100"/>
          <w:sz w:val="28"/>
          <w:szCs w:val="28"/>
        </w:rPr>
        <w:t>е плохо?»</w:t>
      </w:r>
      <w:r w:rsidRPr="00FC71FE">
        <w:rPr>
          <w:rFonts w:cs="Times New Roman"/>
          <w:color w:val="111111"/>
          <w:w w:val="100"/>
          <w:sz w:val="28"/>
          <w:szCs w:val="28"/>
        </w:rPr>
        <w:t>. Итак, готовы?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Отправляемся в путь.</w:t>
      </w:r>
    </w:p>
    <w:p w:rsidR="00D22516" w:rsidRPr="00FC71FE" w:rsidRDefault="00B6513C" w:rsidP="005A171B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Ведущий звонит в кол</w:t>
      </w:r>
      <w:r w:rsidR="00D2251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окольчик. Дети выстраиваются в «поезд»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, дру</w:t>
      </w:r>
      <w:r w:rsidR="00D22516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г за другом.</w:t>
      </w:r>
    </w:p>
    <w:p w:rsidR="00B6513C" w:rsidRPr="000F5DDC" w:rsidRDefault="00D22516" w:rsidP="000F5DDC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Под музыку (песня «Почемучка») «едут» до первой станции «Музыкальные </w:t>
      </w:r>
      <w:r w:rsidR="000F5DDC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загадки»</w:t>
      </w:r>
      <w:r w:rsidR="00B6513C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. 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Музыкант:</w:t>
      </w:r>
      <w:r w:rsidRPr="00FC71FE">
        <w:rPr>
          <w:rFonts w:cs="Times New Roman"/>
          <w:color w:val="111111"/>
          <w:w w:val="100"/>
          <w:sz w:val="28"/>
          <w:szCs w:val="28"/>
        </w:rPr>
        <w:t> Здравствуйте, ребята! Я - Музыкант!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Дети отвечают на приветствие.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lastRenderedPageBreak/>
        <w:t>Музыкант: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 Вы приехали в страну </w:t>
      </w:r>
      <w:r w:rsidR="00550F84">
        <w:rPr>
          <w:rFonts w:cs="Times New Roman"/>
          <w:color w:val="111111"/>
          <w:w w:val="100"/>
          <w:sz w:val="28"/>
          <w:szCs w:val="28"/>
        </w:rPr>
        <w:t>«</w:t>
      </w:r>
      <w:proofErr w:type="spellStart"/>
      <w:r w:rsidRPr="00FC71FE">
        <w:rPr>
          <w:rFonts w:cs="Times New Roman"/>
          <w:color w:val="111111"/>
          <w:w w:val="100"/>
          <w:sz w:val="28"/>
          <w:szCs w:val="28"/>
        </w:rPr>
        <w:t>Почемучкию</w:t>
      </w:r>
      <w:proofErr w:type="spellEnd"/>
      <w:r w:rsidR="00550F84">
        <w:rPr>
          <w:rFonts w:cs="Times New Roman"/>
          <w:color w:val="111111"/>
          <w:w w:val="100"/>
          <w:sz w:val="28"/>
          <w:szCs w:val="28"/>
        </w:rPr>
        <w:t>»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. В нашей стране все любят задавать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вопросы и искать на них ответы. А, вы любите задавать вопросы?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Музыкант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: замечательно! Станция, на которой вы находитесь, называется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="003633F4" w:rsidRPr="00FC71FE">
        <w:rPr>
          <w:rFonts w:cs="Times New Roman"/>
          <w:color w:val="111111"/>
          <w:w w:val="100"/>
          <w:sz w:val="28"/>
          <w:szCs w:val="28"/>
        </w:rPr>
        <w:t>«Музыкальные загадки»</w:t>
      </w:r>
      <w:r w:rsidRPr="00FC71FE">
        <w:rPr>
          <w:rFonts w:cs="Times New Roman"/>
          <w:color w:val="111111"/>
          <w:w w:val="100"/>
          <w:sz w:val="28"/>
          <w:szCs w:val="28"/>
        </w:rPr>
        <w:t>. А, вы умеете отгадывать загадки?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Музыкант: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 Хорошо! Давайте проверим, как вы справитесь с моими музыкальными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загадками.</w:t>
      </w:r>
    </w:p>
    <w:p w:rsidR="003633F4" w:rsidRPr="00FC71FE" w:rsidRDefault="00B6513C" w:rsidP="000F5DDC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Звучат музыкальные композиции</w:t>
      </w:r>
      <w:r w:rsidR="003633F4" w:rsidRPr="00FC71FE">
        <w:rPr>
          <w:rFonts w:cs="Times New Roman"/>
          <w:color w:val="111111"/>
          <w:w w:val="100"/>
          <w:sz w:val="28"/>
          <w:szCs w:val="28"/>
        </w:rPr>
        <w:t xml:space="preserve"> «Сон», «Веселье», «Грусть».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Дети определяют </w:t>
      </w:r>
      <w:r w:rsidR="000F5DDC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характер мелодии и наход</w:t>
      </w:r>
      <w:r w:rsidR="000F5DDC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ят иллюстрацию, подтверждающую их ответ. 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Прощают</w:t>
      </w:r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ся с музыкантом. Ведущий звонит 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в колокол</w:t>
      </w:r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ьчик. Звучит продолжение песни «Почемучка» и «поезд» «едет»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дальше. </w:t>
      </w:r>
    </w:p>
    <w:p w:rsidR="00B6513C" w:rsidRPr="00FC71FE" w:rsidRDefault="00B6513C" w:rsidP="000F5DDC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Останавливаются рядом с домиком, в окне которого появляется кукла-девочка. </w:t>
      </w:r>
      <w:r w:rsidR="000F5DDC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Приветствует детей.</w:t>
      </w:r>
    </w:p>
    <w:p w:rsidR="00B6513C" w:rsidRPr="00FC71FE" w:rsidRDefault="000F5DDC" w:rsidP="00550F84">
      <w:pPr>
        <w:rPr>
          <w:rFonts w:cs="Times New Roman"/>
          <w:color w:val="111111"/>
          <w:w w:val="100"/>
          <w:sz w:val="28"/>
          <w:szCs w:val="28"/>
        </w:rPr>
      </w:pPr>
      <w:r>
        <w:rPr>
          <w:rFonts w:cs="Times New Roman"/>
          <w:color w:val="111111"/>
          <w:w w:val="100"/>
          <w:sz w:val="28"/>
          <w:szCs w:val="28"/>
        </w:rPr>
        <w:t xml:space="preserve">   </w:t>
      </w:r>
      <w:r w:rsidR="00550F84">
        <w:rPr>
          <w:rFonts w:cs="Times New Roman"/>
          <w:b/>
          <w:bCs/>
          <w:color w:val="111111"/>
          <w:w w:val="100"/>
          <w:sz w:val="28"/>
          <w:szCs w:val="28"/>
        </w:rPr>
        <w:t xml:space="preserve"> </w:t>
      </w:r>
      <w:r w:rsidR="00B6513C" w:rsidRPr="00FC71FE">
        <w:rPr>
          <w:rFonts w:cs="Times New Roman"/>
          <w:b/>
          <w:bCs/>
          <w:color w:val="111111"/>
          <w:w w:val="100"/>
          <w:sz w:val="28"/>
          <w:szCs w:val="28"/>
        </w:rPr>
        <w:t>Девочка:</w:t>
      </w:r>
      <w:r w:rsidR="00736C8C" w:rsidRPr="00FC71FE">
        <w:rPr>
          <w:rFonts w:cs="Times New Roman"/>
          <w:b/>
          <w:bCs/>
          <w:color w:val="111111"/>
          <w:w w:val="100"/>
          <w:sz w:val="28"/>
          <w:szCs w:val="28"/>
        </w:rPr>
        <w:t xml:space="preserve">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Здравствуйте, ребята! Вы находитесь на станции "Угадай-ка!".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Я - девчушк</w:t>
      </w:r>
      <w:proofErr w:type="gramStart"/>
      <w:r w:rsidRPr="00FC71FE">
        <w:rPr>
          <w:rFonts w:cs="Times New Roman"/>
          <w:color w:val="111111"/>
          <w:w w:val="100"/>
          <w:sz w:val="28"/>
          <w:szCs w:val="28"/>
        </w:rPr>
        <w:t>а-</w:t>
      </w:r>
      <w:proofErr w:type="gramEnd"/>
      <w:r w:rsidR="000C246F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proofErr w:type="spellStart"/>
      <w:r w:rsidRPr="00FC71FE">
        <w:rPr>
          <w:rFonts w:cs="Times New Roman"/>
          <w:color w:val="111111"/>
          <w:w w:val="100"/>
          <w:sz w:val="28"/>
          <w:szCs w:val="28"/>
        </w:rPr>
        <w:t>Веселушка</w:t>
      </w:r>
      <w:proofErr w:type="spellEnd"/>
      <w:r w:rsidRPr="00FC71FE">
        <w:rPr>
          <w:rFonts w:cs="Times New Roman"/>
          <w:color w:val="111111"/>
          <w:w w:val="100"/>
          <w:sz w:val="28"/>
          <w:szCs w:val="28"/>
        </w:rPr>
        <w:t>.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Очень я люблю играть!</w:t>
      </w:r>
    </w:p>
    <w:p w:rsidR="00B6513C" w:rsidRPr="00FC71FE" w:rsidRDefault="00F358D3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Вам картинки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 покажу я,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Постарайтесь разгадать!</w:t>
      </w:r>
    </w:p>
    <w:p w:rsidR="00B6513C" w:rsidRPr="00FC71FE" w:rsidRDefault="00B6513C" w:rsidP="005A171B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Задание не простое, будьте внимательны! Постарайтесь всё правильно определить.</w:t>
      </w:r>
    </w:p>
    <w:p w:rsidR="00E73A2E" w:rsidRPr="00FC71FE" w:rsidRDefault="000F5DDC" w:rsidP="000F5DDC">
      <w:pPr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>
        <w:rPr>
          <w:rFonts w:cs="Times New Roman"/>
          <w:color w:val="111111"/>
          <w:w w:val="100"/>
          <w:sz w:val="28"/>
          <w:szCs w:val="28"/>
        </w:rPr>
        <w:t xml:space="preserve">  </w:t>
      </w:r>
      <w:r w:rsidR="00B6513C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Дети определяют по </w:t>
      </w:r>
      <w:r w:rsidR="00736C8C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картинке </w:t>
      </w:r>
      <w:r w:rsidR="00EA7004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(серия «Эмоции») </w:t>
      </w:r>
      <w:r w:rsidR="00B6513C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настроение девочки и </w:t>
      </w:r>
      <w:r w:rsidR="00E73A2E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показывают мимикой</w:t>
      </w:r>
      <w:r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</w:t>
      </w:r>
      <w:r w:rsidR="00E73A2E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определенное настроение. </w:t>
      </w:r>
      <w:r w:rsidR="00B6513C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Прощаются с куклой. </w:t>
      </w:r>
    </w:p>
    <w:p w:rsidR="00B6513C" w:rsidRPr="000F5DDC" w:rsidRDefault="00B6513C" w:rsidP="000F5DDC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Ведущий звонит в ко</w:t>
      </w:r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локольчик. Вновь, звучит песня «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Почемучка</w:t>
      </w:r>
      <w:r w:rsidR="00E73A2E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». И</w:t>
      </w:r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«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пое</w:t>
      </w:r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зд» </w:t>
      </w:r>
      <w:r w:rsidR="000F5DDC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</w:t>
      </w:r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«едет» к последней станции «</w:t>
      </w:r>
      <w:proofErr w:type="spellStart"/>
      <w:r w:rsidR="005A171B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Сказкино</w:t>
      </w:r>
      <w:proofErr w:type="spellEnd"/>
      <w:r w:rsidR="003633F4"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»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. </w:t>
      </w:r>
    </w:p>
    <w:p w:rsidR="003633F4" w:rsidRPr="00FC71FE" w:rsidRDefault="005A171B" w:rsidP="00E73A2E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</w:t>
      </w:r>
      <w:r w:rsidR="00B6513C"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</w:t>
      </w:r>
      <w:r w:rsidR="00E73A2E"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Ребята, мы приехали с вами на станцию под названием "</w:t>
      </w:r>
      <w:proofErr w:type="spellStart"/>
      <w:r w:rsidRPr="00FC71FE">
        <w:rPr>
          <w:rFonts w:cs="Times New Roman"/>
          <w:color w:val="111111"/>
          <w:w w:val="100"/>
          <w:sz w:val="28"/>
          <w:szCs w:val="28"/>
        </w:rPr>
        <w:t>Сказкино</w:t>
      </w:r>
      <w:proofErr w:type="spellEnd"/>
      <w:r w:rsidRPr="00FC71FE">
        <w:rPr>
          <w:rFonts w:cs="Times New Roman"/>
          <w:color w:val="111111"/>
          <w:w w:val="100"/>
          <w:sz w:val="28"/>
          <w:szCs w:val="28"/>
        </w:rPr>
        <w:t xml:space="preserve">".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Посмотрите, герои, какой сказки здесь живут?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3633F4" w:rsidRPr="00FC71FE" w:rsidRDefault="003633F4" w:rsidP="003633F4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 xml:space="preserve"> Ответы детей.</w:t>
      </w:r>
    </w:p>
    <w:p w:rsidR="005A171B" w:rsidRPr="00FC71FE" w:rsidRDefault="003633F4" w:rsidP="00736C8C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 </w:t>
      </w: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A171B" w:rsidRPr="00FC71FE">
        <w:rPr>
          <w:rFonts w:cs="Times New Roman"/>
          <w:color w:val="111111"/>
          <w:w w:val="100"/>
          <w:sz w:val="28"/>
          <w:szCs w:val="28"/>
        </w:rPr>
        <w:t>Правильно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>! Здесь живет сказка «Заюшкина избушка». Ребята,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>вспомните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>,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 xml:space="preserve"> кто обидел Зайчика?</w:t>
      </w:r>
    </w:p>
    <w:p w:rsidR="003633F4" w:rsidRPr="00FC71FE" w:rsidRDefault="003633F4" w:rsidP="003633F4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3633F4" w:rsidRPr="00FC71FE" w:rsidRDefault="003633F4" w:rsidP="000F5DDC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</w:t>
      </w: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 xml:space="preserve">Да, Лисичка выгнала его из избушки и Зайчику негде, стало жить. 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>Скажите мне, пожалуйста. Лисичка хороший поступок совершила или плохой?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3633F4" w:rsidRPr="00FC71FE" w:rsidRDefault="003633F4" w:rsidP="003633F4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5E3673" w:rsidRPr="00FC71FE" w:rsidRDefault="003633F4" w:rsidP="003633F4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</w:t>
      </w: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 xml:space="preserve"> А,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что сделал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>Петушок</w:t>
      </w:r>
      <w:r w:rsidR="006F5F8D" w:rsidRPr="00FC71FE">
        <w:rPr>
          <w:rFonts w:cs="Times New Roman"/>
          <w:color w:val="111111"/>
          <w:w w:val="100"/>
          <w:sz w:val="28"/>
          <w:szCs w:val="28"/>
        </w:rPr>
        <w:t>, как он помог Зайчику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>?</w:t>
      </w:r>
    </w:p>
    <w:p w:rsidR="006F5F8D" w:rsidRPr="00FC71FE" w:rsidRDefault="006F5F8D" w:rsidP="006F5F8D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736C8C" w:rsidRPr="00FC71FE" w:rsidRDefault="006F5F8D" w:rsidP="006F5F8D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 </w:t>
      </w: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 xml:space="preserve">Правильно, Петушок помог Зайчику выгнать Лису и вернуться в свою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>избушку.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5E3673" w:rsidRPr="00FC71FE">
        <w:rPr>
          <w:rFonts w:cs="Times New Roman"/>
          <w:color w:val="111111"/>
          <w:w w:val="100"/>
          <w:sz w:val="28"/>
          <w:szCs w:val="28"/>
        </w:rPr>
        <w:t xml:space="preserve"> Какой поступок совершил Петушок?</w:t>
      </w:r>
      <w:r w:rsidR="00736C8C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6F5F8D" w:rsidRPr="00FC71FE" w:rsidRDefault="006F5F8D" w:rsidP="006F5F8D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6F5F8D" w:rsidRPr="00FC71FE" w:rsidRDefault="006F5F8D" w:rsidP="005E3673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lastRenderedPageBreak/>
        <w:t xml:space="preserve">     </w:t>
      </w:r>
      <w:r w:rsidR="00B6513C"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 xml:space="preserve"> Молодцы, ребята! Вы так дружно справились со всеми заданиями! 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</w:p>
    <w:p w:rsidR="00B6513C" w:rsidRPr="00FC71FE" w:rsidRDefault="006F5F8D" w:rsidP="005E3673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 </w:t>
      </w:r>
      <w:r w:rsidR="00B6513C" w:rsidRPr="00FC71FE">
        <w:rPr>
          <w:rFonts w:cs="Times New Roman"/>
          <w:color w:val="111111"/>
          <w:w w:val="100"/>
          <w:sz w:val="28"/>
          <w:szCs w:val="28"/>
        </w:rPr>
        <w:t>Забияка, что же такое "хорошо" и что такое "плохо"?</w:t>
      </w:r>
    </w:p>
    <w:p w:rsidR="00B6513C" w:rsidRP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Забияка: </w:t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Нужно старшим помогать. Малышей не обижать. Грубых слов не </w:t>
      </w:r>
      <w:r w:rsidR="006F5F8D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color w:val="111111"/>
          <w:w w:val="100"/>
          <w:sz w:val="28"/>
          <w:szCs w:val="28"/>
        </w:rPr>
        <w:t>говорить и, конечно же, дружить!</w:t>
      </w:r>
    </w:p>
    <w:p w:rsidR="00B6513C" w:rsidRPr="00FC71FE" w:rsidRDefault="00B6513C" w:rsidP="00B6513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 </w:t>
      </w:r>
      <w:r w:rsidRPr="00FC71FE">
        <w:rPr>
          <w:rFonts w:cs="Times New Roman"/>
          <w:color w:val="111111"/>
          <w:w w:val="100"/>
          <w:sz w:val="28"/>
          <w:szCs w:val="28"/>
        </w:rPr>
        <w:t>Умница, Забияка! Ты всё правильно понял! А вы, ребята, запомнили?</w:t>
      </w:r>
    </w:p>
    <w:p w:rsidR="00B6513C" w:rsidRPr="00FC71FE" w:rsidRDefault="00B6513C" w:rsidP="00B6513C">
      <w:pPr>
        <w:ind w:firstLine="360"/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</w:pPr>
      <w:r w:rsidRPr="00FC71FE">
        <w:rPr>
          <w:rFonts w:cs="Times New Roman"/>
          <w:i/>
          <w:iCs/>
          <w:color w:val="111111"/>
          <w:w w:val="100"/>
          <w:sz w:val="28"/>
          <w:szCs w:val="28"/>
          <w:bdr w:val="none" w:sz="0" w:space="0" w:color="auto" w:frame="1"/>
        </w:rPr>
        <w:t>Ответы детей.</w:t>
      </w:r>
    </w:p>
    <w:p w:rsidR="000C246F" w:rsidRPr="00FC71FE" w:rsidRDefault="000C246F" w:rsidP="00B6513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iCs/>
          <w:color w:val="111111"/>
          <w:w w:val="100"/>
          <w:sz w:val="28"/>
          <w:szCs w:val="28"/>
          <w:bdr w:val="none" w:sz="0" w:space="0" w:color="auto" w:frame="1"/>
        </w:rPr>
        <w:t>Рефлексия</w:t>
      </w:r>
    </w:p>
    <w:p w:rsidR="00FC71FE" w:rsidRDefault="00B6513C" w:rsidP="000F5DD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Ведущий: </w:t>
      </w:r>
      <w:r w:rsidR="00166B7F">
        <w:rPr>
          <w:rFonts w:cs="Times New Roman"/>
          <w:color w:val="111111"/>
          <w:w w:val="100"/>
          <w:sz w:val="28"/>
          <w:szCs w:val="28"/>
        </w:rPr>
        <w:t xml:space="preserve"> Н</w:t>
      </w:r>
      <w:r w:rsidRPr="00FC71FE">
        <w:rPr>
          <w:rFonts w:cs="Times New Roman"/>
          <w:color w:val="111111"/>
          <w:w w:val="100"/>
          <w:sz w:val="28"/>
          <w:szCs w:val="28"/>
        </w:rPr>
        <w:t>аше путешествие подошло к концу</w:t>
      </w:r>
      <w:r w:rsidR="00166B7F">
        <w:rPr>
          <w:rFonts w:cs="Times New Roman"/>
          <w:color w:val="111111"/>
          <w:w w:val="100"/>
          <w:sz w:val="28"/>
          <w:szCs w:val="28"/>
        </w:rPr>
        <w:t>. Ребята в</w:t>
      </w:r>
      <w:r w:rsidR="006F5F8D" w:rsidRPr="00FC71FE">
        <w:rPr>
          <w:rFonts w:cs="Times New Roman"/>
          <w:color w:val="111111"/>
          <w:w w:val="100"/>
          <w:sz w:val="28"/>
          <w:szCs w:val="28"/>
        </w:rPr>
        <w:t>ам понравилась наша</w:t>
      </w:r>
      <w:r w:rsidR="000F5DDC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6F5F8D" w:rsidRPr="00FC71FE">
        <w:rPr>
          <w:rFonts w:cs="Times New Roman"/>
          <w:color w:val="111111"/>
          <w:w w:val="100"/>
          <w:sz w:val="28"/>
          <w:szCs w:val="28"/>
        </w:rPr>
        <w:t>игра?</w:t>
      </w:r>
      <w:r w:rsidR="00FC71FE">
        <w:rPr>
          <w:rFonts w:cs="Times New Roman"/>
          <w:color w:val="111111"/>
          <w:w w:val="100"/>
          <w:sz w:val="28"/>
          <w:szCs w:val="28"/>
        </w:rPr>
        <w:t xml:space="preserve"> Выберите картинку и покажите, каким  было наше путешествие?</w:t>
      </w:r>
      <w:r w:rsidR="00166B7F">
        <w:rPr>
          <w:rFonts w:cs="Times New Roman"/>
          <w:color w:val="111111"/>
          <w:w w:val="100"/>
          <w:sz w:val="28"/>
          <w:szCs w:val="28"/>
        </w:rPr>
        <w:t xml:space="preserve"> Какая картинка  похожа на ваше настроение?</w:t>
      </w:r>
    </w:p>
    <w:p w:rsidR="00B6513C" w:rsidRPr="00FC71FE" w:rsidRDefault="00B6513C" w:rsidP="00550F84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Дети: </w:t>
      </w:r>
      <w:r w:rsidRPr="00FC71FE">
        <w:rPr>
          <w:rFonts w:cs="Times New Roman"/>
          <w:color w:val="111111"/>
          <w:w w:val="100"/>
          <w:sz w:val="28"/>
          <w:szCs w:val="28"/>
        </w:rPr>
        <w:t>До свидания!</w:t>
      </w:r>
    </w:p>
    <w:p w:rsidR="00736C8C" w:rsidRPr="00FC71FE" w:rsidRDefault="00B6513C" w:rsidP="00736C8C">
      <w:pPr>
        <w:ind w:firstLine="360"/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b/>
          <w:bCs/>
          <w:color w:val="111111"/>
          <w:w w:val="100"/>
          <w:sz w:val="28"/>
          <w:szCs w:val="28"/>
        </w:rPr>
        <w:t>Ведущий</w:t>
      </w:r>
      <w:r w:rsidR="000C246F" w:rsidRPr="00FC71FE">
        <w:rPr>
          <w:rFonts w:cs="Times New Roman"/>
          <w:b/>
          <w:bCs/>
          <w:color w:val="111111"/>
          <w:w w:val="100"/>
          <w:sz w:val="28"/>
          <w:szCs w:val="28"/>
        </w:rPr>
        <w:t xml:space="preserve">: </w:t>
      </w:r>
      <w:r w:rsidRPr="00FC71FE">
        <w:rPr>
          <w:rFonts w:cs="Times New Roman"/>
          <w:color w:val="111111"/>
          <w:w w:val="100"/>
          <w:sz w:val="28"/>
          <w:szCs w:val="28"/>
        </w:rPr>
        <w:t>До скорой встречи!</w:t>
      </w:r>
    </w:p>
    <w:p w:rsidR="00E73A2E" w:rsidRPr="00FC71FE" w:rsidRDefault="00E73A2E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>Приложение.</w:t>
      </w: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F5DDC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085795" cy="2058862"/>
            <wp:effectExtent l="19050" t="0" r="0" b="0"/>
            <wp:docPr id="4" name="Рисунок 4" descr="C:\Users\111\Desktop\hello_html_7ff59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hello_html_7ff5960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16" cy="20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103048" cy="2103048"/>
            <wp:effectExtent l="19050" t="0" r="0" b="0"/>
            <wp:docPr id="3" name="Рисунок 3" descr="C:\Users\111\Desktop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age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69" cy="21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104845" cy="2104845"/>
            <wp:effectExtent l="19050" t="0" r="0" b="0"/>
            <wp:docPr id="2" name="Рисунок 2" descr="C:\Users\111\Desktop\a70138ed-1198-43ba-922c-b77f96dff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a70138ed-1198-43ba-922c-b77f96dff9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11" cy="21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154806" cy="2175898"/>
            <wp:effectExtent l="19050" t="0" r="0" b="0"/>
            <wp:docPr id="1" name="Рисунок 1" descr="C:\Users\111\Desktop\user_file_55144d3f7520b_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user_file_55144d3f7520b_1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27" cy="218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C6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C056A1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767282" cy="1939158"/>
            <wp:effectExtent l="19050" t="0" r="0" b="0"/>
            <wp:docPr id="6" name="Рисунок 6" descr="C:\Users\111\Desktop\социально нравственное воспитание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социально нравственное воспитание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40" cy="19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  </w:t>
      </w:r>
    </w:p>
    <w:p w:rsidR="00C056A1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  </w:t>
      </w:r>
    </w:p>
    <w:p w:rsidR="000C246F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672391" cy="2672391"/>
            <wp:effectExtent l="19050" t="0" r="0" b="0"/>
            <wp:docPr id="9" name="Рисунок 7" descr="C:\Users\111\Desktop\социально нравственное воспитание\14162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социально нравственное воспитание\141625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72" cy="268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A1" w:rsidRDefault="00C056A1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4827102" cy="2717321"/>
            <wp:effectExtent l="19050" t="0" r="0" b="0"/>
            <wp:docPr id="5" name="Рисунок 5" descr="C:\Users\111\Desktop\социально нравственное воспитание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оциально нравственное воспитание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01" cy="27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color w:val="111111"/>
          <w:w w:val="100"/>
          <w:sz w:val="28"/>
          <w:szCs w:val="28"/>
        </w:rPr>
        <w:t xml:space="preserve">   </w:t>
      </w: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0C246F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0C246F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noProof/>
          <w:color w:val="111111"/>
          <w:w w:val="100"/>
          <w:sz w:val="28"/>
          <w:szCs w:val="28"/>
        </w:rPr>
        <w:lastRenderedPageBreak/>
        <w:drawing>
          <wp:inline distT="0" distB="0" distL="0" distR="0">
            <wp:extent cx="2637886" cy="1978827"/>
            <wp:effectExtent l="19050" t="0" r="0" b="0"/>
            <wp:docPr id="11" name="Рисунок 10" descr="C:\Users\111\Desktop\IMG_20191203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IMG_20191203_113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06" cy="198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 </w:t>
      </w: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656384" cy="1992702"/>
            <wp:effectExtent l="19050" t="0" r="0" b="0"/>
            <wp:docPr id="16" name="Рисунок 13" descr="C:\Users\111\Desktop\IMG_20191203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IMG_20191203_105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64" cy="200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C6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656936" cy="1993117"/>
            <wp:effectExtent l="19050" t="0" r="0" b="0"/>
            <wp:docPr id="12" name="Рисунок 11" descr="C:\Users\111\Desktop\IMG_20191203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IMG_20191203_113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00" cy="199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2681018" cy="2011183"/>
            <wp:effectExtent l="19050" t="0" r="5032" b="0"/>
            <wp:docPr id="13" name="Рисунок 12" descr="C:\Users\11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44" cy="201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C6" w:rsidRPr="00FC71FE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Default="00C056A1" w:rsidP="00E015C5">
      <w:pPr>
        <w:rPr>
          <w:rFonts w:cs="Times New Roman"/>
          <w:color w:val="111111"/>
          <w:w w:val="100"/>
          <w:sz w:val="28"/>
          <w:szCs w:val="28"/>
        </w:rPr>
      </w:pPr>
      <w:r>
        <w:rPr>
          <w:rFonts w:cs="Times New Roman"/>
          <w:color w:val="111111"/>
          <w:w w:val="100"/>
          <w:sz w:val="28"/>
          <w:szCs w:val="28"/>
        </w:rPr>
        <w:t xml:space="preserve">              </w:t>
      </w:r>
      <w:r w:rsidR="008D75C6" w:rsidRPr="00FC71FE">
        <w:rPr>
          <w:rFonts w:cs="Times New Roman"/>
          <w:color w:val="111111"/>
          <w:w w:val="100"/>
          <w:sz w:val="28"/>
          <w:szCs w:val="28"/>
        </w:rPr>
        <w:t xml:space="preserve"> </w:t>
      </w:r>
      <w:r w:rsidR="008D75C6" w:rsidRPr="00FC71FE">
        <w:rPr>
          <w:rFonts w:cs="Times New Roman"/>
          <w:noProof/>
          <w:color w:val="111111"/>
          <w:w w:val="100"/>
          <w:sz w:val="28"/>
          <w:szCs w:val="28"/>
        </w:rPr>
        <w:drawing>
          <wp:inline distT="0" distB="0" distL="0" distR="0">
            <wp:extent cx="3829381" cy="2872634"/>
            <wp:effectExtent l="19050" t="0" r="0" b="0"/>
            <wp:docPr id="15" name="Рисунок 9" descr="C:\Users\111\Desktop\IMG_20191203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IMG_20191203_113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54" cy="28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C6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Default="008D75C6" w:rsidP="00E015C5">
      <w:pPr>
        <w:rPr>
          <w:rFonts w:cs="Times New Roman"/>
          <w:color w:val="111111"/>
          <w:w w:val="100"/>
          <w:sz w:val="28"/>
          <w:szCs w:val="28"/>
        </w:rPr>
      </w:pPr>
    </w:p>
    <w:p w:rsidR="008D75C6" w:rsidRPr="00A15902" w:rsidRDefault="008D75C6" w:rsidP="00F90D38">
      <w:pPr>
        <w:rPr>
          <w:rFonts w:cs="Times New Roman"/>
          <w:sz w:val="40"/>
          <w:szCs w:val="40"/>
        </w:rPr>
      </w:pPr>
    </w:p>
    <w:sectPr w:rsidR="008D75C6" w:rsidRPr="00A15902" w:rsidSect="00550F84">
      <w:pgSz w:w="11906" w:h="16838"/>
      <w:pgMar w:top="1276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76B6"/>
    <w:multiLevelType w:val="hybridMultilevel"/>
    <w:tmpl w:val="CE868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6513C"/>
    <w:rsid w:val="000320E7"/>
    <w:rsid w:val="000B500A"/>
    <w:rsid w:val="000C246F"/>
    <w:rsid w:val="000F5DDC"/>
    <w:rsid w:val="00154D74"/>
    <w:rsid w:val="00166B7F"/>
    <w:rsid w:val="001D7543"/>
    <w:rsid w:val="001D77C7"/>
    <w:rsid w:val="00231F6B"/>
    <w:rsid w:val="002412D4"/>
    <w:rsid w:val="0028127A"/>
    <w:rsid w:val="00291F84"/>
    <w:rsid w:val="00297896"/>
    <w:rsid w:val="003633F4"/>
    <w:rsid w:val="003D5DC4"/>
    <w:rsid w:val="004240CD"/>
    <w:rsid w:val="0053789E"/>
    <w:rsid w:val="00550F84"/>
    <w:rsid w:val="005A171B"/>
    <w:rsid w:val="005E3673"/>
    <w:rsid w:val="0060668F"/>
    <w:rsid w:val="0066451D"/>
    <w:rsid w:val="006F5F8D"/>
    <w:rsid w:val="00736C8C"/>
    <w:rsid w:val="00766728"/>
    <w:rsid w:val="008A5E7C"/>
    <w:rsid w:val="008D75C6"/>
    <w:rsid w:val="009F5D94"/>
    <w:rsid w:val="00A15902"/>
    <w:rsid w:val="00A24341"/>
    <w:rsid w:val="00A56F1D"/>
    <w:rsid w:val="00B6513C"/>
    <w:rsid w:val="00BC53E0"/>
    <w:rsid w:val="00C056A1"/>
    <w:rsid w:val="00C750FA"/>
    <w:rsid w:val="00CD1D2C"/>
    <w:rsid w:val="00CE4253"/>
    <w:rsid w:val="00D22516"/>
    <w:rsid w:val="00D5439C"/>
    <w:rsid w:val="00E015C5"/>
    <w:rsid w:val="00E73A2E"/>
    <w:rsid w:val="00EA7004"/>
    <w:rsid w:val="00F358D3"/>
    <w:rsid w:val="00F90D38"/>
    <w:rsid w:val="00FB5349"/>
    <w:rsid w:val="00FC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w w:val="74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8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066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68F"/>
    <w:rPr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60668F"/>
    <w:rPr>
      <w:b/>
      <w:bCs/>
    </w:rPr>
  </w:style>
  <w:style w:type="paragraph" w:customStyle="1" w:styleId="headline">
    <w:name w:val="headline"/>
    <w:basedOn w:val="a"/>
    <w:rsid w:val="00B6513C"/>
    <w:pPr>
      <w:spacing w:before="100" w:beforeAutospacing="1" w:after="100" w:afterAutospacing="1"/>
    </w:pPr>
    <w:rPr>
      <w:rFonts w:cs="Times New Roman"/>
      <w:w w:val="100"/>
    </w:rPr>
  </w:style>
  <w:style w:type="paragraph" w:styleId="a4">
    <w:name w:val="Normal (Web)"/>
    <w:basedOn w:val="a"/>
    <w:uiPriority w:val="99"/>
    <w:semiHidden/>
    <w:unhideWhenUsed/>
    <w:rsid w:val="00B6513C"/>
    <w:pPr>
      <w:spacing w:before="100" w:beforeAutospacing="1" w:after="100" w:afterAutospacing="1"/>
    </w:pPr>
    <w:rPr>
      <w:rFonts w:cs="Times New Roman"/>
      <w:w w:val="100"/>
    </w:rPr>
  </w:style>
  <w:style w:type="paragraph" w:styleId="a5">
    <w:name w:val="Balloon Text"/>
    <w:basedOn w:val="a"/>
    <w:link w:val="a6"/>
    <w:uiPriority w:val="99"/>
    <w:semiHidden/>
    <w:unhideWhenUsed/>
    <w:rsid w:val="00B651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13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A7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22</cp:revision>
  <cp:lastPrinted>2019-12-02T10:10:00Z</cp:lastPrinted>
  <dcterms:created xsi:type="dcterms:W3CDTF">2019-12-02T06:23:00Z</dcterms:created>
  <dcterms:modified xsi:type="dcterms:W3CDTF">2019-12-08T16:23:00Z</dcterms:modified>
</cp:coreProperties>
</file>